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971BC" w:rsidRPr="006612D6" w:rsidRDefault="00B759FF" w:rsidP="002971BC">
      <w:pPr>
        <w:jc w:val="center"/>
        <w:rPr>
          <w:b/>
          <w:bCs/>
          <w:color w:val="632423" w:themeColor="accent2" w:themeShade="80"/>
          <w:sz w:val="36"/>
          <w:szCs w:val="36"/>
          <w:u w:val="single"/>
        </w:rPr>
      </w:pPr>
      <w:r>
        <w:rPr>
          <w:b/>
          <w:bCs/>
          <w:noProof/>
          <w:color w:val="632423" w:themeColor="accent2" w:themeShade="80"/>
          <w:sz w:val="36"/>
          <w:szCs w:val="36"/>
          <w:u w:val="single"/>
          <w:lang w:eastAsia="zh-CN" w:bidi="hi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5450825</wp:posOffset>
            </wp:positionH>
            <wp:positionV relativeFrom="paragraph">
              <wp:posOffset>238240</wp:posOffset>
            </wp:positionV>
            <wp:extent cx="1542200" cy="2033813"/>
            <wp:effectExtent l="95250" t="57150" r="77050" b="652237"/>
            <wp:wrapNone/>
            <wp:docPr id="1" name="Picture 0" descr="100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7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00" cy="203381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213F6">
        <w:rPr>
          <w:b/>
          <w:bCs/>
          <w:noProof/>
          <w:color w:val="632423" w:themeColor="accent2" w:themeShade="80"/>
          <w:sz w:val="36"/>
          <w:szCs w:val="36"/>
          <w:u w:val="single"/>
          <w:lang w:eastAsia="zh-CN" w:bidi="hi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109855</wp:posOffset>
            </wp:positionV>
            <wp:extent cx="977900" cy="582930"/>
            <wp:effectExtent l="95250" t="19050" r="69850" b="617220"/>
            <wp:wrapNone/>
            <wp:docPr id="17" name="Picture 8" descr="200px-1onka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0px-1onkar_Bl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8293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C213F6" w:rsidRPr="00091ADF" w:rsidRDefault="00C213F6" w:rsidP="00510EEC">
      <w:pPr>
        <w:ind w:left="360"/>
        <w:rPr>
          <w:rFonts w:ascii="Victorian LET" w:hAnsi="Victorian LET"/>
          <w:b/>
          <w:bCs/>
          <w:color w:val="00B0F0"/>
          <w:sz w:val="38"/>
          <w:szCs w:val="38"/>
        </w:rPr>
      </w:pPr>
    </w:p>
    <w:p w:rsidR="007017BF" w:rsidRPr="004605DB" w:rsidRDefault="00E1577B" w:rsidP="00510EEC">
      <w:pPr>
        <w:ind w:left="360"/>
        <w:rPr>
          <w:rFonts w:ascii="Victorian LET" w:hAnsi="Victorian LET"/>
          <w:b/>
          <w:bCs/>
          <w:color w:val="17365D" w:themeColor="text2" w:themeShade="BF"/>
          <w:sz w:val="72"/>
          <w:szCs w:val="72"/>
        </w:rPr>
      </w:pPr>
      <w:r w:rsidRPr="004605DB">
        <w:rPr>
          <w:rFonts w:ascii="Victorian LET" w:hAnsi="Victorian LET"/>
          <w:b/>
          <w:bCs/>
          <w:color w:val="17365D" w:themeColor="text2" w:themeShade="BF"/>
          <w:sz w:val="72"/>
          <w:szCs w:val="72"/>
        </w:rPr>
        <w:t xml:space="preserve">Arvinder </w:t>
      </w:r>
      <w:r w:rsidR="00510EEC" w:rsidRPr="004605DB">
        <w:rPr>
          <w:rFonts w:ascii="Victorian LET" w:hAnsi="Victorian LET"/>
          <w:b/>
          <w:bCs/>
          <w:color w:val="17365D" w:themeColor="text2" w:themeShade="BF"/>
          <w:sz w:val="72"/>
          <w:szCs w:val="72"/>
        </w:rPr>
        <w:t>Singh</w:t>
      </w:r>
    </w:p>
    <w:p w:rsidR="00E1577B" w:rsidRPr="006612D6" w:rsidRDefault="00510EEC" w:rsidP="00510EEC">
      <w:pPr>
        <w:ind w:left="360"/>
        <w:rPr>
          <w:rFonts w:ascii="Victorian LET" w:hAnsi="Victorian LET"/>
          <w:b/>
          <w:bCs/>
          <w:color w:val="632423" w:themeColor="accent2" w:themeShade="80"/>
          <w:sz w:val="72"/>
          <w:szCs w:val="72"/>
        </w:rPr>
      </w:pPr>
      <w:r w:rsidRPr="006612D6">
        <w:rPr>
          <w:rFonts w:ascii="Victorian LET" w:hAnsi="Victorian LET"/>
          <w:b/>
          <w:bCs/>
          <w:color w:val="632423" w:themeColor="accent2" w:themeShade="80"/>
        </w:rPr>
        <w:t xml:space="preserve"> </w:t>
      </w:r>
      <w:r w:rsidRPr="006612D6">
        <w:rPr>
          <w:rFonts w:ascii="Victorian LET" w:hAnsi="Victorian LET"/>
          <w:b/>
          <w:bCs/>
          <w:color w:val="00B0F0"/>
        </w:rPr>
        <w:t>(</w:t>
      </w:r>
      <w:r w:rsidR="00E36497" w:rsidRPr="006612D6">
        <w:rPr>
          <w:b/>
          <w:bCs/>
          <w:color w:val="00B0F0"/>
        </w:rPr>
        <w:t>Freelance Punjabi Translator</w:t>
      </w:r>
      <w:r w:rsidR="00E36497" w:rsidRPr="006612D6">
        <w:rPr>
          <w:rFonts w:ascii="Victorian LET" w:hAnsi="Victorian LET"/>
          <w:b/>
          <w:bCs/>
          <w:color w:val="00B0F0"/>
        </w:rPr>
        <w:t>)</w:t>
      </w:r>
    </w:p>
    <w:p w:rsidR="00B634DE" w:rsidRPr="006612D6" w:rsidRDefault="00E237CD" w:rsidP="00510EEC">
      <w:pPr>
        <w:ind w:left="360"/>
        <w:rPr>
          <w:rFonts w:ascii="Aharoni" w:hAnsi="Aharoni"/>
          <w:b/>
          <w:bCs/>
          <w:color w:val="00B0F0"/>
          <w:sz w:val="36"/>
          <w:szCs w:val="36"/>
        </w:rPr>
      </w:pPr>
      <w:r w:rsidRPr="006612D6">
        <w:rPr>
          <w:rFonts w:ascii="Aharoni" w:hAnsi="Aharoni"/>
          <w:b/>
          <w:bCs/>
          <w:color w:val="00B0F0"/>
          <w:sz w:val="44"/>
          <w:szCs w:val="44"/>
        </w:rPr>
        <w:t>+91-</w:t>
      </w:r>
      <w:r w:rsidR="00C935C9">
        <w:rPr>
          <w:rFonts w:ascii="Aharoni" w:hAnsi="Aharoni"/>
          <w:b/>
          <w:bCs/>
          <w:color w:val="00B0F0"/>
          <w:sz w:val="44"/>
          <w:szCs w:val="44"/>
        </w:rPr>
        <w:t>9501320772</w:t>
      </w:r>
      <w:r w:rsidR="0009100B" w:rsidRPr="006612D6">
        <w:rPr>
          <w:rFonts w:ascii="Aharoni" w:hAnsi="Aharoni" w:hint="cs"/>
          <w:b/>
          <w:bCs/>
          <w:color w:val="00B0F0"/>
          <w:sz w:val="44"/>
          <w:szCs w:val="44"/>
        </w:rPr>
        <w:t xml:space="preserve"> </w:t>
      </w:r>
      <w:r w:rsidR="0009100B" w:rsidRPr="006612D6">
        <w:rPr>
          <w:rFonts w:ascii="Aharoni" w:hAnsi="Aharoni" w:hint="cs"/>
          <w:b/>
          <w:bCs/>
          <w:color w:val="00B0F0"/>
          <w:sz w:val="36"/>
          <w:szCs w:val="36"/>
        </w:rPr>
        <w:t>(India)</w:t>
      </w:r>
    </w:p>
    <w:p w:rsidR="0009100B" w:rsidRPr="006612D6" w:rsidRDefault="00E106ED" w:rsidP="00510EEC">
      <w:pPr>
        <w:ind w:left="360"/>
        <w:rPr>
          <w:b/>
          <w:bCs/>
          <w:color w:val="632423" w:themeColor="accent2" w:themeShade="80"/>
          <w:sz w:val="28"/>
          <w:szCs w:val="28"/>
        </w:rPr>
      </w:pPr>
      <w:hyperlink r:id="rId7" w:history="1">
        <w:r w:rsidR="0009100B" w:rsidRPr="006612D6">
          <w:rPr>
            <w:rStyle w:val="Hyperlink"/>
            <w:b/>
            <w:bCs/>
            <w:color w:val="632423" w:themeColor="accent2" w:themeShade="80"/>
            <w:sz w:val="28"/>
            <w:szCs w:val="28"/>
          </w:rPr>
          <w:t>arvinderamritsar76@gmail.com</w:t>
        </w:r>
      </w:hyperlink>
      <w:r w:rsidR="00E468CA">
        <w:rPr>
          <w:b/>
          <w:bCs/>
          <w:color w:val="632423" w:themeColor="accent2" w:themeShade="80"/>
          <w:sz w:val="28"/>
          <w:szCs w:val="28"/>
        </w:rPr>
        <w:t xml:space="preserve"> </w:t>
      </w:r>
    </w:p>
    <w:p w:rsidR="00185A61" w:rsidRPr="006612D6" w:rsidRDefault="00185A61" w:rsidP="00510EEC">
      <w:pPr>
        <w:ind w:left="360"/>
        <w:rPr>
          <w:b/>
          <w:bCs/>
          <w:color w:val="632423" w:themeColor="accent2" w:themeShade="80"/>
          <w:sz w:val="28"/>
          <w:szCs w:val="28"/>
        </w:rPr>
      </w:pPr>
    </w:p>
    <w:p w:rsidR="00D525DF" w:rsidRPr="004605DB" w:rsidRDefault="007017BF" w:rsidP="00510EEC">
      <w:pPr>
        <w:ind w:firstLine="360"/>
        <w:rPr>
          <w:b/>
          <w:bCs/>
          <w:color w:val="17365D" w:themeColor="text2" w:themeShade="BF"/>
          <w:sz w:val="28"/>
          <w:szCs w:val="28"/>
        </w:rPr>
      </w:pPr>
      <w:r w:rsidRPr="004605DB">
        <w:rPr>
          <w:b/>
          <w:bCs/>
          <w:color w:val="17365D" w:themeColor="text2" w:themeShade="BF"/>
          <w:sz w:val="28"/>
          <w:szCs w:val="28"/>
          <w:highlight w:val="yellow"/>
        </w:rPr>
        <w:t>“P</w:t>
      </w:r>
      <w:r w:rsidR="00A36B4C" w:rsidRPr="004605DB">
        <w:rPr>
          <w:b/>
          <w:bCs/>
          <w:color w:val="17365D" w:themeColor="text2" w:themeShade="BF"/>
          <w:sz w:val="28"/>
          <w:szCs w:val="28"/>
          <w:highlight w:val="yellow"/>
        </w:rPr>
        <w:t xml:space="preserve">eople who love their </w:t>
      </w:r>
      <w:r w:rsidR="00C66976" w:rsidRPr="004605DB">
        <w:rPr>
          <w:b/>
          <w:bCs/>
          <w:color w:val="17365D" w:themeColor="text2" w:themeShade="BF"/>
          <w:sz w:val="28"/>
          <w:szCs w:val="28"/>
          <w:highlight w:val="yellow"/>
        </w:rPr>
        <w:t xml:space="preserve">Mother Language </w:t>
      </w:r>
      <w:r w:rsidR="00A36B4C" w:rsidRPr="004605DB">
        <w:rPr>
          <w:b/>
          <w:bCs/>
          <w:color w:val="17365D" w:themeColor="text2" w:themeShade="BF"/>
          <w:sz w:val="28"/>
          <w:szCs w:val="28"/>
          <w:highlight w:val="yellow"/>
        </w:rPr>
        <w:t xml:space="preserve">never </w:t>
      </w:r>
      <w:r w:rsidR="00C66976" w:rsidRPr="004605DB">
        <w:rPr>
          <w:b/>
          <w:bCs/>
          <w:color w:val="17365D" w:themeColor="text2" w:themeShade="BF"/>
          <w:sz w:val="28"/>
          <w:szCs w:val="28"/>
          <w:highlight w:val="yellow"/>
        </w:rPr>
        <w:t>fail</w:t>
      </w:r>
      <w:r w:rsidR="00A36B4C" w:rsidRPr="004605DB">
        <w:rPr>
          <w:b/>
          <w:bCs/>
          <w:color w:val="17365D" w:themeColor="text2" w:themeShade="BF"/>
          <w:sz w:val="28"/>
          <w:szCs w:val="28"/>
          <w:highlight w:val="yellow"/>
        </w:rPr>
        <w:t xml:space="preserve"> in life</w:t>
      </w:r>
      <w:r w:rsidR="00D525DF" w:rsidRPr="004605DB">
        <w:rPr>
          <w:b/>
          <w:bCs/>
          <w:color w:val="17365D" w:themeColor="text2" w:themeShade="BF"/>
          <w:sz w:val="28"/>
          <w:szCs w:val="28"/>
          <w:highlight w:val="yellow"/>
        </w:rPr>
        <w:t>”</w:t>
      </w:r>
    </w:p>
    <w:p w:rsidR="00185A61" w:rsidRPr="006612D6" w:rsidRDefault="00A36B4C" w:rsidP="00185A61">
      <w:pPr>
        <w:rPr>
          <w:b/>
          <w:bCs/>
          <w:color w:val="632423" w:themeColor="accent2" w:themeShade="80"/>
          <w:sz w:val="28"/>
          <w:szCs w:val="28"/>
        </w:rPr>
      </w:pPr>
      <w:r w:rsidRPr="006612D6">
        <w:rPr>
          <w:b/>
          <w:bCs/>
          <w:color w:val="632423" w:themeColor="accent2" w:themeShade="80"/>
          <w:sz w:val="28"/>
          <w:szCs w:val="28"/>
        </w:rPr>
        <w:t xml:space="preserve"> </w:t>
      </w:r>
    </w:p>
    <w:p w:rsidR="00185A61" w:rsidRPr="00890CCC" w:rsidRDefault="00D525DF" w:rsidP="00510EEC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 xml:space="preserve">Working Area  </w:t>
      </w:r>
      <w:r w:rsidR="00E36497" w:rsidRPr="00890CCC">
        <w:rPr>
          <w:b/>
          <w:bCs/>
          <w:color w:val="17365D" w:themeColor="text2" w:themeShade="BF"/>
          <w:sz w:val="22"/>
          <w:szCs w:val="22"/>
        </w:rPr>
        <w:tab/>
      </w:r>
      <w:r w:rsidRPr="00890CCC">
        <w:rPr>
          <w:b/>
          <w:bCs/>
          <w:color w:val="17365D" w:themeColor="text2" w:themeShade="BF"/>
          <w:sz w:val="22"/>
          <w:szCs w:val="22"/>
        </w:rPr>
        <w:t>:</w:t>
      </w:r>
      <w:r w:rsidR="00E36497" w:rsidRPr="00890CCC">
        <w:rPr>
          <w:b/>
          <w:bCs/>
          <w:color w:val="17365D" w:themeColor="text2" w:themeShade="BF"/>
          <w:sz w:val="22"/>
          <w:szCs w:val="22"/>
        </w:rPr>
        <w:tab/>
      </w:r>
      <w:r w:rsidR="00A36B4C" w:rsidRPr="00890CCC">
        <w:rPr>
          <w:b/>
          <w:bCs/>
          <w:color w:val="17365D" w:themeColor="text2" w:themeShade="BF"/>
          <w:sz w:val="22"/>
          <w:szCs w:val="22"/>
        </w:rPr>
        <w:t>Translation, proofreading</w:t>
      </w:r>
      <w:r w:rsidR="00185A61" w:rsidRPr="00890CCC">
        <w:rPr>
          <w:b/>
          <w:bCs/>
          <w:color w:val="17365D" w:themeColor="text2" w:themeShade="BF"/>
          <w:sz w:val="22"/>
          <w:szCs w:val="22"/>
        </w:rPr>
        <w:t xml:space="preserve"> </w:t>
      </w:r>
    </w:p>
    <w:p w:rsidR="00185A61" w:rsidRPr="00890CCC" w:rsidRDefault="00185A61" w:rsidP="00D525DF">
      <w:pPr>
        <w:rPr>
          <w:b/>
          <w:bCs/>
          <w:color w:val="17365D" w:themeColor="text2" w:themeShade="BF"/>
          <w:sz w:val="22"/>
          <w:szCs w:val="22"/>
        </w:rPr>
      </w:pPr>
    </w:p>
    <w:p w:rsidR="00E36497" w:rsidRPr="00890CCC" w:rsidRDefault="00D525DF" w:rsidP="00510EEC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 xml:space="preserve">Attitude </w:t>
      </w:r>
      <w:r w:rsidR="00E36497" w:rsidRPr="00890CCC">
        <w:rPr>
          <w:b/>
          <w:bCs/>
          <w:color w:val="17365D" w:themeColor="text2" w:themeShade="BF"/>
          <w:sz w:val="22"/>
          <w:szCs w:val="22"/>
        </w:rPr>
        <w:tab/>
      </w:r>
      <w:r w:rsidR="00E36497" w:rsidRPr="00890CCC">
        <w:rPr>
          <w:b/>
          <w:bCs/>
          <w:color w:val="17365D" w:themeColor="text2" w:themeShade="BF"/>
          <w:sz w:val="22"/>
          <w:szCs w:val="22"/>
        </w:rPr>
        <w:tab/>
      </w:r>
      <w:r w:rsidRPr="00890CCC">
        <w:rPr>
          <w:b/>
          <w:bCs/>
          <w:color w:val="17365D" w:themeColor="text2" w:themeShade="BF"/>
          <w:sz w:val="22"/>
          <w:szCs w:val="22"/>
        </w:rPr>
        <w:t>:</w:t>
      </w:r>
      <w:r w:rsidR="00E36497" w:rsidRPr="00890CCC">
        <w:rPr>
          <w:b/>
          <w:bCs/>
          <w:color w:val="17365D" w:themeColor="text2" w:themeShade="BF"/>
          <w:sz w:val="22"/>
          <w:szCs w:val="22"/>
        </w:rPr>
        <w:tab/>
      </w:r>
      <w:r w:rsidRPr="00890CCC">
        <w:rPr>
          <w:b/>
          <w:bCs/>
          <w:color w:val="17365D" w:themeColor="text2" w:themeShade="BF"/>
          <w:sz w:val="22"/>
          <w:szCs w:val="22"/>
        </w:rPr>
        <w:t xml:space="preserve"> </w:t>
      </w:r>
      <w:r w:rsidR="00A36B4C" w:rsidRPr="00890CCC">
        <w:rPr>
          <w:b/>
          <w:bCs/>
          <w:color w:val="17365D" w:themeColor="text2" w:themeShade="BF"/>
          <w:sz w:val="22"/>
          <w:szCs w:val="22"/>
        </w:rPr>
        <w:t xml:space="preserve">Reliable, Flexible, Expert, Full Night-Time, Client-Oriented, </w:t>
      </w:r>
    </w:p>
    <w:p w:rsidR="00185A61" w:rsidRPr="00890CCC" w:rsidRDefault="00A36B4C" w:rsidP="00510EEC">
      <w:pPr>
        <w:pStyle w:val="ListParagraph"/>
        <w:ind w:left="3600"/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Service-Minded,</w:t>
      </w:r>
      <w:r w:rsidR="00E36497" w:rsidRPr="00890CCC">
        <w:rPr>
          <w:b/>
          <w:bCs/>
          <w:color w:val="17365D" w:themeColor="text2" w:themeShade="BF"/>
          <w:sz w:val="22"/>
          <w:szCs w:val="22"/>
        </w:rPr>
        <w:t xml:space="preserve"> </w:t>
      </w:r>
      <w:r w:rsidRPr="00890CCC">
        <w:rPr>
          <w:b/>
          <w:bCs/>
          <w:color w:val="17365D" w:themeColor="text2" w:themeShade="BF"/>
          <w:sz w:val="22"/>
          <w:szCs w:val="22"/>
        </w:rPr>
        <w:t xml:space="preserve">Constant </w:t>
      </w:r>
      <w:r w:rsidR="00185A61" w:rsidRPr="00890CCC">
        <w:rPr>
          <w:b/>
          <w:bCs/>
          <w:color w:val="17365D" w:themeColor="text2" w:themeShade="BF"/>
          <w:sz w:val="22"/>
          <w:szCs w:val="22"/>
        </w:rPr>
        <w:t>availability</w:t>
      </w:r>
    </w:p>
    <w:p w:rsidR="00B56419" w:rsidRPr="00890CCC" w:rsidRDefault="00B56419" w:rsidP="00510EEC">
      <w:pPr>
        <w:pStyle w:val="ListParagraph"/>
        <w:ind w:left="3600"/>
        <w:rPr>
          <w:b/>
          <w:bCs/>
          <w:color w:val="17365D" w:themeColor="text2" w:themeShade="BF"/>
          <w:sz w:val="22"/>
          <w:szCs w:val="22"/>
        </w:rPr>
      </w:pPr>
    </w:p>
    <w:p w:rsidR="00B56419" w:rsidRPr="00890CCC" w:rsidRDefault="00B56419" w:rsidP="00B56419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Mother Tongue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>: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>Punjabi</w:t>
      </w:r>
    </w:p>
    <w:p w:rsidR="00B56419" w:rsidRPr="00890CCC" w:rsidRDefault="00B56419" w:rsidP="00B56419">
      <w:pPr>
        <w:rPr>
          <w:b/>
          <w:bCs/>
          <w:color w:val="17365D" w:themeColor="text2" w:themeShade="BF"/>
          <w:sz w:val="22"/>
          <w:szCs w:val="22"/>
        </w:rPr>
      </w:pPr>
    </w:p>
    <w:p w:rsidR="00B56419" w:rsidRPr="00890CCC" w:rsidRDefault="00B56419" w:rsidP="00B56419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Source languages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 xml:space="preserve">:        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>English, Hindi, Punjabi</w:t>
      </w:r>
    </w:p>
    <w:p w:rsidR="00B56419" w:rsidRPr="00890CCC" w:rsidRDefault="00B56419" w:rsidP="00B56419">
      <w:pPr>
        <w:rPr>
          <w:b/>
          <w:bCs/>
          <w:color w:val="17365D" w:themeColor="text2" w:themeShade="BF"/>
          <w:sz w:val="22"/>
          <w:szCs w:val="22"/>
        </w:rPr>
      </w:pPr>
    </w:p>
    <w:p w:rsidR="00B56419" w:rsidRPr="00890CCC" w:rsidRDefault="00B56419" w:rsidP="00B56419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Target languages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 xml:space="preserve">:        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 xml:space="preserve">Punjabi, English </w:t>
      </w:r>
    </w:p>
    <w:p w:rsidR="00B56419" w:rsidRPr="00890CCC" w:rsidRDefault="00B56419" w:rsidP="00B56419">
      <w:pPr>
        <w:pStyle w:val="ListParagraph"/>
        <w:rPr>
          <w:b/>
          <w:bCs/>
          <w:color w:val="17365D" w:themeColor="text2" w:themeShade="BF"/>
          <w:sz w:val="22"/>
          <w:szCs w:val="22"/>
        </w:rPr>
      </w:pPr>
    </w:p>
    <w:p w:rsidR="00B56419" w:rsidRPr="00890CCC" w:rsidRDefault="00091ADF" w:rsidP="00B56419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Capacity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>: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</w:r>
      <w:r w:rsidR="00890CCC" w:rsidRPr="00890CCC">
        <w:rPr>
          <w:rFonts w:cs="Raavi"/>
          <w:b/>
          <w:bCs/>
          <w:color w:val="17365D" w:themeColor="text2" w:themeShade="BF"/>
          <w:lang w:bidi="pa-IN"/>
        </w:rPr>
        <w:t>2</w:t>
      </w:r>
      <w:r w:rsidR="007A137F">
        <w:rPr>
          <w:rFonts w:cs="Raavi"/>
          <w:b/>
          <w:bCs/>
          <w:color w:val="17365D" w:themeColor="text2" w:themeShade="BF"/>
          <w:lang w:bidi="pa-IN"/>
        </w:rPr>
        <w:t>5</w:t>
      </w:r>
      <w:r w:rsidRPr="00890CCC">
        <w:rPr>
          <w:rFonts w:cs="Raavi" w:hint="cs"/>
          <w:b/>
          <w:bCs/>
          <w:color w:val="17365D" w:themeColor="text2" w:themeShade="BF"/>
          <w:cs/>
          <w:lang w:bidi="pa-IN"/>
        </w:rPr>
        <w:t>00</w:t>
      </w:r>
      <w:r w:rsidR="00B56419" w:rsidRPr="00890CCC">
        <w:rPr>
          <w:b/>
          <w:bCs/>
          <w:color w:val="17365D" w:themeColor="text2" w:themeShade="BF"/>
          <w:sz w:val="22"/>
          <w:szCs w:val="22"/>
        </w:rPr>
        <w:t xml:space="preserve"> Words / Day For Translation, </w:t>
      </w:r>
      <w:r w:rsidR="007A137F">
        <w:rPr>
          <w:b/>
          <w:bCs/>
          <w:color w:val="17365D" w:themeColor="text2" w:themeShade="BF"/>
          <w:sz w:val="22"/>
          <w:szCs w:val="22"/>
        </w:rPr>
        <w:t>6</w:t>
      </w:r>
      <w:r w:rsidR="00B56419" w:rsidRPr="00890CCC">
        <w:rPr>
          <w:b/>
          <w:bCs/>
          <w:color w:val="17365D" w:themeColor="text2" w:themeShade="BF"/>
          <w:sz w:val="22"/>
          <w:szCs w:val="22"/>
        </w:rPr>
        <w:t>,000 Words / Day For Proofreading</w:t>
      </w:r>
    </w:p>
    <w:p w:rsidR="00B56419" w:rsidRPr="00890CCC" w:rsidRDefault="00B56419" w:rsidP="00B56419">
      <w:pPr>
        <w:rPr>
          <w:b/>
          <w:bCs/>
          <w:color w:val="17365D" w:themeColor="text2" w:themeShade="BF"/>
          <w:sz w:val="22"/>
          <w:szCs w:val="22"/>
        </w:rPr>
      </w:pPr>
    </w:p>
    <w:p w:rsidR="00B56419" w:rsidRPr="00890CCC" w:rsidRDefault="00B56419" w:rsidP="00B56419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Rates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</w:r>
      <w:r w:rsidRPr="00890CCC">
        <w:rPr>
          <w:b/>
          <w:bCs/>
          <w:color w:val="17365D" w:themeColor="text2" w:themeShade="BF"/>
          <w:sz w:val="22"/>
          <w:szCs w:val="22"/>
        </w:rPr>
        <w:tab/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>: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</w:r>
      <w:r w:rsidR="004605DB">
        <w:rPr>
          <w:b/>
          <w:bCs/>
          <w:color w:val="17365D" w:themeColor="text2" w:themeShade="BF"/>
          <w:sz w:val="22"/>
          <w:szCs w:val="22"/>
        </w:rPr>
        <w:t xml:space="preserve">Per </w:t>
      </w:r>
      <w:r w:rsidRPr="00890CCC">
        <w:rPr>
          <w:b/>
          <w:bCs/>
          <w:color w:val="17365D" w:themeColor="text2" w:themeShade="BF"/>
          <w:sz w:val="22"/>
          <w:szCs w:val="22"/>
        </w:rPr>
        <w:t>Word as per Project depth and Client Requirement</w:t>
      </w:r>
    </w:p>
    <w:p w:rsidR="00B56419" w:rsidRPr="00890CCC" w:rsidRDefault="00B56419" w:rsidP="00B56419">
      <w:pPr>
        <w:rPr>
          <w:b/>
          <w:bCs/>
          <w:color w:val="17365D" w:themeColor="text2" w:themeShade="BF"/>
          <w:sz w:val="22"/>
          <w:szCs w:val="22"/>
        </w:rPr>
      </w:pPr>
    </w:p>
    <w:p w:rsidR="00B56419" w:rsidRPr="00890CCC" w:rsidRDefault="00B56419" w:rsidP="00B56419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Software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>: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>Microsoft Word</w:t>
      </w:r>
    </w:p>
    <w:p w:rsidR="00185A61" w:rsidRPr="00890CCC" w:rsidRDefault="00185A61" w:rsidP="00D525DF">
      <w:pPr>
        <w:rPr>
          <w:b/>
          <w:bCs/>
          <w:color w:val="17365D" w:themeColor="text2" w:themeShade="BF"/>
          <w:sz w:val="22"/>
          <w:szCs w:val="22"/>
        </w:rPr>
      </w:pPr>
    </w:p>
    <w:p w:rsidR="00510EEC" w:rsidRPr="00890CCC" w:rsidRDefault="005A4220" w:rsidP="00510EEC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E</w:t>
      </w:r>
      <w:r w:rsidR="00185A61" w:rsidRPr="00890CCC">
        <w:rPr>
          <w:b/>
          <w:bCs/>
          <w:color w:val="17365D" w:themeColor="text2" w:themeShade="BF"/>
          <w:sz w:val="22"/>
          <w:szCs w:val="22"/>
        </w:rPr>
        <w:t xml:space="preserve">xperience </w:t>
      </w:r>
      <w:r w:rsidR="00E36497" w:rsidRPr="00890CCC">
        <w:rPr>
          <w:b/>
          <w:bCs/>
          <w:color w:val="17365D" w:themeColor="text2" w:themeShade="BF"/>
          <w:sz w:val="22"/>
          <w:szCs w:val="22"/>
        </w:rPr>
        <w:tab/>
      </w:r>
      <w:r w:rsidR="00E36497" w:rsidRPr="00890CCC">
        <w:rPr>
          <w:b/>
          <w:bCs/>
          <w:color w:val="17365D" w:themeColor="text2" w:themeShade="BF"/>
          <w:sz w:val="22"/>
          <w:szCs w:val="22"/>
        </w:rPr>
        <w:tab/>
        <w:t>:</w:t>
      </w:r>
      <w:r w:rsidR="00E36497" w:rsidRPr="00890CCC">
        <w:rPr>
          <w:b/>
          <w:bCs/>
          <w:color w:val="17365D" w:themeColor="text2" w:themeShade="BF"/>
          <w:sz w:val="22"/>
          <w:szCs w:val="22"/>
        </w:rPr>
        <w:tab/>
      </w:r>
    </w:p>
    <w:p w:rsidR="00185A61" w:rsidRPr="00890CCC" w:rsidRDefault="00E36497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I</w:t>
      </w:r>
      <w:r w:rsidR="00185A61" w:rsidRPr="00890CCC">
        <w:rPr>
          <w:b/>
          <w:bCs/>
          <w:color w:val="17365D" w:themeColor="text2" w:themeShade="BF"/>
          <w:sz w:val="22"/>
          <w:szCs w:val="22"/>
        </w:rPr>
        <w:t xml:space="preserve">n translation and proof-reading (review) – </w:t>
      </w:r>
      <w:r w:rsidR="004605DB">
        <w:rPr>
          <w:b/>
          <w:bCs/>
          <w:color w:val="17365D" w:themeColor="text2" w:themeShade="BF"/>
          <w:sz w:val="22"/>
          <w:szCs w:val="22"/>
        </w:rPr>
        <w:t>8</w:t>
      </w:r>
      <w:r w:rsidR="00185A61" w:rsidRPr="00890CCC">
        <w:rPr>
          <w:b/>
          <w:bCs/>
          <w:color w:val="17365D" w:themeColor="text2" w:themeShade="BF"/>
          <w:sz w:val="22"/>
          <w:szCs w:val="22"/>
        </w:rPr>
        <w:t xml:space="preserve"> years</w:t>
      </w:r>
    </w:p>
    <w:p w:rsidR="00527CCC" w:rsidRPr="00890CCC" w:rsidRDefault="00E36497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 xml:space="preserve">15 Years working 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>includes</w:t>
      </w:r>
      <w:r w:rsidRPr="00890CCC">
        <w:rPr>
          <w:b/>
          <w:bCs/>
          <w:color w:val="17365D" w:themeColor="text2" w:themeShade="BF"/>
          <w:sz w:val="22"/>
          <w:szCs w:val="22"/>
        </w:rPr>
        <w:t xml:space="preserve"> </w:t>
      </w:r>
    </w:p>
    <w:p w:rsidR="00527CCC" w:rsidRPr="00890CCC" w:rsidRDefault="00E36497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Aviation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 xml:space="preserve"> Department</w:t>
      </w:r>
    </w:p>
    <w:p w:rsidR="00527CCC" w:rsidRPr="00890CCC" w:rsidRDefault="00E36497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Computer Maintenance</w:t>
      </w:r>
    </w:p>
    <w:p w:rsidR="00185A61" w:rsidRDefault="00527CCC" w:rsidP="00D525DF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Networking Department</w:t>
      </w:r>
    </w:p>
    <w:p w:rsidR="004605DB" w:rsidRPr="00890CCC" w:rsidRDefault="004605DB" w:rsidP="004605DB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Software</w:t>
      </w:r>
      <w:r>
        <w:rPr>
          <w:b/>
          <w:bCs/>
          <w:color w:val="17365D" w:themeColor="text2" w:themeShade="BF"/>
          <w:sz w:val="22"/>
          <w:szCs w:val="22"/>
        </w:rPr>
        <w:t>/Web</w:t>
      </w:r>
      <w:r w:rsidRPr="00890CCC">
        <w:rPr>
          <w:b/>
          <w:bCs/>
          <w:color w:val="17365D" w:themeColor="text2" w:themeShade="BF"/>
          <w:sz w:val="22"/>
          <w:szCs w:val="22"/>
        </w:rPr>
        <w:t xml:space="preserve"> Development (Visual Basic -6</w:t>
      </w:r>
      <w:r>
        <w:rPr>
          <w:b/>
          <w:bCs/>
          <w:color w:val="17365D" w:themeColor="text2" w:themeShade="BF"/>
          <w:sz w:val="22"/>
          <w:szCs w:val="22"/>
        </w:rPr>
        <w:t xml:space="preserve"> PHP </w:t>
      </w:r>
      <w:proofErr w:type="spellStart"/>
      <w:r>
        <w:rPr>
          <w:b/>
          <w:bCs/>
          <w:color w:val="17365D" w:themeColor="text2" w:themeShade="BF"/>
          <w:sz w:val="22"/>
          <w:szCs w:val="22"/>
        </w:rPr>
        <w:t>MySql</w:t>
      </w:r>
      <w:proofErr w:type="spellEnd"/>
      <w:r>
        <w:rPr>
          <w:b/>
          <w:bCs/>
          <w:color w:val="17365D" w:themeColor="text2" w:themeShade="BF"/>
          <w:sz w:val="22"/>
          <w:szCs w:val="22"/>
        </w:rPr>
        <w:t xml:space="preserve"> Ajax Scripting etc</w:t>
      </w:r>
      <w:r w:rsidRPr="00890CCC">
        <w:rPr>
          <w:b/>
          <w:bCs/>
          <w:color w:val="17365D" w:themeColor="text2" w:themeShade="BF"/>
          <w:sz w:val="22"/>
          <w:szCs w:val="22"/>
        </w:rPr>
        <w:t xml:space="preserve">)  </w:t>
      </w:r>
    </w:p>
    <w:p w:rsidR="00527CCC" w:rsidRPr="00890CCC" w:rsidRDefault="00527CCC" w:rsidP="005C7807">
      <w:pPr>
        <w:rPr>
          <w:b/>
          <w:bCs/>
          <w:color w:val="17365D" w:themeColor="text2" w:themeShade="BF"/>
          <w:sz w:val="22"/>
          <w:szCs w:val="22"/>
        </w:rPr>
      </w:pPr>
    </w:p>
    <w:p w:rsidR="00510EEC" w:rsidRPr="00890CCC" w:rsidRDefault="00527CCC" w:rsidP="00510EEC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Translation Works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>:</w:t>
      </w:r>
    </w:p>
    <w:p w:rsidR="00185A61" w:rsidRPr="00890CCC" w:rsidRDefault="00185A61" w:rsidP="00D525DF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 xml:space="preserve">GENERAL   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ab/>
        <w:t>(</w:t>
      </w:r>
      <w:r w:rsidR="005A4220" w:rsidRPr="00890CCC">
        <w:rPr>
          <w:b/>
          <w:bCs/>
          <w:color w:val="17365D" w:themeColor="text2" w:themeShade="BF"/>
          <w:sz w:val="22"/>
          <w:szCs w:val="22"/>
        </w:rPr>
        <w:t>Education, Websites, Certificates, Correspondence, Tenders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>)</w:t>
      </w:r>
    </w:p>
    <w:p w:rsidR="005A4220" w:rsidRPr="00890CCC" w:rsidRDefault="00185A61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 xml:space="preserve">BUSINESS    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ab/>
        <w:t>(</w:t>
      </w:r>
      <w:r w:rsidR="005A4220" w:rsidRPr="00890CCC">
        <w:rPr>
          <w:b/>
          <w:bCs/>
          <w:color w:val="17365D" w:themeColor="text2" w:themeShade="BF"/>
          <w:sz w:val="22"/>
          <w:szCs w:val="22"/>
        </w:rPr>
        <w:t>Tourism, Accounting, Banking, Financial, Logistics, Shipping,</w:t>
      </w:r>
    </w:p>
    <w:p w:rsidR="00185A61" w:rsidRPr="00890CCC" w:rsidRDefault="005A4220" w:rsidP="00510EEC">
      <w:pPr>
        <w:ind w:left="4680" w:firstLine="360"/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Warehousing, Catering and Trade, Insurance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>)</w:t>
      </w:r>
    </w:p>
    <w:p w:rsidR="00510EEC" w:rsidRPr="00890CCC" w:rsidRDefault="00C66976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 xml:space="preserve">TECHNICAL 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>(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>IT</w:t>
      </w:r>
      <w:r w:rsidR="005A4220" w:rsidRPr="00890CCC">
        <w:rPr>
          <w:b/>
          <w:bCs/>
          <w:color w:val="17365D" w:themeColor="text2" w:themeShade="BF"/>
          <w:sz w:val="22"/>
          <w:szCs w:val="22"/>
        </w:rPr>
        <w:t xml:space="preserve">, Hardware </w:t>
      </w:r>
      <w:r w:rsidRPr="00890CCC">
        <w:rPr>
          <w:b/>
          <w:bCs/>
          <w:color w:val="17365D" w:themeColor="text2" w:themeShade="BF"/>
          <w:sz w:val="22"/>
          <w:szCs w:val="22"/>
        </w:rPr>
        <w:t>and</w:t>
      </w:r>
      <w:r w:rsidR="005A4220" w:rsidRPr="00890CCC">
        <w:rPr>
          <w:b/>
          <w:bCs/>
          <w:color w:val="17365D" w:themeColor="text2" w:themeShade="BF"/>
          <w:sz w:val="22"/>
          <w:szCs w:val="22"/>
        </w:rPr>
        <w:t xml:space="preserve"> Software, Machinery, Electronics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>)</w:t>
      </w:r>
    </w:p>
    <w:p w:rsidR="00510EEC" w:rsidRPr="00890CCC" w:rsidRDefault="00185A61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LEGAL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ab/>
      </w:r>
      <w:r w:rsidR="00C66976" w:rsidRPr="00890CCC">
        <w:rPr>
          <w:b/>
          <w:bCs/>
          <w:color w:val="17365D" w:themeColor="text2" w:themeShade="BF"/>
          <w:sz w:val="22"/>
          <w:szCs w:val="22"/>
        </w:rPr>
        <w:t>(Contracts</w:t>
      </w:r>
      <w:r w:rsidR="005A4220" w:rsidRPr="00890CCC">
        <w:rPr>
          <w:b/>
          <w:bCs/>
          <w:color w:val="17365D" w:themeColor="text2" w:themeShade="BF"/>
          <w:sz w:val="22"/>
          <w:szCs w:val="22"/>
        </w:rPr>
        <w:t>, Official Documents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>)</w:t>
      </w:r>
    </w:p>
    <w:p w:rsidR="00185A61" w:rsidRPr="00890CCC" w:rsidRDefault="00185A61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MEDICAL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ab/>
      </w:r>
      <w:r w:rsidR="00C66976" w:rsidRPr="00890CCC">
        <w:rPr>
          <w:b/>
          <w:bCs/>
          <w:color w:val="17365D" w:themeColor="text2" w:themeShade="BF"/>
          <w:sz w:val="22"/>
          <w:szCs w:val="22"/>
        </w:rPr>
        <w:t>(General</w:t>
      </w:r>
      <w:r w:rsidR="00FF39F8" w:rsidRPr="00890CCC">
        <w:rPr>
          <w:b/>
          <w:bCs/>
          <w:color w:val="17365D" w:themeColor="text2" w:themeShade="BF"/>
          <w:sz w:val="22"/>
          <w:szCs w:val="22"/>
        </w:rPr>
        <w:t xml:space="preserve"> Medicals</w:t>
      </w:r>
      <w:r w:rsidR="00527CCC" w:rsidRPr="00890CCC">
        <w:rPr>
          <w:b/>
          <w:bCs/>
          <w:color w:val="17365D" w:themeColor="text2" w:themeShade="BF"/>
          <w:sz w:val="22"/>
          <w:szCs w:val="22"/>
        </w:rPr>
        <w:t>)</w:t>
      </w:r>
    </w:p>
    <w:p w:rsidR="00185A61" w:rsidRPr="00890CCC" w:rsidRDefault="00185A61" w:rsidP="00D525DF">
      <w:pPr>
        <w:rPr>
          <w:b/>
          <w:bCs/>
          <w:color w:val="17365D" w:themeColor="text2" w:themeShade="BF"/>
          <w:sz w:val="22"/>
          <w:szCs w:val="22"/>
        </w:rPr>
      </w:pPr>
    </w:p>
    <w:p w:rsidR="00510EEC" w:rsidRPr="00890CCC" w:rsidRDefault="00C66976" w:rsidP="005C7807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Education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 xml:space="preserve">:  </w:t>
      </w:r>
      <w:r w:rsidR="00185A61" w:rsidRPr="00890CCC">
        <w:rPr>
          <w:b/>
          <w:bCs/>
          <w:color w:val="17365D" w:themeColor="text2" w:themeShade="BF"/>
          <w:sz w:val="22"/>
          <w:szCs w:val="22"/>
        </w:rPr>
        <w:t xml:space="preserve">          </w:t>
      </w:r>
    </w:p>
    <w:p w:rsidR="00D525DF" w:rsidRPr="00890CCC" w:rsidRDefault="00D525DF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proofErr w:type="gramStart"/>
      <w:r w:rsidRPr="00890CCC">
        <w:rPr>
          <w:b/>
          <w:bCs/>
          <w:color w:val="17365D" w:themeColor="text2" w:themeShade="BF"/>
          <w:sz w:val="22"/>
          <w:szCs w:val="22"/>
        </w:rPr>
        <w:t>BBA(</w:t>
      </w:r>
      <w:proofErr w:type="gramEnd"/>
      <w:r w:rsidRPr="00890CCC">
        <w:rPr>
          <w:b/>
          <w:bCs/>
          <w:color w:val="17365D" w:themeColor="text2" w:themeShade="BF"/>
          <w:sz w:val="22"/>
          <w:szCs w:val="22"/>
        </w:rPr>
        <w:t>C</w:t>
      </w:r>
      <w:r w:rsidR="008504F2">
        <w:rPr>
          <w:b/>
          <w:bCs/>
          <w:color w:val="17365D" w:themeColor="text2" w:themeShade="BF"/>
          <w:sz w:val="22"/>
          <w:szCs w:val="22"/>
        </w:rPr>
        <w:t xml:space="preserve">omp </w:t>
      </w:r>
      <w:proofErr w:type="spellStart"/>
      <w:r w:rsidRPr="00890CCC">
        <w:rPr>
          <w:b/>
          <w:bCs/>
          <w:color w:val="17365D" w:themeColor="text2" w:themeShade="BF"/>
          <w:sz w:val="22"/>
          <w:szCs w:val="22"/>
        </w:rPr>
        <w:t>A</w:t>
      </w:r>
      <w:r w:rsidR="008504F2">
        <w:rPr>
          <w:b/>
          <w:bCs/>
          <w:color w:val="17365D" w:themeColor="text2" w:themeShade="BF"/>
          <w:sz w:val="22"/>
          <w:szCs w:val="22"/>
        </w:rPr>
        <w:t>ppl</w:t>
      </w:r>
      <w:proofErr w:type="spellEnd"/>
      <w:r w:rsidRPr="00890CCC">
        <w:rPr>
          <w:b/>
          <w:bCs/>
          <w:color w:val="17365D" w:themeColor="text2" w:themeShade="BF"/>
          <w:sz w:val="22"/>
          <w:szCs w:val="22"/>
        </w:rPr>
        <w:t>)</w:t>
      </w:r>
      <w:r w:rsidR="00185A61" w:rsidRPr="00890CCC">
        <w:rPr>
          <w:b/>
          <w:bCs/>
          <w:color w:val="17365D" w:themeColor="text2" w:themeShade="BF"/>
          <w:sz w:val="22"/>
          <w:szCs w:val="22"/>
        </w:rPr>
        <w:t xml:space="preserve">, </w:t>
      </w:r>
      <w:r w:rsidRPr="00890CCC">
        <w:rPr>
          <w:b/>
          <w:bCs/>
          <w:color w:val="17365D" w:themeColor="text2" w:themeShade="BF"/>
          <w:sz w:val="22"/>
          <w:szCs w:val="22"/>
        </w:rPr>
        <w:t>Dip. Computer Application</w:t>
      </w:r>
    </w:p>
    <w:p w:rsidR="00D525DF" w:rsidRPr="00890CCC" w:rsidRDefault="00D525DF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Dip. Telecommunication &amp; Electronics</w:t>
      </w:r>
    </w:p>
    <w:p w:rsidR="00D525DF" w:rsidRPr="00890CCC" w:rsidRDefault="00D525DF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Advance Courses in AVIONICS Systems</w:t>
      </w:r>
    </w:p>
    <w:p w:rsidR="00D525DF" w:rsidRPr="00890CCC" w:rsidRDefault="00D525DF" w:rsidP="00B56419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Certification in Computer Network Security</w:t>
      </w:r>
    </w:p>
    <w:p w:rsidR="00E1577B" w:rsidRPr="00890CCC" w:rsidRDefault="00D525DF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Advance Course in Visual Basic 6 Programming</w:t>
      </w:r>
    </w:p>
    <w:p w:rsidR="00510EEC" w:rsidRPr="00890CCC" w:rsidRDefault="00510EEC" w:rsidP="00C66976">
      <w:pPr>
        <w:ind w:left="2160" w:firstLine="720"/>
        <w:rPr>
          <w:b/>
          <w:bCs/>
          <w:color w:val="17365D" w:themeColor="text2" w:themeShade="BF"/>
          <w:sz w:val="22"/>
          <w:szCs w:val="22"/>
        </w:rPr>
      </w:pPr>
    </w:p>
    <w:p w:rsidR="005C7807" w:rsidRPr="00890CCC" w:rsidRDefault="00C66976" w:rsidP="00510EEC">
      <w:pPr>
        <w:pStyle w:val="ListParagraph"/>
        <w:numPr>
          <w:ilvl w:val="0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Tech Experience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  <w:t>:</w:t>
      </w:r>
      <w:r w:rsidRPr="00890CCC">
        <w:rPr>
          <w:b/>
          <w:bCs/>
          <w:color w:val="17365D" w:themeColor="text2" w:themeShade="BF"/>
          <w:sz w:val="22"/>
          <w:szCs w:val="22"/>
        </w:rPr>
        <w:tab/>
      </w:r>
    </w:p>
    <w:p w:rsidR="00C66976" w:rsidRPr="00890CCC" w:rsidRDefault="00C66976" w:rsidP="005C7807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Navigation System Maintenance, Test Benches Work, Repair ,</w:t>
      </w:r>
    </w:p>
    <w:p w:rsidR="005C7807" w:rsidRPr="00890CCC" w:rsidRDefault="00C66976" w:rsidP="00510EEC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>Modification in Avionics Systems</w:t>
      </w:r>
    </w:p>
    <w:p w:rsidR="006612D6" w:rsidRPr="00890CCC" w:rsidRDefault="00C66976" w:rsidP="006612D6">
      <w:pPr>
        <w:pStyle w:val="ListParagraph"/>
        <w:numPr>
          <w:ilvl w:val="4"/>
          <w:numId w:val="1"/>
        </w:numPr>
        <w:rPr>
          <w:b/>
          <w:bCs/>
          <w:color w:val="17365D" w:themeColor="text2" w:themeShade="BF"/>
          <w:sz w:val="22"/>
          <w:szCs w:val="22"/>
        </w:rPr>
      </w:pPr>
      <w:r w:rsidRPr="00890CCC">
        <w:rPr>
          <w:b/>
          <w:bCs/>
          <w:color w:val="17365D" w:themeColor="text2" w:themeShade="BF"/>
          <w:sz w:val="22"/>
          <w:szCs w:val="22"/>
        </w:rPr>
        <w:t xml:space="preserve"> Compu</w:t>
      </w:r>
      <w:r w:rsidR="006612D6" w:rsidRPr="00890CCC">
        <w:rPr>
          <w:b/>
          <w:bCs/>
          <w:color w:val="17365D" w:themeColor="text2" w:themeShade="BF"/>
          <w:sz w:val="22"/>
          <w:szCs w:val="22"/>
        </w:rPr>
        <w:t>ter Networking, Hardware Repair</w:t>
      </w:r>
    </w:p>
    <w:sectPr w:rsidR="006612D6" w:rsidRPr="00890CCC" w:rsidSect="00E468CA">
      <w:pgSz w:w="12240" w:h="15840"/>
      <w:pgMar w:top="180" w:right="18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ctorian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CF9"/>
    <w:multiLevelType w:val="hybridMultilevel"/>
    <w:tmpl w:val="52FA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stylePaneFormatFilter w:val="3F01"/>
  <w:defaultTabStop w:val="720"/>
  <w:characterSpacingControl w:val="doNotCompress"/>
  <w:compat/>
  <w:rsids>
    <w:rsidRoot w:val="002971BC"/>
    <w:rsid w:val="00064A55"/>
    <w:rsid w:val="0009100B"/>
    <w:rsid w:val="00091ADF"/>
    <w:rsid w:val="000A2D5E"/>
    <w:rsid w:val="00124FD7"/>
    <w:rsid w:val="00185A61"/>
    <w:rsid w:val="001D5415"/>
    <w:rsid w:val="001E7B08"/>
    <w:rsid w:val="002236B0"/>
    <w:rsid w:val="002276F2"/>
    <w:rsid w:val="002432A1"/>
    <w:rsid w:val="002971BC"/>
    <w:rsid w:val="002E1748"/>
    <w:rsid w:val="00324379"/>
    <w:rsid w:val="00333854"/>
    <w:rsid w:val="00400FB2"/>
    <w:rsid w:val="004027AE"/>
    <w:rsid w:val="004605DB"/>
    <w:rsid w:val="005109A8"/>
    <w:rsid w:val="00510EEC"/>
    <w:rsid w:val="00527CCC"/>
    <w:rsid w:val="005A4220"/>
    <w:rsid w:val="005C7807"/>
    <w:rsid w:val="006612D6"/>
    <w:rsid w:val="007017BF"/>
    <w:rsid w:val="00744DF5"/>
    <w:rsid w:val="007A137F"/>
    <w:rsid w:val="008504F2"/>
    <w:rsid w:val="00884C25"/>
    <w:rsid w:val="00890CCC"/>
    <w:rsid w:val="008A15CD"/>
    <w:rsid w:val="00917B73"/>
    <w:rsid w:val="00A0518D"/>
    <w:rsid w:val="00A36B4C"/>
    <w:rsid w:val="00AA2C20"/>
    <w:rsid w:val="00AA5758"/>
    <w:rsid w:val="00AB28E1"/>
    <w:rsid w:val="00AC3E05"/>
    <w:rsid w:val="00B51860"/>
    <w:rsid w:val="00B56419"/>
    <w:rsid w:val="00B634DE"/>
    <w:rsid w:val="00B71045"/>
    <w:rsid w:val="00B759FF"/>
    <w:rsid w:val="00BA31CA"/>
    <w:rsid w:val="00C213F6"/>
    <w:rsid w:val="00C636D2"/>
    <w:rsid w:val="00C64EF5"/>
    <w:rsid w:val="00C66976"/>
    <w:rsid w:val="00C7011A"/>
    <w:rsid w:val="00C935C9"/>
    <w:rsid w:val="00D30855"/>
    <w:rsid w:val="00D525DF"/>
    <w:rsid w:val="00DE78F0"/>
    <w:rsid w:val="00DE7938"/>
    <w:rsid w:val="00E106ED"/>
    <w:rsid w:val="00E10D19"/>
    <w:rsid w:val="00E1577B"/>
    <w:rsid w:val="00E237CD"/>
    <w:rsid w:val="00E36497"/>
    <w:rsid w:val="00E468CA"/>
    <w:rsid w:val="00EC3951"/>
    <w:rsid w:val="00EC3C8C"/>
    <w:rsid w:val="00F81736"/>
    <w:rsid w:val="00FB23CA"/>
    <w:rsid w:val="00FB7E32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665]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p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85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1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9F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vinderamritsar7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</Company>
  <LinksUpToDate>false</LinksUpToDate>
  <CharactersWithSpaces>1623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mailto:arvinderamritsar76@gmail.com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AQ</dc:creator>
  <cp:keywords/>
  <dc:description/>
  <cp:lastModifiedBy>Arvinder Singh</cp:lastModifiedBy>
  <cp:revision>17</cp:revision>
  <cp:lastPrinted>2015-01-18T14:32:00Z</cp:lastPrinted>
  <dcterms:created xsi:type="dcterms:W3CDTF">2011-07-15T00:53:00Z</dcterms:created>
  <dcterms:modified xsi:type="dcterms:W3CDTF">2015-02-25T06:00:00Z</dcterms:modified>
</cp:coreProperties>
</file>