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04282" w14:textId="77777777" w:rsidR="00153F27" w:rsidRDefault="00153F27">
      <w:pPr>
        <w:pStyle w:val="BodyText"/>
        <w:rPr>
          <w:sz w:val="22"/>
        </w:rPr>
      </w:pPr>
    </w:p>
    <w:p w14:paraId="76A452A9" w14:textId="77777777" w:rsidR="00153F27" w:rsidRDefault="00153F27">
      <w:pPr>
        <w:pStyle w:val="BodyText"/>
        <w:rPr>
          <w:sz w:val="22"/>
        </w:rPr>
      </w:pPr>
    </w:p>
    <w:p w14:paraId="19040AA5" w14:textId="77777777" w:rsidR="00153F27" w:rsidRDefault="00153F27">
      <w:pPr>
        <w:pStyle w:val="BodyText"/>
        <w:rPr>
          <w:sz w:val="22"/>
        </w:rPr>
      </w:pPr>
    </w:p>
    <w:p w14:paraId="4B19091F" w14:textId="77777777" w:rsidR="00153F27" w:rsidRDefault="00153F27">
      <w:pPr>
        <w:pStyle w:val="BodyText"/>
        <w:rPr>
          <w:sz w:val="22"/>
        </w:rPr>
      </w:pPr>
    </w:p>
    <w:p w14:paraId="1A7FD869" w14:textId="77777777" w:rsidR="00153F27" w:rsidRDefault="00153F27">
      <w:pPr>
        <w:pStyle w:val="BodyText"/>
        <w:spacing w:before="1"/>
        <w:rPr>
          <w:sz w:val="30"/>
        </w:rPr>
      </w:pPr>
    </w:p>
    <w:p w14:paraId="359DE812" w14:textId="77777777" w:rsidR="00153F27" w:rsidRDefault="005906CC">
      <w:pPr>
        <w:pStyle w:val="BodyText"/>
        <w:ind w:left="124"/>
      </w:pPr>
      <w:r>
        <w:rPr>
          <w:color w:val="800000"/>
        </w:rPr>
        <w:t>AREAS OF EXPERTISE</w:t>
      </w:r>
    </w:p>
    <w:p w14:paraId="05DCCFA9" w14:textId="77777777" w:rsidR="00153F27" w:rsidRDefault="00153F27">
      <w:pPr>
        <w:pStyle w:val="BodyText"/>
        <w:spacing w:before="8"/>
        <w:rPr>
          <w:sz w:val="26"/>
        </w:rPr>
      </w:pPr>
    </w:p>
    <w:p w14:paraId="03174710" w14:textId="77777777" w:rsidR="00153F27" w:rsidRDefault="005906CC">
      <w:pPr>
        <w:ind w:left="124"/>
        <w:rPr>
          <w:i/>
          <w:sz w:val="20"/>
        </w:rPr>
      </w:pPr>
      <w:r>
        <w:rPr>
          <w:i/>
          <w:sz w:val="20"/>
        </w:rPr>
        <w:t>Translating technical</w:t>
      </w:r>
    </w:p>
    <w:p w14:paraId="2F0DDAEC" w14:textId="77777777" w:rsidR="00153F27" w:rsidRDefault="005906CC">
      <w:pPr>
        <w:spacing w:before="19" w:line="542" w:lineRule="auto"/>
        <w:ind w:left="124" w:right="1173"/>
        <w:rPr>
          <w:i/>
          <w:sz w:val="20"/>
        </w:rPr>
      </w:pPr>
      <w:r>
        <w:rPr>
          <w:i/>
          <w:w w:val="95"/>
          <w:sz w:val="20"/>
        </w:rPr>
        <w:t xml:space="preserve">documentation </w:t>
      </w:r>
      <w:r>
        <w:rPr>
          <w:i/>
          <w:sz w:val="20"/>
        </w:rPr>
        <w:t>Proofreading Interpreting Terminology Multi lingual</w:t>
      </w:r>
    </w:p>
    <w:p w14:paraId="41946CB9" w14:textId="77777777" w:rsidR="00153F27" w:rsidRPr="00F66454" w:rsidRDefault="006F0D8B">
      <w:pPr>
        <w:spacing w:before="15"/>
        <w:ind w:left="124"/>
        <w:rPr>
          <w:b/>
          <w:i/>
          <w:sz w:val="20"/>
        </w:rPr>
      </w:pPr>
      <w:r>
        <w:rPr>
          <w:b/>
          <w:i/>
          <w:sz w:val="20"/>
        </w:rPr>
        <w:t>Russian</w:t>
      </w:r>
      <w:r w:rsidRPr="00B82C68">
        <w:rPr>
          <w:b/>
          <w:i/>
          <w:sz w:val="20"/>
        </w:rPr>
        <w:t xml:space="preserve"> </w:t>
      </w:r>
      <w:r w:rsidR="00F66454" w:rsidRPr="00F66454">
        <w:rPr>
          <w:b/>
          <w:i/>
          <w:sz w:val="20"/>
        </w:rPr>
        <w:t xml:space="preserve">and English </w:t>
      </w:r>
      <w:r w:rsidR="005906CC" w:rsidRPr="00F66454">
        <w:rPr>
          <w:b/>
          <w:i/>
          <w:sz w:val="20"/>
        </w:rPr>
        <w:t>languages</w:t>
      </w:r>
    </w:p>
    <w:p w14:paraId="761BCFA4" w14:textId="77777777" w:rsidR="00153F27" w:rsidRDefault="00153F27">
      <w:pPr>
        <w:pStyle w:val="BodyText"/>
        <w:rPr>
          <w:i/>
          <w:sz w:val="22"/>
        </w:rPr>
      </w:pPr>
    </w:p>
    <w:p w14:paraId="23F9D000" w14:textId="77777777" w:rsidR="00153F27" w:rsidRDefault="005906CC">
      <w:pPr>
        <w:pStyle w:val="BodyText"/>
        <w:spacing w:before="186"/>
        <w:ind w:left="124"/>
      </w:pPr>
      <w:r>
        <w:rPr>
          <w:color w:val="800000"/>
        </w:rPr>
        <w:t>PERSONAL SKILLS</w:t>
      </w:r>
    </w:p>
    <w:p w14:paraId="41AD4892" w14:textId="77777777" w:rsidR="00153F27" w:rsidRDefault="00153F27">
      <w:pPr>
        <w:pStyle w:val="BodyText"/>
        <w:spacing w:before="1"/>
        <w:rPr>
          <w:sz w:val="24"/>
        </w:rPr>
      </w:pPr>
    </w:p>
    <w:p w14:paraId="2FC5E833" w14:textId="77777777" w:rsidR="00153F27" w:rsidRDefault="005906CC">
      <w:pPr>
        <w:spacing w:line="475" w:lineRule="auto"/>
        <w:ind w:left="124" w:right="1173"/>
        <w:rPr>
          <w:i/>
          <w:sz w:val="20"/>
        </w:rPr>
      </w:pPr>
      <w:r>
        <w:rPr>
          <w:i/>
          <w:sz w:val="20"/>
        </w:rPr>
        <w:t>Detail orientated Well organised Friendly</w:t>
      </w:r>
    </w:p>
    <w:p w14:paraId="5669BA3A" w14:textId="77777777" w:rsidR="00153F27" w:rsidRDefault="005906CC">
      <w:pPr>
        <w:pStyle w:val="BodyText"/>
        <w:spacing w:before="130"/>
        <w:ind w:left="108"/>
      </w:pPr>
      <w:r>
        <w:rPr>
          <w:color w:val="800000"/>
        </w:rPr>
        <w:t>PERSONAL DETAILS</w:t>
      </w:r>
    </w:p>
    <w:p w14:paraId="311A2AC6" w14:textId="77777777" w:rsidR="00153F27" w:rsidRDefault="005906CC">
      <w:pPr>
        <w:spacing w:before="166" w:line="227" w:lineRule="exact"/>
        <w:ind w:left="108"/>
        <w:rPr>
          <w:i/>
          <w:sz w:val="20"/>
        </w:rPr>
      </w:pPr>
      <w:r>
        <w:rPr>
          <w:i/>
          <w:sz w:val="20"/>
        </w:rPr>
        <w:t>Artur Makhtciev</w:t>
      </w:r>
    </w:p>
    <w:p w14:paraId="53E7B064" w14:textId="77777777" w:rsidR="00153F27" w:rsidRDefault="005906CC">
      <w:pPr>
        <w:spacing w:line="217" w:lineRule="exact"/>
        <w:ind w:left="108"/>
        <w:rPr>
          <w:i/>
          <w:sz w:val="20"/>
        </w:rPr>
      </w:pPr>
      <w:r>
        <w:rPr>
          <w:i/>
          <w:sz w:val="20"/>
        </w:rPr>
        <w:t>202 Konarevo, Kraljevo,</w:t>
      </w:r>
    </w:p>
    <w:p w14:paraId="7A66CA96" w14:textId="77777777" w:rsidR="00153F27" w:rsidRDefault="005906CC">
      <w:pPr>
        <w:spacing w:line="212" w:lineRule="exact"/>
        <w:ind w:left="108"/>
        <w:rPr>
          <w:i/>
          <w:sz w:val="20"/>
        </w:rPr>
      </w:pPr>
      <w:r>
        <w:rPr>
          <w:i/>
          <w:sz w:val="20"/>
        </w:rPr>
        <w:t>36340, Serbia</w:t>
      </w:r>
    </w:p>
    <w:p w14:paraId="5476C9A9" w14:textId="77777777" w:rsidR="00153F27" w:rsidRDefault="005906CC">
      <w:pPr>
        <w:spacing w:line="212" w:lineRule="exact"/>
        <w:ind w:left="108"/>
        <w:rPr>
          <w:i/>
          <w:sz w:val="20"/>
        </w:rPr>
      </w:pPr>
      <w:r>
        <w:rPr>
          <w:i/>
          <w:sz w:val="20"/>
        </w:rPr>
        <w:t xml:space="preserve">M: </w:t>
      </w:r>
      <w:r>
        <w:rPr>
          <w:i/>
          <w:color w:val="63605F"/>
          <w:sz w:val="20"/>
        </w:rPr>
        <w:t>+38164 328 5962</w:t>
      </w:r>
    </w:p>
    <w:p w14:paraId="0ADDBD72" w14:textId="5E4C7749" w:rsidR="00C847B9" w:rsidRDefault="005906CC">
      <w:pPr>
        <w:spacing w:before="6" w:line="220" w:lineRule="auto"/>
        <w:ind w:left="108" w:right="128"/>
      </w:pPr>
      <w:r>
        <w:rPr>
          <w:i/>
          <w:sz w:val="20"/>
        </w:rPr>
        <w:t>E</w:t>
      </w:r>
      <w:r>
        <w:rPr>
          <w:i/>
          <w:color w:val="63605F"/>
          <w:sz w:val="20"/>
        </w:rPr>
        <w:t xml:space="preserve">: </w:t>
      </w:r>
      <w:hyperlink r:id="rId5" w:history="1">
        <w:r w:rsidR="00C847B9" w:rsidRPr="00B822CB">
          <w:rPr>
            <w:rStyle w:val="Hyperlink"/>
          </w:rPr>
          <w:t>yu9mba@yandex.com</w:t>
        </w:r>
      </w:hyperlink>
    </w:p>
    <w:p w14:paraId="6C234B42" w14:textId="00A66783" w:rsidR="00153F27" w:rsidRDefault="005906CC">
      <w:pPr>
        <w:spacing w:before="6" w:line="220" w:lineRule="auto"/>
        <w:ind w:left="108" w:right="128"/>
        <w:rPr>
          <w:i/>
          <w:sz w:val="20"/>
        </w:rPr>
      </w:pPr>
      <w:r>
        <w:rPr>
          <w:i/>
          <w:sz w:val="20"/>
        </w:rPr>
        <w:t xml:space="preserve">Driving license: Yes Nationality: </w:t>
      </w:r>
      <w:r>
        <w:rPr>
          <w:i/>
          <w:color w:val="63605F"/>
          <w:sz w:val="20"/>
        </w:rPr>
        <w:t>Russian</w:t>
      </w:r>
    </w:p>
    <w:p w14:paraId="210B0E47" w14:textId="77777777" w:rsidR="00153F27" w:rsidRDefault="005906CC">
      <w:pPr>
        <w:spacing w:before="59"/>
        <w:ind w:left="108"/>
        <w:rPr>
          <w:sz w:val="48"/>
        </w:rPr>
      </w:pPr>
      <w:r>
        <w:br w:type="column"/>
      </w:r>
      <w:r>
        <w:rPr>
          <w:color w:val="800000"/>
          <w:sz w:val="48"/>
        </w:rPr>
        <w:t xml:space="preserve">Artur </w:t>
      </w:r>
      <w:r>
        <w:rPr>
          <w:color w:val="873331"/>
          <w:sz w:val="48"/>
        </w:rPr>
        <w:t>Makhtciev</w:t>
      </w:r>
    </w:p>
    <w:p w14:paraId="338040A1" w14:textId="77777777" w:rsidR="00815757" w:rsidRDefault="00815757" w:rsidP="00216266">
      <w:pPr>
        <w:pStyle w:val="BodyText"/>
        <w:spacing w:before="125"/>
        <w:rPr>
          <w:color w:val="800000"/>
        </w:rPr>
      </w:pPr>
    </w:p>
    <w:p w14:paraId="7720BA7E" w14:textId="4EF8A289" w:rsidR="00153F27" w:rsidRDefault="00216266" w:rsidP="00216266">
      <w:pPr>
        <w:pStyle w:val="BodyText"/>
        <w:spacing w:before="125"/>
      </w:pPr>
      <w:bookmarkStart w:id="0" w:name="_GoBack"/>
      <w:bookmarkEnd w:id="0"/>
      <w:r>
        <w:rPr>
          <w:color w:val="800000"/>
        </w:rPr>
        <w:t xml:space="preserve">  </w:t>
      </w:r>
      <w:r w:rsidR="005906CC">
        <w:rPr>
          <w:color w:val="800000"/>
        </w:rPr>
        <w:t>PERSONAL SUMMARY</w:t>
      </w:r>
    </w:p>
    <w:p w14:paraId="3D9F72ED" w14:textId="77777777" w:rsidR="00153F27" w:rsidRDefault="00153F27">
      <w:pPr>
        <w:pStyle w:val="BodyText"/>
        <w:spacing w:before="3"/>
        <w:rPr>
          <w:sz w:val="25"/>
        </w:rPr>
      </w:pPr>
    </w:p>
    <w:p w14:paraId="2908D161" w14:textId="7EF513E9" w:rsidR="00153F27" w:rsidRDefault="005906CC">
      <w:pPr>
        <w:pStyle w:val="BodyText"/>
        <w:spacing w:line="271" w:lineRule="auto"/>
        <w:ind w:left="108" w:right="171"/>
      </w:pPr>
      <w:r>
        <w:t xml:space="preserve">A </w:t>
      </w:r>
      <w:r w:rsidR="008F52D7">
        <w:rPr>
          <w:spacing w:val="3"/>
        </w:rPr>
        <w:t>multi-skilled, reliable</w:t>
      </w:r>
      <w:r w:rsidR="008F52D7" w:rsidRPr="008F52D7">
        <w:rPr>
          <w:spacing w:val="3"/>
        </w:rPr>
        <w:t xml:space="preserve"> </w:t>
      </w:r>
      <w:r w:rsidR="008F52D7">
        <w:rPr>
          <w:spacing w:val="3"/>
        </w:rPr>
        <w:t>and</w:t>
      </w:r>
      <w:r>
        <w:t xml:space="preserve"> </w:t>
      </w:r>
      <w:r>
        <w:rPr>
          <w:spacing w:val="3"/>
        </w:rPr>
        <w:t xml:space="preserve">talented translator </w:t>
      </w:r>
      <w:r>
        <w:t xml:space="preserve">with a </w:t>
      </w:r>
      <w:r>
        <w:rPr>
          <w:spacing w:val="3"/>
        </w:rPr>
        <w:t xml:space="preserve">proven ability </w:t>
      </w:r>
      <w:r>
        <w:t xml:space="preserve">to </w:t>
      </w:r>
      <w:r>
        <w:rPr>
          <w:spacing w:val="3"/>
        </w:rPr>
        <w:t xml:space="preserve">translate written documents from </w:t>
      </w:r>
      <w:r>
        <w:t xml:space="preserve">a </w:t>
      </w:r>
      <w:r>
        <w:rPr>
          <w:spacing w:val="3"/>
        </w:rPr>
        <w:t xml:space="preserve">source language </w:t>
      </w:r>
      <w:r>
        <w:t xml:space="preserve">to a </w:t>
      </w:r>
      <w:r>
        <w:rPr>
          <w:spacing w:val="3"/>
        </w:rPr>
        <w:t xml:space="preserve">target </w:t>
      </w:r>
      <w:r>
        <w:rPr>
          <w:spacing w:val="2"/>
        </w:rPr>
        <w:t>language</w:t>
      </w:r>
      <w:r w:rsidR="00A45626">
        <w:rPr>
          <w:spacing w:val="2"/>
        </w:rPr>
        <w:t xml:space="preserve"> (mostly </w:t>
      </w:r>
      <w:r w:rsidR="00AA646F" w:rsidRPr="00AA646F">
        <w:rPr>
          <w:spacing w:val="2"/>
        </w:rPr>
        <w:t>legal</w:t>
      </w:r>
      <w:r w:rsidR="00AA646F">
        <w:rPr>
          <w:spacing w:val="2"/>
        </w:rPr>
        <w:t xml:space="preserve">, </w:t>
      </w:r>
      <w:r w:rsidR="00A45626">
        <w:rPr>
          <w:spacing w:val="2"/>
        </w:rPr>
        <w:t>medical</w:t>
      </w:r>
      <w:r w:rsidR="00AA646F">
        <w:rPr>
          <w:spacing w:val="2"/>
        </w:rPr>
        <w:t>,</w:t>
      </w:r>
      <w:r w:rsidR="00A45626">
        <w:rPr>
          <w:spacing w:val="2"/>
        </w:rPr>
        <w:t xml:space="preserve"> and technical)</w:t>
      </w:r>
      <w:r>
        <w:rPr>
          <w:spacing w:val="2"/>
        </w:rPr>
        <w:t xml:space="preserve">. </w:t>
      </w:r>
      <w:r>
        <w:t xml:space="preserve">A </w:t>
      </w:r>
      <w:r>
        <w:rPr>
          <w:spacing w:val="3"/>
        </w:rPr>
        <w:t xml:space="preserve">quick learner </w:t>
      </w:r>
      <w:r>
        <w:t xml:space="preserve">who </w:t>
      </w:r>
      <w:r>
        <w:rPr>
          <w:spacing w:val="2"/>
        </w:rPr>
        <w:t xml:space="preserve">can absorb new </w:t>
      </w:r>
      <w:r>
        <w:rPr>
          <w:spacing w:val="3"/>
        </w:rPr>
        <w:t xml:space="preserve">ideas </w:t>
      </w:r>
      <w:r w:rsidR="008F52D7">
        <w:t>and</w:t>
      </w:r>
      <w:r>
        <w:t xml:space="preserve"> </w:t>
      </w:r>
      <w:r>
        <w:rPr>
          <w:spacing w:val="2"/>
        </w:rPr>
        <w:t xml:space="preserve">can </w:t>
      </w:r>
      <w:r>
        <w:rPr>
          <w:spacing w:val="3"/>
        </w:rPr>
        <w:t xml:space="preserve">communicate clearly </w:t>
      </w:r>
      <w:r>
        <w:t xml:space="preserve">&amp; </w:t>
      </w:r>
      <w:r>
        <w:rPr>
          <w:spacing w:val="3"/>
        </w:rPr>
        <w:t xml:space="preserve">effectively </w:t>
      </w:r>
      <w:r>
        <w:t xml:space="preserve">with </w:t>
      </w:r>
      <w:r>
        <w:rPr>
          <w:spacing w:val="3"/>
        </w:rPr>
        <w:t xml:space="preserve">people </w:t>
      </w:r>
      <w:r>
        <w:rPr>
          <w:spacing w:val="2"/>
        </w:rPr>
        <w:t xml:space="preserve">from all </w:t>
      </w:r>
      <w:r w:rsidR="008F52D7">
        <w:rPr>
          <w:spacing w:val="3"/>
        </w:rPr>
        <w:t>social and</w:t>
      </w:r>
      <w:r>
        <w:t xml:space="preserve"> </w:t>
      </w:r>
      <w:r>
        <w:rPr>
          <w:spacing w:val="3"/>
        </w:rPr>
        <w:t xml:space="preserve">professional backgrounds. </w:t>
      </w:r>
      <w:r>
        <w:rPr>
          <w:spacing w:val="2"/>
        </w:rPr>
        <w:t xml:space="preserve">Well mannered, </w:t>
      </w:r>
      <w:r>
        <w:rPr>
          <w:spacing w:val="3"/>
        </w:rPr>
        <w:t xml:space="preserve">articulate </w:t>
      </w:r>
      <w:r w:rsidR="008F52D7">
        <w:t>and</w:t>
      </w:r>
      <w:r>
        <w:t xml:space="preserve"> </w:t>
      </w:r>
      <w:r>
        <w:rPr>
          <w:spacing w:val="2"/>
        </w:rPr>
        <w:t xml:space="preserve">fully </w:t>
      </w:r>
      <w:r>
        <w:rPr>
          <w:spacing w:val="3"/>
        </w:rPr>
        <w:t xml:space="preserve">aware </w:t>
      </w:r>
      <w:r>
        <w:rPr>
          <w:spacing w:val="2"/>
        </w:rPr>
        <w:t xml:space="preserve">of </w:t>
      </w:r>
      <w:r>
        <w:rPr>
          <w:spacing w:val="3"/>
        </w:rPr>
        <w:t xml:space="preserve">diversity </w:t>
      </w:r>
      <w:r>
        <w:t xml:space="preserve">&amp; </w:t>
      </w:r>
      <w:r>
        <w:rPr>
          <w:spacing w:val="3"/>
        </w:rPr>
        <w:t xml:space="preserve">multicultural </w:t>
      </w:r>
      <w:r>
        <w:rPr>
          <w:spacing w:val="2"/>
        </w:rPr>
        <w:t xml:space="preserve">issues. </w:t>
      </w:r>
      <w:r>
        <w:rPr>
          <w:spacing w:val="3"/>
        </w:rPr>
        <w:t xml:space="preserve">Flexible </w:t>
      </w:r>
      <w:r>
        <w:t xml:space="preserve">in </w:t>
      </w:r>
      <w:r>
        <w:rPr>
          <w:spacing w:val="2"/>
        </w:rPr>
        <w:t xml:space="preserve">the </w:t>
      </w:r>
      <w:r>
        <w:rPr>
          <w:spacing w:val="3"/>
        </w:rPr>
        <w:t xml:space="preserve">ability </w:t>
      </w:r>
      <w:r>
        <w:t xml:space="preserve">to </w:t>
      </w:r>
      <w:r>
        <w:rPr>
          <w:spacing w:val="2"/>
        </w:rPr>
        <w:t xml:space="preserve">adapt </w:t>
      </w:r>
      <w:r>
        <w:t xml:space="preserve">to </w:t>
      </w:r>
      <w:r>
        <w:rPr>
          <w:spacing w:val="4"/>
        </w:rPr>
        <w:t xml:space="preserve">challenges </w:t>
      </w:r>
      <w:r>
        <w:rPr>
          <w:spacing w:val="2"/>
        </w:rPr>
        <w:t>when they</w:t>
      </w:r>
      <w:r>
        <w:rPr>
          <w:spacing w:val="5"/>
        </w:rPr>
        <w:t xml:space="preserve"> </w:t>
      </w:r>
      <w:r>
        <w:rPr>
          <w:spacing w:val="3"/>
        </w:rPr>
        <w:t>arise</w:t>
      </w:r>
      <w:r>
        <w:rPr>
          <w:spacing w:val="10"/>
        </w:rPr>
        <w:t xml:space="preserve"> </w:t>
      </w:r>
      <w:r w:rsidR="00BE7D0E">
        <w:t>and</w:t>
      </w:r>
      <w:r>
        <w:rPr>
          <w:spacing w:val="6"/>
        </w:rPr>
        <w:t xml:space="preserve"> </w:t>
      </w:r>
      <w:r>
        <w:t>at</w:t>
      </w:r>
      <w:r>
        <w:rPr>
          <w:spacing w:val="9"/>
        </w:rPr>
        <w:t xml:space="preserve"> </w:t>
      </w:r>
      <w:r>
        <w:rPr>
          <w:spacing w:val="2"/>
        </w:rPr>
        <w:t>the</w:t>
      </w:r>
      <w:r>
        <w:rPr>
          <w:spacing w:val="8"/>
        </w:rPr>
        <w:t xml:space="preserve"> </w:t>
      </w:r>
      <w:r>
        <w:t>same</w:t>
      </w:r>
      <w:r>
        <w:rPr>
          <w:spacing w:val="10"/>
        </w:rPr>
        <w:t xml:space="preserve"> </w:t>
      </w:r>
      <w:r>
        <w:t>time</w:t>
      </w:r>
      <w:r>
        <w:rPr>
          <w:spacing w:val="9"/>
        </w:rPr>
        <w:t xml:space="preserve"> </w:t>
      </w:r>
      <w:r>
        <w:rPr>
          <w:spacing w:val="3"/>
        </w:rPr>
        <w:t>remaining</w:t>
      </w:r>
      <w:r>
        <w:rPr>
          <w:spacing w:val="9"/>
        </w:rPr>
        <w:t xml:space="preserve"> </w:t>
      </w:r>
      <w:r>
        <w:rPr>
          <w:spacing w:val="2"/>
        </w:rPr>
        <w:t>aware</w:t>
      </w:r>
      <w:r>
        <w:rPr>
          <w:spacing w:val="10"/>
        </w:rPr>
        <w:t xml:space="preserve"> </w:t>
      </w:r>
      <w:r>
        <w:rPr>
          <w:spacing w:val="2"/>
        </w:rPr>
        <w:t>of</w:t>
      </w:r>
      <w:r>
        <w:rPr>
          <w:spacing w:val="6"/>
        </w:rPr>
        <w:t xml:space="preserve"> </w:t>
      </w:r>
      <w:r>
        <w:rPr>
          <w:spacing w:val="3"/>
        </w:rPr>
        <w:t>professional</w:t>
      </w:r>
      <w:r>
        <w:rPr>
          <w:spacing w:val="6"/>
        </w:rPr>
        <w:t xml:space="preserve"> </w:t>
      </w:r>
      <w:r>
        <w:rPr>
          <w:spacing w:val="3"/>
        </w:rPr>
        <w:t>roles</w:t>
      </w:r>
      <w:r>
        <w:rPr>
          <w:spacing w:val="7"/>
        </w:rPr>
        <w:t xml:space="preserve"> </w:t>
      </w:r>
      <w:r>
        <w:t>&amp;</w:t>
      </w:r>
      <w:r>
        <w:rPr>
          <w:spacing w:val="9"/>
        </w:rPr>
        <w:t xml:space="preserve"> </w:t>
      </w:r>
      <w:r>
        <w:rPr>
          <w:spacing w:val="3"/>
        </w:rPr>
        <w:t>boundaries.</w:t>
      </w:r>
    </w:p>
    <w:p w14:paraId="52554390" w14:textId="77777777" w:rsidR="00153F27" w:rsidRDefault="005906CC">
      <w:pPr>
        <w:pStyle w:val="BodyText"/>
        <w:spacing w:before="76" w:line="271" w:lineRule="auto"/>
        <w:ind w:left="108" w:right="426"/>
      </w:pPr>
      <w:r>
        <w:t>Would like to work as a translator for a successful and ambitious company that offers great opportunities for career development and progression.</w:t>
      </w:r>
    </w:p>
    <w:p w14:paraId="2C0DD689" w14:textId="77777777" w:rsidR="00153F27" w:rsidRDefault="00153F27">
      <w:pPr>
        <w:pStyle w:val="BodyText"/>
        <w:spacing w:before="11"/>
      </w:pPr>
    </w:p>
    <w:p w14:paraId="29EC1CD6" w14:textId="5F8053BB" w:rsidR="00153F27" w:rsidRDefault="005906CC">
      <w:pPr>
        <w:pStyle w:val="Heading1"/>
        <w:rPr>
          <w:color w:val="800000"/>
        </w:rPr>
      </w:pPr>
      <w:r>
        <w:rPr>
          <w:color w:val="800000"/>
        </w:rPr>
        <w:t>WORK EXPERIENCE</w:t>
      </w:r>
    </w:p>
    <w:p w14:paraId="59191F20" w14:textId="33CBE192" w:rsidR="00900754" w:rsidRDefault="00900754">
      <w:pPr>
        <w:pStyle w:val="Heading1"/>
        <w:rPr>
          <w:color w:val="800000"/>
        </w:rPr>
      </w:pPr>
    </w:p>
    <w:p w14:paraId="2F997ACD" w14:textId="16CBA922" w:rsidR="00900754" w:rsidRDefault="00FA45FA" w:rsidP="00FA45FA">
      <w:pPr>
        <w:pStyle w:val="Heading1"/>
        <w:rPr>
          <w:lang w:val="en-US"/>
        </w:rPr>
      </w:pPr>
      <w:bookmarkStart w:id="1" w:name="_Hlk49838852"/>
      <w:r w:rsidRPr="00FA45FA">
        <w:rPr>
          <w:lang w:val="en-US"/>
        </w:rPr>
        <w:t>Interpreter</w:t>
      </w:r>
      <w:r>
        <w:rPr>
          <w:lang w:val="en-US"/>
        </w:rPr>
        <w:t xml:space="preserve"> </w:t>
      </w:r>
      <w:r w:rsidR="003E737C">
        <w:rPr>
          <w:lang w:val="en-US"/>
        </w:rPr>
        <w:t>for</w:t>
      </w:r>
      <w:r>
        <w:rPr>
          <w:lang w:val="en-US"/>
        </w:rPr>
        <w:t xml:space="preserve"> </w:t>
      </w:r>
      <w:bookmarkEnd w:id="1"/>
      <w:r>
        <w:rPr>
          <w:lang w:val="en-US"/>
        </w:rPr>
        <w:t xml:space="preserve">Nigerian Airforce </w:t>
      </w:r>
      <w:bookmarkStart w:id="2" w:name="_Hlk49839403"/>
      <w:r>
        <w:rPr>
          <w:lang w:val="en-US"/>
        </w:rPr>
        <w:t>(RU-EN, EN-RU)</w:t>
      </w:r>
      <w:bookmarkEnd w:id="2"/>
    </w:p>
    <w:p w14:paraId="45406377" w14:textId="20C3E6DD" w:rsidR="00D07DE2" w:rsidRDefault="00FA45FA" w:rsidP="00720A70">
      <w:pPr>
        <w:pStyle w:val="Heading1"/>
        <w:rPr>
          <w:b/>
          <w:lang w:val="en-US"/>
        </w:rPr>
      </w:pPr>
      <w:r w:rsidRPr="00FA45FA">
        <w:rPr>
          <w:b/>
          <w:lang w:val="en-US"/>
        </w:rPr>
        <w:t>Nigeria</w:t>
      </w:r>
    </w:p>
    <w:p w14:paraId="167C7737" w14:textId="5A9C16EE" w:rsidR="00085E79" w:rsidRPr="00085E79" w:rsidRDefault="00085E79" w:rsidP="00720A70">
      <w:pPr>
        <w:pStyle w:val="Heading1"/>
        <w:rPr>
          <w:lang w:val="en-US"/>
        </w:rPr>
      </w:pPr>
      <w:r w:rsidRPr="00085E79">
        <w:rPr>
          <w:lang w:val="en-US"/>
        </w:rPr>
        <w:t>29.01. 2020 – 18. 08.2020</w:t>
      </w:r>
    </w:p>
    <w:p w14:paraId="75D285BE" w14:textId="77777777" w:rsidR="00F82949" w:rsidRDefault="00F82949" w:rsidP="00085E79">
      <w:pPr>
        <w:pStyle w:val="BodyText"/>
        <w:ind w:left="142"/>
        <w:rPr>
          <w:sz w:val="22"/>
          <w:szCs w:val="22"/>
        </w:rPr>
      </w:pPr>
      <w:r w:rsidRPr="00F82949">
        <w:rPr>
          <w:sz w:val="22"/>
          <w:szCs w:val="22"/>
        </w:rPr>
        <w:t>Consecutive interpretation (aviation terminology), negotiations with Nigerian representatives, an arrangement of meetings, employees accompany to different sites as well as to a military hospital, and language support during medical treatment.</w:t>
      </w:r>
    </w:p>
    <w:p w14:paraId="6122C2B6" w14:textId="04EF9277" w:rsidR="00085E79" w:rsidRPr="003E737C" w:rsidRDefault="00F82949" w:rsidP="00085E79">
      <w:pPr>
        <w:pStyle w:val="BodyText"/>
        <w:ind w:left="142"/>
        <w:rPr>
          <w:sz w:val="22"/>
          <w:szCs w:val="22"/>
        </w:rPr>
      </w:pPr>
      <w:r>
        <w:rPr>
          <w:sz w:val="22"/>
          <w:szCs w:val="22"/>
        </w:rPr>
        <w:t xml:space="preserve"> </w:t>
      </w:r>
    </w:p>
    <w:p w14:paraId="44C63C67" w14:textId="77777777" w:rsidR="00153F27" w:rsidRPr="007615AC" w:rsidRDefault="005906CC">
      <w:pPr>
        <w:pStyle w:val="Heading2"/>
        <w:spacing w:line="228" w:lineRule="exact"/>
        <w:rPr>
          <w:i w:val="0"/>
          <w:sz w:val="24"/>
          <w:szCs w:val="24"/>
        </w:rPr>
      </w:pPr>
      <w:r w:rsidRPr="003C20CE">
        <w:rPr>
          <w:i w:val="0"/>
          <w:sz w:val="24"/>
          <w:szCs w:val="24"/>
        </w:rPr>
        <w:t>Freelancer</w:t>
      </w:r>
    </w:p>
    <w:p w14:paraId="4712C067" w14:textId="2E6D5A2B" w:rsidR="00216266" w:rsidRDefault="005906CC">
      <w:pPr>
        <w:tabs>
          <w:tab w:val="left" w:pos="2080"/>
        </w:tabs>
        <w:spacing w:line="251" w:lineRule="exact"/>
        <w:ind w:left="108"/>
      </w:pPr>
      <w:r>
        <w:t>T</w:t>
      </w:r>
      <w:r w:rsidR="000A5B34">
        <w:t>ranslator</w:t>
      </w:r>
    </w:p>
    <w:p w14:paraId="4692004E" w14:textId="77777777" w:rsidR="00CA1DD2" w:rsidRDefault="00216266">
      <w:pPr>
        <w:tabs>
          <w:tab w:val="left" w:pos="2080"/>
        </w:tabs>
        <w:spacing w:line="251" w:lineRule="exact"/>
        <w:ind w:left="108"/>
        <w:rPr>
          <w:b/>
        </w:rPr>
      </w:pPr>
      <w:r w:rsidRPr="00216266">
        <w:rPr>
          <w:b/>
        </w:rPr>
        <w:t>Serbia</w:t>
      </w:r>
    </w:p>
    <w:p w14:paraId="356C1CE4" w14:textId="2F916F41" w:rsidR="00153F27" w:rsidRPr="00900754" w:rsidRDefault="00CA1DD2">
      <w:pPr>
        <w:tabs>
          <w:tab w:val="left" w:pos="2080"/>
        </w:tabs>
        <w:spacing w:line="251" w:lineRule="exact"/>
        <w:ind w:left="108"/>
        <w:rPr>
          <w:sz w:val="20"/>
          <w:lang w:val="en-US"/>
        </w:rPr>
      </w:pPr>
      <w:r w:rsidRPr="00CA1DD2">
        <w:t xml:space="preserve">September 2012 – </w:t>
      </w:r>
      <w:r w:rsidR="00720A70">
        <w:t>December</w:t>
      </w:r>
      <w:r w:rsidRPr="00CA1DD2">
        <w:t xml:space="preserve"> 201</w:t>
      </w:r>
      <w:r w:rsidR="00720A70">
        <w:t>9</w:t>
      </w:r>
      <w:r w:rsidR="005906CC">
        <w:tab/>
      </w:r>
    </w:p>
    <w:p w14:paraId="62050F03" w14:textId="159EB76D" w:rsidR="00153F27" w:rsidRPr="00F82949" w:rsidRDefault="00230452" w:rsidP="00F82949">
      <w:pPr>
        <w:pStyle w:val="BodyText"/>
        <w:spacing w:line="271" w:lineRule="auto"/>
        <w:ind w:left="108" w:right="171"/>
      </w:pPr>
      <w:r>
        <w:t xml:space="preserve">Working freelance for </w:t>
      </w:r>
      <w:r w:rsidR="005906CC">
        <w:t>translation agencies providing a translation and interpretation service to clients where needed. Involved converting documents and articles from one language into another and ensuring that the finished converted articles relay the intended message as clearly as possible.</w:t>
      </w:r>
    </w:p>
    <w:p w14:paraId="771DD641" w14:textId="77777777" w:rsidR="00153F27" w:rsidRPr="00D17936" w:rsidRDefault="005906CC">
      <w:pPr>
        <w:pStyle w:val="Heading2"/>
        <w:rPr>
          <w:b w:val="0"/>
          <w:sz w:val="22"/>
          <w:szCs w:val="22"/>
        </w:rPr>
      </w:pPr>
      <w:r w:rsidRPr="00D17936">
        <w:rPr>
          <w:sz w:val="22"/>
          <w:szCs w:val="22"/>
        </w:rPr>
        <w:t>Duties</w:t>
      </w:r>
      <w:r w:rsidRPr="00D17936">
        <w:rPr>
          <w:b w:val="0"/>
          <w:sz w:val="22"/>
          <w:szCs w:val="22"/>
        </w:rPr>
        <w:t>:</w:t>
      </w:r>
    </w:p>
    <w:p w14:paraId="4EB17898" w14:textId="190076AF" w:rsidR="00BE7D0E" w:rsidRDefault="004B5848" w:rsidP="008A76E4">
      <w:pPr>
        <w:pStyle w:val="BodyText"/>
        <w:numPr>
          <w:ilvl w:val="0"/>
          <w:numId w:val="6"/>
        </w:numPr>
        <w:rPr>
          <w:sz w:val="22"/>
        </w:rPr>
      </w:pPr>
      <w:r>
        <w:rPr>
          <w:sz w:val="22"/>
        </w:rPr>
        <w:t>s</w:t>
      </w:r>
      <w:r w:rsidR="008A76E4" w:rsidRPr="008A76E4">
        <w:rPr>
          <w:sz w:val="22"/>
        </w:rPr>
        <w:t xml:space="preserve">earching </w:t>
      </w:r>
      <w:r w:rsidR="00AA646F" w:rsidRPr="00AA646F">
        <w:rPr>
          <w:sz w:val="22"/>
        </w:rPr>
        <w:t>legal</w:t>
      </w:r>
      <w:r w:rsidR="00AA646F">
        <w:rPr>
          <w:sz w:val="22"/>
        </w:rPr>
        <w:t xml:space="preserve">, </w:t>
      </w:r>
      <w:r w:rsidR="00A45626">
        <w:rPr>
          <w:sz w:val="22"/>
        </w:rPr>
        <w:t xml:space="preserve">medical and </w:t>
      </w:r>
      <w:r w:rsidR="008A76E4" w:rsidRPr="008A76E4">
        <w:rPr>
          <w:sz w:val="22"/>
        </w:rPr>
        <w:t>technical phraseology to ensure the corr</w:t>
      </w:r>
      <w:r w:rsidR="00BE7D0E">
        <w:rPr>
          <w:sz w:val="22"/>
        </w:rPr>
        <w:t>ect translation is used;</w:t>
      </w:r>
    </w:p>
    <w:p w14:paraId="096C382A" w14:textId="77777777" w:rsidR="008A76E4" w:rsidRPr="00DF23B6" w:rsidRDefault="00BE7D0E" w:rsidP="008A76E4">
      <w:pPr>
        <w:pStyle w:val="BodyText"/>
        <w:numPr>
          <w:ilvl w:val="0"/>
          <w:numId w:val="6"/>
        </w:numPr>
        <w:rPr>
          <w:sz w:val="22"/>
        </w:rPr>
      </w:pPr>
      <w:r>
        <w:rPr>
          <w:sz w:val="22"/>
        </w:rPr>
        <w:t>l</w:t>
      </w:r>
      <w:r w:rsidR="008A76E4" w:rsidRPr="005906CC">
        <w:rPr>
          <w:sz w:val="22"/>
        </w:rPr>
        <w:t>iaising with client</w:t>
      </w:r>
      <w:r>
        <w:rPr>
          <w:sz w:val="22"/>
        </w:rPr>
        <w:t>s to discuss any unclear points;</w:t>
      </w:r>
    </w:p>
    <w:p w14:paraId="17B347AD" w14:textId="77777777" w:rsidR="00DF23B6" w:rsidRPr="005906CC" w:rsidRDefault="00BE7D0E" w:rsidP="00DF23B6">
      <w:pPr>
        <w:pStyle w:val="BodyText"/>
        <w:numPr>
          <w:ilvl w:val="0"/>
          <w:numId w:val="6"/>
        </w:numPr>
        <w:rPr>
          <w:sz w:val="22"/>
        </w:rPr>
      </w:pPr>
      <w:r>
        <w:rPr>
          <w:sz w:val="22"/>
        </w:rPr>
        <w:t>c</w:t>
      </w:r>
      <w:r w:rsidR="00DF23B6">
        <w:rPr>
          <w:sz w:val="22"/>
        </w:rPr>
        <w:t xml:space="preserve">opywriting and </w:t>
      </w:r>
      <w:r w:rsidR="00DF23B6" w:rsidRPr="00DF23B6">
        <w:rPr>
          <w:sz w:val="22"/>
        </w:rPr>
        <w:t>S</w:t>
      </w:r>
      <w:r>
        <w:rPr>
          <w:sz w:val="22"/>
        </w:rPr>
        <w:t>EO (Search Engine Optimization);</w:t>
      </w:r>
    </w:p>
    <w:p w14:paraId="53D175F6" w14:textId="77777777" w:rsidR="00BE7D0E" w:rsidRPr="00BE7D0E" w:rsidRDefault="00BE7D0E" w:rsidP="008A76E4">
      <w:pPr>
        <w:pStyle w:val="BodyText"/>
        <w:numPr>
          <w:ilvl w:val="0"/>
          <w:numId w:val="6"/>
        </w:numPr>
        <w:rPr>
          <w:sz w:val="22"/>
        </w:rPr>
      </w:pPr>
      <w:r>
        <w:rPr>
          <w:sz w:val="22"/>
        </w:rPr>
        <w:t>p</w:t>
      </w:r>
      <w:r w:rsidR="008A76E4" w:rsidRPr="008A76E4">
        <w:rPr>
          <w:sz w:val="22"/>
        </w:rPr>
        <w:t>roviding guidance &amp; feedback &amp; creating</w:t>
      </w:r>
      <w:r>
        <w:rPr>
          <w:sz w:val="22"/>
        </w:rPr>
        <w:t xml:space="preserve"> customer-specific style guides;</w:t>
      </w:r>
    </w:p>
    <w:p w14:paraId="25A74E76" w14:textId="77777777" w:rsidR="00BE7D0E" w:rsidRDefault="008A76E4" w:rsidP="00BE7D0E">
      <w:pPr>
        <w:pStyle w:val="BodyText"/>
        <w:numPr>
          <w:ilvl w:val="0"/>
          <w:numId w:val="6"/>
        </w:numPr>
        <w:rPr>
          <w:sz w:val="22"/>
        </w:rPr>
      </w:pPr>
      <w:r w:rsidRPr="008A76E4">
        <w:rPr>
          <w:sz w:val="22"/>
        </w:rPr>
        <w:t xml:space="preserve">documents/letters </w:t>
      </w:r>
      <w:r w:rsidR="00BE7D0E" w:rsidRPr="00BE7D0E">
        <w:rPr>
          <w:sz w:val="22"/>
        </w:rPr>
        <w:t xml:space="preserve">translation </w:t>
      </w:r>
      <w:r w:rsidRPr="008A76E4">
        <w:rPr>
          <w:sz w:val="22"/>
        </w:rPr>
        <w:t xml:space="preserve">from </w:t>
      </w:r>
      <w:r w:rsidR="00BE7D0E">
        <w:rPr>
          <w:sz w:val="22"/>
        </w:rPr>
        <w:t>English to Russian &amp; vice versa;</w:t>
      </w:r>
    </w:p>
    <w:p w14:paraId="1E79D485" w14:textId="77777777" w:rsidR="008A76E4" w:rsidRPr="00BE7D0E" w:rsidRDefault="00BE7D0E" w:rsidP="00BE7D0E">
      <w:pPr>
        <w:pStyle w:val="BodyText"/>
        <w:numPr>
          <w:ilvl w:val="0"/>
          <w:numId w:val="6"/>
        </w:numPr>
        <w:rPr>
          <w:sz w:val="22"/>
        </w:rPr>
      </w:pPr>
      <w:r>
        <w:rPr>
          <w:sz w:val="22"/>
        </w:rPr>
        <w:t>r</w:t>
      </w:r>
      <w:r w:rsidR="008A76E4" w:rsidRPr="00BE7D0E">
        <w:rPr>
          <w:sz w:val="22"/>
        </w:rPr>
        <w:t xml:space="preserve">eviewing and </w:t>
      </w:r>
      <w:r>
        <w:rPr>
          <w:sz w:val="22"/>
        </w:rPr>
        <w:t>proofreading mother-tongue text;</w:t>
      </w:r>
    </w:p>
    <w:p w14:paraId="42DAA904" w14:textId="77777777" w:rsidR="00BE7D0E" w:rsidRDefault="00BE7D0E" w:rsidP="00507B47">
      <w:pPr>
        <w:pStyle w:val="BodyText"/>
        <w:numPr>
          <w:ilvl w:val="0"/>
          <w:numId w:val="6"/>
        </w:numPr>
        <w:rPr>
          <w:sz w:val="22"/>
        </w:rPr>
      </w:pPr>
      <w:r>
        <w:rPr>
          <w:sz w:val="22"/>
        </w:rPr>
        <w:t>c</w:t>
      </w:r>
      <w:r w:rsidR="008A76E4" w:rsidRPr="008A76E4">
        <w:rPr>
          <w:sz w:val="22"/>
        </w:rPr>
        <w:t>ondu</w:t>
      </w:r>
      <w:r>
        <w:rPr>
          <w:sz w:val="22"/>
        </w:rPr>
        <w:t>cting face-to-face interpreting;</w:t>
      </w:r>
    </w:p>
    <w:p w14:paraId="5992C8DB" w14:textId="77777777" w:rsidR="008A76E4" w:rsidRPr="008A76E4" w:rsidRDefault="00BE7D0E" w:rsidP="00507B47">
      <w:pPr>
        <w:pStyle w:val="BodyText"/>
        <w:numPr>
          <w:ilvl w:val="0"/>
          <w:numId w:val="6"/>
        </w:numPr>
        <w:rPr>
          <w:sz w:val="22"/>
        </w:rPr>
      </w:pPr>
      <w:r>
        <w:rPr>
          <w:sz w:val="22"/>
        </w:rPr>
        <w:t>g</w:t>
      </w:r>
      <w:r w:rsidR="00507B47">
        <w:rPr>
          <w:sz w:val="22"/>
        </w:rPr>
        <w:t>am</w:t>
      </w:r>
      <w:r>
        <w:rPr>
          <w:sz w:val="22"/>
        </w:rPr>
        <w:t>es translation and localization;</w:t>
      </w:r>
    </w:p>
    <w:p w14:paraId="6F30618E" w14:textId="77777777" w:rsidR="00BE7D0E" w:rsidRDefault="00BE7D0E" w:rsidP="008A76E4">
      <w:pPr>
        <w:pStyle w:val="BodyText"/>
        <w:numPr>
          <w:ilvl w:val="0"/>
          <w:numId w:val="6"/>
        </w:numPr>
        <w:rPr>
          <w:sz w:val="22"/>
        </w:rPr>
      </w:pPr>
      <w:r>
        <w:rPr>
          <w:sz w:val="22"/>
        </w:rPr>
        <w:t>s</w:t>
      </w:r>
      <w:r w:rsidR="008A76E4" w:rsidRPr="008A76E4">
        <w:rPr>
          <w:sz w:val="22"/>
        </w:rPr>
        <w:t>upporting the translation team wit</w:t>
      </w:r>
      <w:r>
        <w:rPr>
          <w:sz w:val="22"/>
        </w:rPr>
        <w:t>h other projects when necessary;</w:t>
      </w:r>
    </w:p>
    <w:p w14:paraId="2E1B8949" w14:textId="77777777" w:rsidR="008A76E4" w:rsidRPr="00BE7D0E" w:rsidRDefault="00BE7D0E" w:rsidP="008A76E4">
      <w:pPr>
        <w:pStyle w:val="BodyText"/>
        <w:numPr>
          <w:ilvl w:val="0"/>
          <w:numId w:val="6"/>
        </w:numPr>
        <w:rPr>
          <w:sz w:val="22"/>
        </w:rPr>
      </w:pPr>
      <w:r>
        <w:rPr>
          <w:sz w:val="22"/>
        </w:rPr>
        <w:t>e</w:t>
      </w:r>
      <w:r w:rsidR="008A76E4" w:rsidRPr="00BE7D0E">
        <w:rPr>
          <w:sz w:val="22"/>
        </w:rPr>
        <w:t>xcellent Russ</w:t>
      </w:r>
      <w:r>
        <w:rPr>
          <w:sz w:val="22"/>
        </w:rPr>
        <w:t>ian speaking and writing skills;</w:t>
      </w:r>
    </w:p>
    <w:p w14:paraId="716E835E" w14:textId="77777777" w:rsidR="00153F27" w:rsidRDefault="00BE7D0E" w:rsidP="005906CC">
      <w:pPr>
        <w:pStyle w:val="BodyText"/>
        <w:numPr>
          <w:ilvl w:val="0"/>
          <w:numId w:val="6"/>
        </w:numPr>
        <w:rPr>
          <w:sz w:val="22"/>
        </w:rPr>
      </w:pPr>
      <w:r>
        <w:rPr>
          <w:sz w:val="22"/>
        </w:rPr>
        <w:t>r</w:t>
      </w:r>
      <w:r w:rsidR="008A76E4" w:rsidRPr="008A76E4">
        <w:rPr>
          <w:sz w:val="22"/>
        </w:rPr>
        <w:t>etrieving articles from newspa</w:t>
      </w:r>
      <w:r w:rsidR="00117744">
        <w:rPr>
          <w:sz w:val="22"/>
        </w:rPr>
        <w:t xml:space="preserve">pers, magazines &amp; the internet and </w:t>
      </w:r>
      <w:r w:rsidR="008A76E4" w:rsidRPr="008A76E4">
        <w:rPr>
          <w:sz w:val="22"/>
        </w:rPr>
        <w:t>translating them</w:t>
      </w:r>
      <w:r w:rsidR="005906CC">
        <w:rPr>
          <w:sz w:val="22"/>
        </w:rPr>
        <w:t xml:space="preserve"> </w:t>
      </w:r>
      <w:r w:rsidR="008A76E4" w:rsidRPr="005906CC">
        <w:rPr>
          <w:sz w:val="22"/>
        </w:rPr>
        <w:t>into Russian.</w:t>
      </w:r>
      <w:r>
        <w:rPr>
          <w:sz w:val="22"/>
        </w:rPr>
        <w:t xml:space="preserve"> </w:t>
      </w:r>
    </w:p>
    <w:p w14:paraId="37B2A2C9" w14:textId="77777777" w:rsidR="005906CC" w:rsidRPr="005906CC" w:rsidRDefault="005906CC" w:rsidP="005906CC">
      <w:pPr>
        <w:pStyle w:val="BodyText"/>
        <w:ind w:left="720"/>
        <w:rPr>
          <w:sz w:val="22"/>
        </w:rPr>
      </w:pPr>
    </w:p>
    <w:p w14:paraId="5B1BD9C0" w14:textId="42CBEF68" w:rsidR="00FB3290" w:rsidRPr="003C20CE" w:rsidRDefault="00FB3290">
      <w:pPr>
        <w:pStyle w:val="BodyText"/>
        <w:rPr>
          <w:b/>
          <w:sz w:val="24"/>
          <w:szCs w:val="24"/>
        </w:rPr>
      </w:pPr>
      <w:r w:rsidRPr="00230452">
        <w:rPr>
          <w:b/>
          <w:sz w:val="22"/>
        </w:rPr>
        <w:t xml:space="preserve">  </w:t>
      </w:r>
      <w:r w:rsidR="00720A70">
        <w:rPr>
          <w:b/>
          <w:sz w:val="24"/>
          <w:szCs w:val="24"/>
        </w:rPr>
        <w:t xml:space="preserve">VAK </w:t>
      </w:r>
      <w:r w:rsidR="00720A70" w:rsidRPr="00720A70">
        <w:rPr>
          <w:b/>
          <w:sz w:val="24"/>
          <w:szCs w:val="24"/>
        </w:rPr>
        <w:t>technologies</w:t>
      </w:r>
    </w:p>
    <w:p w14:paraId="567D87B2" w14:textId="77777777" w:rsidR="00FB3290" w:rsidRPr="00230452" w:rsidRDefault="00FB3290">
      <w:pPr>
        <w:pStyle w:val="BodyText"/>
        <w:rPr>
          <w:sz w:val="22"/>
        </w:rPr>
      </w:pPr>
    </w:p>
    <w:p w14:paraId="28CB958D" w14:textId="2CA7FAA3" w:rsidR="00FB3290" w:rsidRDefault="00FB3290">
      <w:pPr>
        <w:pStyle w:val="BodyText"/>
        <w:rPr>
          <w:sz w:val="22"/>
        </w:rPr>
      </w:pPr>
      <w:r w:rsidRPr="00230452">
        <w:rPr>
          <w:sz w:val="22"/>
        </w:rPr>
        <w:t xml:space="preserve">  </w:t>
      </w:r>
      <w:r w:rsidR="00720A70">
        <w:rPr>
          <w:sz w:val="22"/>
        </w:rPr>
        <w:t>Interpreter</w:t>
      </w:r>
      <w:r w:rsidR="005975BF">
        <w:rPr>
          <w:sz w:val="22"/>
        </w:rPr>
        <w:t xml:space="preserve">   </w:t>
      </w:r>
      <w:r>
        <w:rPr>
          <w:sz w:val="22"/>
        </w:rPr>
        <w:t>July</w:t>
      </w:r>
      <w:r w:rsidRPr="00230452">
        <w:rPr>
          <w:sz w:val="22"/>
        </w:rPr>
        <w:t xml:space="preserve"> 20</w:t>
      </w:r>
      <w:r>
        <w:rPr>
          <w:sz w:val="22"/>
        </w:rPr>
        <w:t>00</w:t>
      </w:r>
      <w:r w:rsidR="00230452">
        <w:rPr>
          <w:sz w:val="22"/>
        </w:rPr>
        <w:t xml:space="preserve"> - </w:t>
      </w:r>
      <w:r>
        <w:rPr>
          <w:sz w:val="22"/>
        </w:rPr>
        <w:t>May 2012</w:t>
      </w:r>
    </w:p>
    <w:p w14:paraId="25350C8E" w14:textId="65BFCC50" w:rsidR="00D17936" w:rsidRPr="00216266" w:rsidRDefault="00216266">
      <w:pPr>
        <w:pStyle w:val="BodyText"/>
        <w:rPr>
          <w:b/>
          <w:sz w:val="22"/>
        </w:rPr>
      </w:pPr>
      <w:r>
        <w:rPr>
          <w:sz w:val="22"/>
        </w:rPr>
        <w:t xml:space="preserve">  </w:t>
      </w:r>
      <w:r w:rsidR="00720A70">
        <w:rPr>
          <w:b/>
          <w:sz w:val="22"/>
        </w:rPr>
        <w:t>Johannesburg, South Africa</w:t>
      </w:r>
    </w:p>
    <w:p w14:paraId="7F2F5E40" w14:textId="5F016BBD" w:rsidR="008A76E4" w:rsidRPr="00960A19" w:rsidRDefault="00D17936" w:rsidP="008A76E4">
      <w:pPr>
        <w:pStyle w:val="BodyText"/>
        <w:rPr>
          <w:i/>
          <w:sz w:val="22"/>
        </w:rPr>
      </w:pPr>
      <w:r w:rsidRPr="00960A19">
        <w:rPr>
          <w:i/>
          <w:sz w:val="22"/>
        </w:rPr>
        <w:t xml:space="preserve">  </w:t>
      </w:r>
      <w:r w:rsidRPr="00960A19">
        <w:rPr>
          <w:b/>
          <w:i/>
          <w:sz w:val="22"/>
        </w:rPr>
        <w:t>Duties:</w:t>
      </w:r>
    </w:p>
    <w:p w14:paraId="573FC611" w14:textId="77777777" w:rsidR="0039008A" w:rsidRDefault="004B5848" w:rsidP="0039008A">
      <w:pPr>
        <w:pStyle w:val="BodyText"/>
        <w:numPr>
          <w:ilvl w:val="0"/>
          <w:numId w:val="5"/>
        </w:numPr>
        <w:rPr>
          <w:sz w:val="22"/>
        </w:rPr>
      </w:pPr>
      <w:r>
        <w:rPr>
          <w:sz w:val="22"/>
        </w:rPr>
        <w:t>m</w:t>
      </w:r>
      <w:r w:rsidR="0039008A" w:rsidRPr="0039008A">
        <w:rPr>
          <w:sz w:val="22"/>
        </w:rPr>
        <w:t>anaging transl</w:t>
      </w:r>
      <w:r w:rsidR="00C901AC">
        <w:rPr>
          <w:sz w:val="22"/>
        </w:rPr>
        <w:t xml:space="preserve">ation and proofreading </w:t>
      </w:r>
      <w:r w:rsidR="0039008A" w:rsidRPr="0039008A">
        <w:rPr>
          <w:sz w:val="22"/>
        </w:rPr>
        <w:t xml:space="preserve">of technical, business, and personal documents, </w:t>
      </w:r>
      <w:r w:rsidR="002F5E1D">
        <w:rPr>
          <w:sz w:val="22"/>
        </w:rPr>
        <w:t>strictly observing the deadline;</w:t>
      </w:r>
    </w:p>
    <w:p w14:paraId="449E6E17" w14:textId="77777777" w:rsidR="008A76E4" w:rsidRPr="008A76E4" w:rsidRDefault="002F5E1D" w:rsidP="002F5E1D">
      <w:pPr>
        <w:pStyle w:val="BodyText"/>
        <w:numPr>
          <w:ilvl w:val="0"/>
          <w:numId w:val="5"/>
        </w:numPr>
        <w:rPr>
          <w:sz w:val="22"/>
        </w:rPr>
      </w:pPr>
      <w:r>
        <w:rPr>
          <w:sz w:val="22"/>
        </w:rPr>
        <w:t>translation projects management</w:t>
      </w:r>
      <w:r w:rsidRPr="008A76E4">
        <w:rPr>
          <w:sz w:val="22"/>
        </w:rPr>
        <w:t xml:space="preserve"> </w:t>
      </w:r>
      <w:r>
        <w:rPr>
          <w:sz w:val="22"/>
        </w:rPr>
        <w:t>from Russian and English;</w:t>
      </w:r>
    </w:p>
    <w:p w14:paraId="0CF2421F" w14:textId="77777777" w:rsidR="008A76E4" w:rsidRPr="008A76E4" w:rsidRDefault="002F5E1D" w:rsidP="008A76E4">
      <w:pPr>
        <w:pStyle w:val="BodyText"/>
        <w:numPr>
          <w:ilvl w:val="0"/>
          <w:numId w:val="5"/>
        </w:numPr>
        <w:rPr>
          <w:sz w:val="22"/>
        </w:rPr>
      </w:pPr>
      <w:r>
        <w:rPr>
          <w:sz w:val="22"/>
        </w:rPr>
        <w:t>h</w:t>
      </w:r>
      <w:r w:rsidR="008A76E4" w:rsidRPr="008A76E4">
        <w:rPr>
          <w:sz w:val="22"/>
        </w:rPr>
        <w:t>andled a range of document translation projects between 1 and 300 pages long, most</w:t>
      </w:r>
      <w:r>
        <w:rPr>
          <w:sz w:val="22"/>
        </w:rPr>
        <w:t>ly technical, medical and legal;</w:t>
      </w:r>
    </w:p>
    <w:p w14:paraId="49F1063E" w14:textId="77777777" w:rsidR="000A5B34" w:rsidRDefault="000A5B34" w:rsidP="000A5B34">
      <w:pPr>
        <w:pStyle w:val="BodyText"/>
        <w:rPr>
          <w:sz w:val="22"/>
        </w:rPr>
      </w:pPr>
      <w:r>
        <w:rPr>
          <w:sz w:val="22"/>
        </w:rPr>
        <w:t xml:space="preserve">    </w:t>
      </w:r>
    </w:p>
    <w:p w14:paraId="3E894660" w14:textId="19699183" w:rsidR="000A5B34" w:rsidRPr="003C20CE" w:rsidRDefault="000A5B34" w:rsidP="000A5B34">
      <w:pPr>
        <w:pStyle w:val="BodyText"/>
        <w:rPr>
          <w:b/>
          <w:sz w:val="24"/>
          <w:szCs w:val="24"/>
        </w:rPr>
      </w:pPr>
      <w:r>
        <w:rPr>
          <w:sz w:val="22"/>
        </w:rPr>
        <w:lastRenderedPageBreak/>
        <w:t xml:space="preserve"> </w:t>
      </w:r>
      <w:r w:rsidRPr="000A5B34">
        <w:rPr>
          <w:b/>
          <w:sz w:val="28"/>
          <w:szCs w:val="28"/>
        </w:rPr>
        <w:t xml:space="preserve"> </w:t>
      </w:r>
      <w:r w:rsidR="00960A19">
        <w:rPr>
          <w:b/>
          <w:sz w:val="28"/>
          <w:szCs w:val="28"/>
        </w:rPr>
        <w:t xml:space="preserve">                                                                    </w:t>
      </w:r>
    </w:p>
    <w:p w14:paraId="335DA026" w14:textId="77777777" w:rsidR="000A5B34" w:rsidRDefault="000A5B34" w:rsidP="000A5B34">
      <w:pPr>
        <w:pStyle w:val="BodyText"/>
        <w:rPr>
          <w:b/>
          <w:sz w:val="28"/>
          <w:szCs w:val="28"/>
        </w:rPr>
      </w:pPr>
    </w:p>
    <w:p w14:paraId="29D5B264" w14:textId="5F585F6F" w:rsidR="000A5B34" w:rsidRDefault="000A5B34" w:rsidP="005373BC">
      <w:pPr>
        <w:pStyle w:val="BodyText"/>
        <w:ind w:left="142"/>
        <w:rPr>
          <w:sz w:val="22"/>
          <w:szCs w:val="22"/>
        </w:rPr>
      </w:pPr>
      <w:r>
        <w:rPr>
          <w:sz w:val="28"/>
          <w:szCs w:val="28"/>
        </w:rPr>
        <w:t xml:space="preserve"> </w:t>
      </w:r>
      <w:r w:rsidRPr="000A5B34">
        <w:rPr>
          <w:sz w:val="28"/>
          <w:szCs w:val="28"/>
        </w:rPr>
        <w:t xml:space="preserve"> </w:t>
      </w:r>
      <w:r w:rsidR="00230452" w:rsidRPr="00230452">
        <w:rPr>
          <w:sz w:val="22"/>
          <w:szCs w:val="22"/>
        </w:rPr>
        <w:t xml:space="preserve">   </w:t>
      </w:r>
    </w:p>
    <w:p w14:paraId="06295EFA" w14:textId="38D6D79B" w:rsidR="00216266" w:rsidRPr="00216266" w:rsidRDefault="00216266" w:rsidP="000A5B34">
      <w:pPr>
        <w:pStyle w:val="BodyText"/>
        <w:rPr>
          <w:b/>
          <w:sz w:val="22"/>
          <w:szCs w:val="22"/>
        </w:rPr>
      </w:pPr>
      <w:r w:rsidRPr="00216266">
        <w:rPr>
          <w:b/>
          <w:sz w:val="22"/>
          <w:szCs w:val="22"/>
        </w:rPr>
        <w:t xml:space="preserve">  </w:t>
      </w:r>
    </w:p>
    <w:p w14:paraId="7C2D5C95" w14:textId="77777777" w:rsidR="00230452" w:rsidRDefault="00230452" w:rsidP="000A5B34">
      <w:pPr>
        <w:pStyle w:val="BodyText"/>
        <w:rPr>
          <w:sz w:val="28"/>
          <w:szCs w:val="28"/>
        </w:rPr>
      </w:pPr>
    </w:p>
    <w:p w14:paraId="7345B012" w14:textId="77777777" w:rsidR="00230452" w:rsidRDefault="00230452" w:rsidP="000A5B34">
      <w:pPr>
        <w:pStyle w:val="BodyText"/>
        <w:rPr>
          <w:sz w:val="28"/>
          <w:szCs w:val="28"/>
        </w:rPr>
      </w:pPr>
    </w:p>
    <w:p w14:paraId="53808AC3" w14:textId="77777777" w:rsidR="000A5B34" w:rsidRDefault="000A5B34" w:rsidP="000A5B34">
      <w:pPr>
        <w:pStyle w:val="BodyText"/>
        <w:rPr>
          <w:sz w:val="28"/>
          <w:szCs w:val="28"/>
        </w:rPr>
      </w:pPr>
    </w:p>
    <w:p w14:paraId="05584E29" w14:textId="77777777" w:rsidR="000A5B34" w:rsidRDefault="000A5B34" w:rsidP="000A5B34">
      <w:pPr>
        <w:pStyle w:val="BodyText"/>
        <w:rPr>
          <w:sz w:val="28"/>
          <w:szCs w:val="28"/>
        </w:rPr>
      </w:pPr>
    </w:p>
    <w:p w14:paraId="27BB1CEA" w14:textId="77777777" w:rsidR="000A5B34" w:rsidRDefault="000A5B34" w:rsidP="000A5B34">
      <w:pPr>
        <w:pStyle w:val="BodyText"/>
        <w:rPr>
          <w:sz w:val="28"/>
          <w:szCs w:val="28"/>
        </w:rPr>
      </w:pPr>
    </w:p>
    <w:p w14:paraId="50510251" w14:textId="77777777" w:rsidR="000A5B34" w:rsidRPr="000A5B34" w:rsidRDefault="000A5B34" w:rsidP="000A5B34">
      <w:pPr>
        <w:pStyle w:val="BodyText"/>
        <w:ind w:left="795"/>
        <w:rPr>
          <w:sz w:val="28"/>
          <w:szCs w:val="28"/>
        </w:rPr>
      </w:pPr>
    </w:p>
    <w:p w14:paraId="09DCC307" w14:textId="46766B01" w:rsidR="00960A19" w:rsidRDefault="0022156E" w:rsidP="000A5B34">
      <w:pPr>
        <w:pStyle w:val="BodyText"/>
        <w:rPr>
          <w:b/>
          <w:sz w:val="22"/>
        </w:rPr>
      </w:pPr>
      <w:r>
        <w:rPr>
          <w:b/>
          <w:sz w:val="22"/>
        </w:rPr>
        <w:t xml:space="preserve">  </w:t>
      </w:r>
    </w:p>
    <w:p w14:paraId="57F22E23" w14:textId="77777777" w:rsidR="00720A70" w:rsidRDefault="00960A19" w:rsidP="000A5B34">
      <w:pPr>
        <w:pStyle w:val="BodyText"/>
        <w:rPr>
          <w:b/>
          <w:sz w:val="22"/>
        </w:rPr>
      </w:pPr>
      <w:r>
        <w:rPr>
          <w:b/>
          <w:sz w:val="22"/>
        </w:rPr>
        <w:t xml:space="preserve">   </w:t>
      </w:r>
    </w:p>
    <w:p w14:paraId="4AC5B63E" w14:textId="77777777" w:rsidR="00720A70" w:rsidRDefault="00720A70" w:rsidP="000A5B34">
      <w:pPr>
        <w:pStyle w:val="BodyText"/>
        <w:rPr>
          <w:b/>
          <w:sz w:val="22"/>
        </w:rPr>
      </w:pPr>
    </w:p>
    <w:p w14:paraId="30E154E4" w14:textId="77777777" w:rsidR="00720A70" w:rsidRDefault="00720A70" w:rsidP="000A5B34">
      <w:pPr>
        <w:pStyle w:val="BodyText"/>
        <w:rPr>
          <w:b/>
          <w:sz w:val="22"/>
        </w:rPr>
      </w:pPr>
    </w:p>
    <w:p w14:paraId="5A32A2CA" w14:textId="28FC85F8" w:rsidR="00720A70" w:rsidRPr="00720A70" w:rsidRDefault="00720A70" w:rsidP="00720A70">
      <w:pPr>
        <w:pStyle w:val="BodyText"/>
        <w:ind w:left="709"/>
        <w:rPr>
          <w:sz w:val="22"/>
        </w:rPr>
      </w:pPr>
      <w:r>
        <w:rPr>
          <w:b/>
          <w:sz w:val="22"/>
        </w:rPr>
        <w:t xml:space="preserve">            </w:t>
      </w:r>
    </w:p>
    <w:p w14:paraId="71F12EA9" w14:textId="77777777" w:rsidR="00720A70" w:rsidRDefault="00720A70" w:rsidP="000A5B34">
      <w:pPr>
        <w:pStyle w:val="BodyText"/>
        <w:rPr>
          <w:b/>
          <w:sz w:val="22"/>
        </w:rPr>
      </w:pPr>
    </w:p>
    <w:p w14:paraId="7E2B361E" w14:textId="77777777" w:rsidR="00720A70" w:rsidRDefault="00720A70" w:rsidP="000A5B34">
      <w:pPr>
        <w:pStyle w:val="BodyText"/>
        <w:rPr>
          <w:b/>
          <w:sz w:val="22"/>
        </w:rPr>
      </w:pPr>
    </w:p>
    <w:p w14:paraId="4A75DBBE" w14:textId="77777777" w:rsidR="00720A70" w:rsidRDefault="00720A70" w:rsidP="000A5B34">
      <w:pPr>
        <w:pStyle w:val="BodyText"/>
        <w:rPr>
          <w:b/>
          <w:sz w:val="22"/>
        </w:rPr>
      </w:pPr>
    </w:p>
    <w:p w14:paraId="30AD4E6E" w14:textId="5AC81FB9" w:rsidR="00960A19" w:rsidRDefault="00960A19" w:rsidP="000A5B34">
      <w:pPr>
        <w:pStyle w:val="BodyText"/>
        <w:rPr>
          <w:b/>
          <w:sz w:val="22"/>
        </w:rPr>
      </w:pPr>
      <w:r w:rsidRPr="00960A19">
        <w:rPr>
          <w:b/>
          <w:sz w:val="22"/>
        </w:rPr>
        <w:t>Terek PTY (LTD)</w:t>
      </w:r>
    </w:p>
    <w:p w14:paraId="29CF4387" w14:textId="17882E89" w:rsidR="00960A19" w:rsidRPr="00960A19" w:rsidRDefault="00960A19" w:rsidP="000A5B34">
      <w:pPr>
        <w:pStyle w:val="BodyText"/>
        <w:rPr>
          <w:sz w:val="22"/>
        </w:rPr>
      </w:pPr>
      <w:r>
        <w:rPr>
          <w:b/>
          <w:sz w:val="22"/>
        </w:rPr>
        <w:t xml:space="preserve">   </w:t>
      </w:r>
      <w:r w:rsidRPr="00960A19">
        <w:rPr>
          <w:sz w:val="22"/>
        </w:rPr>
        <w:t>Linguist</w:t>
      </w:r>
    </w:p>
    <w:p w14:paraId="33CDD53E" w14:textId="7A7A6CC8" w:rsidR="00960A19" w:rsidRDefault="00960A19" w:rsidP="000A5B34">
      <w:pPr>
        <w:pStyle w:val="BodyText"/>
        <w:rPr>
          <w:b/>
          <w:sz w:val="22"/>
        </w:rPr>
      </w:pPr>
    </w:p>
    <w:p w14:paraId="45AC3CE0" w14:textId="38ECAEFC" w:rsidR="00960A19" w:rsidRPr="00960A19" w:rsidRDefault="00960A19" w:rsidP="000A5B34">
      <w:pPr>
        <w:pStyle w:val="BodyText"/>
        <w:rPr>
          <w:sz w:val="22"/>
        </w:rPr>
      </w:pPr>
      <w:r>
        <w:rPr>
          <w:b/>
          <w:sz w:val="22"/>
        </w:rPr>
        <w:t xml:space="preserve">   </w:t>
      </w:r>
      <w:r w:rsidRPr="00960A19">
        <w:rPr>
          <w:sz w:val="22"/>
        </w:rPr>
        <w:t>January 1996 - May 2000</w:t>
      </w:r>
    </w:p>
    <w:p w14:paraId="00A87BA8" w14:textId="45ABF484" w:rsidR="00960A19" w:rsidRDefault="00960A19" w:rsidP="000A5B34">
      <w:pPr>
        <w:pStyle w:val="BodyText"/>
        <w:rPr>
          <w:b/>
          <w:sz w:val="22"/>
        </w:rPr>
      </w:pPr>
      <w:r>
        <w:rPr>
          <w:b/>
          <w:sz w:val="22"/>
        </w:rPr>
        <w:t xml:space="preserve">   Russia</w:t>
      </w:r>
    </w:p>
    <w:p w14:paraId="04E75C37" w14:textId="1797D0C0" w:rsidR="00230452" w:rsidRPr="00960A19" w:rsidRDefault="00230452" w:rsidP="000A5B34">
      <w:pPr>
        <w:pStyle w:val="BodyText"/>
        <w:rPr>
          <w:b/>
          <w:i/>
          <w:sz w:val="22"/>
        </w:rPr>
      </w:pPr>
      <w:r>
        <w:rPr>
          <w:b/>
          <w:sz w:val="22"/>
        </w:rPr>
        <w:t xml:space="preserve">   </w:t>
      </w:r>
      <w:r w:rsidR="00216266" w:rsidRPr="00960A19">
        <w:rPr>
          <w:b/>
          <w:i/>
          <w:sz w:val="22"/>
        </w:rPr>
        <w:t>Duties:</w:t>
      </w:r>
    </w:p>
    <w:p w14:paraId="3AC95E48" w14:textId="77777777" w:rsidR="00885E37" w:rsidRDefault="004B5848" w:rsidP="00885E37">
      <w:pPr>
        <w:pStyle w:val="BodyText"/>
        <w:numPr>
          <w:ilvl w:val="0"/>
          <w:numId w:val="3"/>
        </w:numPr>
        <w:rPr>
          <w:sz w:val="22"/>
        </w:rPr>
      </w:pPr>
      <w:r>
        <w:rPr>
          <w:sz w:val="22"/>
        </w:rPr>
        <w:t>t</w:t>
      </w:r>
      <w:r w:rsidR="00885E37" w:rsidRPr="00230452">
        <w:rPr>
          <w:sz w:val="22"/>
        </w:rPr>
        <w:t>ranslate and proofread various types of documents</w:t>
      </w:r>
      <w:r w:rsidR="00885E37">
        <w:rPr>
          <w:sz w:val="22"/>
        </w:rPr>
        <w:t>;</w:t>
      </w:r>
    </w:p>
    <w:p w14:paraId="5A32C1C0" w14:textId="77777777" w:rsidR="0022156E" w:rsidRPr="0022156E" w:rsidRDefault="00885E37" w:rsidP="0022156E">
      <w:pPr>
        <w:pStyle w:val="BodyText"/>
        <w:numPr>
          <w:ilvl w:val="0"/>
          <w:numId w:val="3"/>
        </w:numPr>
        <w:rPr>
          <w:b/>
          <w:sz w:val="22"/>
        </w:rPr>
      </w:pPr>
      <w:r>
        <w:rPr>
          <w:sz w:val="22"/>
        </w:rPr>
        <w:t>t</w:t>
      </w:r>
      <w:r w:rsidR="0022156E" w:rsidRPr="0022156E">
        <w:rPr>
          <w:sz w:val="22"/>
        </w:rPr>
        <w:t>rack project-specific non-conformances and resolutions</w:t>
      </w:r>
      <w:r w:rsidR="002F5E1D">
        <w:rPr>
          <w:sz w:val="22"/>
        </w:rPr>
        <w:t>;</w:t>
      </w:r>
    </w:p>
    <w:p w14:paraId="683FDB88" w14:textId="77777777" w:rsidR="0022156E" w:rsidRDefault="002F5E1D" w:rsidP="0022156E">
      <w:pPr>
        <w:pStyle w:val="BodyText"/>
        <w:numPr>
          <w:ilvl w:val="0"/>
          <w:numId w:val="3"/>
        </w:numPr>
        <w:rPr>
          <w:sz w:val="22"/>
        </w:rPr>
      </w:pPr>
      <w:r>
        <w:rPr>
          <w:sz w:val="22"/>
        </w:rPr>
        <w:t>a</w:t>
      </w:r>
      <w:r w:rsidR="0022156E" w:rsidRPr="0022156E">
        <w:rPr>
          <w:sz w:val="22"/>
        </w:rPr>
        <w:t>cute attention to detail, spelling</w:t>
      </w:r>
      <w:r w:rsidR="00230452">
        <w:rPr>
          <w:sz w:val="22"/>
        </w:rPr>
        <w:t>,</w:t>
      </w:r>
      <w:r>
        <w:rPr>
          <w:sz w:val="22"/>
        </w:rPr>
        <w:t xml:space="preserve"> and grammar;</w:t>
      </w:r>
    </w:p>
    <w:p w14:paraId="74D5E91D" w14:textId="77777777" w:rsidR="00230452" w:rsidRDefault="002F5E1D" w:rsidP="00230452">
      <w:pPr>
        <w:pStyle w:val="BodyText"/>
        <w:numPr>
          <w:ilvl w:val="0"/>
          <w:numId w:val="3"/>
        </w:numPr>
        <w:rPr>
          <w:sz w:val="22"/>
        </w:rPr>
      </w:pPr>
      <w:r>
        <w:rPr>
          <w:sz w:val="22"/>
        </w:rPr>
        <w:t>e</w:t>
      </w:r>
      <w:r w:rsidR="00230452" w:rsidRPr="00230452">
        <w:rPr>
          <w:sz w:val="22"/>
        </w:rPr>
        <w:t>nsure translated documents mirror the original source document</w:t>
      </w:r>
      <w:r>
        <w:rPr>
          <w:sz w:val="22"/>
        </w:rPr>
        <w:t>;</w:t>
      </w:r>
    </w:p>
    <w:p w14:paraId="4D5CEF47" w14:textId="77777777" w:rsidR="00230452" w:rsidRDefault="002F5E1D" w:rsidP="00230452">
      <w:pPr>
        <w:pStyle w:val="BodyText"/>
        <w:numPr>
          <w:ilvl w:val="0"/>
          <w:numId w:val="3"/>
        </w:numPr>
        <w:rPr>
          <w:sz w:val="22"/>
        </w:rPr>
      </w:pPr>
      <w:r>
        <w:rPr>
          <w:sz w:val="22"/>
        </w:rPr>
        <w:t>e</w:t>
      </w:r>
      <w:r w:rsidR="00230452" w:rsidRPr="00230452">
        <w:rPr>
          <w:sz w:val="22"/>
        </w:rPr>
        <w:t xml:space="preserve">dit documents, specific to </w:t>
      </w:r>
      <w:r w:rsidR="004540CB">
        <w:rPr>
          <w:sz w:val="22"/>
        </w:rPr>
        <w:t xml:space="preserve">the </w:t>
      </w:r>
      <w:r w:rsidR="00230452" w:rsidRPr="00230452">
        <w:rPr>
          <w:sz w:val="22"/>
        </w:rPr>
        <w:t>marketing field</w:t>
      </w:r>
      <w:r w:rsidR="00885E37">
        <w:rPr>
          <w:sz w:val="22"/>
        </w:rPr>
        <w:t>.</w:t>
      </w:r>
    </w:p>
    <w:p w14:paraId="01544672" w14:textId="77777777" w:rsidR="00153F27" w:rsidRDefault="00153F27">
      <w:pPr>
        <w:pStyle w:val="BodyText"/>
        <w:spacing w:before="9"/>
        <w:rPr>
          <w:sz w:val="25"/>
        </w:rPr>
      </w:pPr>
    </w:p>
    <w:p w14:paraId="191F3A1D" w14:textId="77777777" w:rsidR="00153F27" w:rsidRDefault="005906CC">
      <w:pPr>
        <w:pStyle w:val="BodyText"/>
        <w:ind w:left="108"/>
      </w:pPr>
      <w:r>
        <w:rPr>
          <w:color w:val="800000"/>
        </w:rPr>
        <w:t>KEY SKILLS AND COMPETENCIES</w:t>
      </w:r>
    </w:p>
    <w:p w14:paraId="5E0534F0" w14:textId="77777777" w:rsidR="00153F27" w:rsidRDefault="00153F27">
      <w:pPr>
        <w:sectPr w:rsidR="00153F27">
          <w:type w:val="continuous"/>
          <w:pgSz w:w="11910" w:h="16840"/>
          <w:pgMar w:top="840" w:right="580" w:bottom="280" w:left="560" w:header="720" w:footer="720" w:gutter="0"/>
          <w:cols w:num="2" w:space="720" w:equalWidth="0">
            <w:col w:w="2689" w:space="774"/>
            <w:col w:w="7307"/>
          </w:cols>
        </w:sectPr>
      </w:pPr>
    </w:p>
    <w:p w14:paraId="08CCCEB1" w14:textId="77777777" w:rsidR="00153F27" w:rsidRDefault="00153F27">
      <w:pPr>
        <w:pStyle w:val="BodyText"/>
        <w:spacing w:before="4"/>
        <w:rPr>
          <w:sz w:val="17"/>
        </w:rPr>
      </w:pPr>
    </w:p>
    <w:p w14:paraId="342222E2" w14:textId="77777777" w:rsidR="008A76E4" w:rsidRDefault="004B5848" w:rsidP="008A76E4">
      <w:pPr>
        <w:pStyle w:val="BodyText"/>
        <w:numPr>
          <w:ilvl w:val="0"/>
          <w:numId w:val="4"/>
        </w:numPr>
        <w:spacing w:before="7"/>
        <w:rPr>
          <w:sz w:val="23"/>
        </w:rPr>
      </w:pPr>
      <w:r>
        <w:rPr>
          <w:sz w:val="23"/>
        </w:rPr>
        <w:t>f</w:t>
      </w:r>
      <w:r w:rsidR="008A76E4" w:rsidRPr="008A76E4">
        <w:rPr>
          <w:sz w:val="23"/>
        </w:rPr>
        <w:t>amiliar with t</w:t>
      </w:r>
      <w:r w:rsidR="002F5E1D">
        <w:rPr>
          <w:sz w:val="23"/>
        </w:rPr>
        <w:t>ranslation software tools;</w:t>
      </w:r>
      <w:r w:rsidR="008A76E4">
        <w:rPr>
          <w:sz w:val="23"/>
        </w:rPr>
        <w:t xml:space="preserve"> </w:t>
      </w:r>
    </w:p>
    <w:p w14:paraId="1CA115FD" w14:textId="77777777" w:rsidR="008A76E4" w:rsidRDefault="002F5E1D" w:rsidP="008A76E4">
      <w:pPr>
        <w:pStyle w:val="BodyText"/>
        <w:numPr>
          <w:ilvl w:val="0"/>
          <w:numId w:val="4"/>
        </w:numPr>
        <w:spacing w:before="7"/>
        <w:rPr>
          <w:sz w:val="23"/>
        </w:rPr>
      </w:pPr>
      <w:r>
        <w:rPr>
          <w:sz w:val="23"/>
        </w:rPr>
        <w:t>e</w:t>
      </w:r>
      <w:r w:rsidR="008A76E4" w:rsidRPr="008A76E4">
        <w:rPr>
          <w:sz w:val="23"/>
        </w:rPr>
        <w:t>xcellent co</w:t>
      </w:r>
      <w:r>
        <w:rPr>
          <w:sz w:val="23"/>
        </w:rPr>
        <w:t>mmunication and social skills;</w:t>
      </w:r>
      <w:r w:rsidR="008A76E4">
        <w:rPr>
          <w:sz w:val="23"/>
        </w:rPr>
        <w:t xml:space="preserve"> </w:t>
      </w:r>
    </w:p>
    <w:p w14:paraId="6AD5553D" w14:textId="77777777" w:rsidR="008A76E4" w:rsidRPr="008A76E4" w:rsidRDefault="002F5E1D" w:rsidP="008A76E4">
      <w:pPr>
        <w:pStyle w:val="BodyText"/>
        <w:numPr>
          <w:ilvl w:val="0"/>
          <w:numId w:val="4"/>
        </w:numPr>
        <w:spacing w:before="7"/>
        <w:rPr>
          <w:sz w:val="23"/>
        </w:rPr>
      </w:pPr>
      <w:r>
        <w:rPr>
          <w:sz w:val="23"/>
        </w:rPr>
        <w:t>a</w:t>
      </w:r>
      <w:r w:rsidR="008A76E4" w:rsidRPr="008A76E4">
        <w:rPr>
          <w:sz w:val="23"/>
        </w:rPr>
        <w:t xml:space="preserve">ble to work to tight </w:t>
      </w:r>
      <w:r>
        <w:rPr>
          <w:sz w:val="23"/>
        </w:rPr>
        <w:t>deadlines;</w:t>
      </w:r>
    </w:p>
    <w:p w14:paraId="1533E632" w14:textId="77777777" w:rsidR="008A76E4" w:rsidRDefault="002F5E1D" w:rsidP="008A76E4">
      <w:pPr>
        <w:pStyle w:val="BodyText"/>
        <w:numPr>
          <w:ilvl w:val="0"/>
          <w:numId w:val="4"/>
        </w:numPr>
        <w:spacing w:before="7"/>
        <w:rPr>
          <w:sz w:val="23"/>
        </w:rPr>
      </w:pPr>
      <w:r>
        <w:rPr>
          <w:sz w:val="23"/>
        </w:rPr>
        <w:t>h</w:t>
      </w:r>
      <w:r w:rsidR="008A76E4" w:rsidRPr="008A76E4">
        <w:rPr>
          <w:sz w:val="23"/>
        </w:rPr>
        <w:t>ighly skilled in Wo</w:t>
      </w:r>
      <w:r>
        <w:rPr>
          <w:sz w:val="23"/>
        </w:rPr>
        <w:t>rd, Excel and Microsoft Outlook;</w:t>
      </w:r>
      <w:r w:rsidR="008A76E4" w:rsidRPr="008A76E4">
        <w:rPr>
          <w:sz w:val="23"/>
        </w:rPr>
        <w:t xml:space="preserve"> </w:t>
      </w:r>
    </w:p>
    <w:p w14:paraId="0312C856" w14:textId="77777777" w:rsidR="008A76E4" w:rsidRPr="008A76E4" w:rsidRDefault="002F5E1D" w:rsidP="008A76E4">
      <w:pPr>
        <w:pStyle w:val="BodyText"/>
        <w:numPr>
          <w:ilvl w:val="0"/>
          <w:numId w:val="4"/>
        </w:numPr>
        <w:spacing w:before="7"/>
        <w:rPr>
          <w:sz w:val="23"/>
        </w:rPr>
      </w:pPr>
      <w:r>
        <w:rPr>
          <w:sz w:val="23"/>
        </w:rPr>
        <w:t>w</w:t>
      </w:r>
      <w:r w:rsidR="008A76E4" w:rsidRPr="008A76E4">
        <w:rPr>
          <w:sz w:val="23"/>
        </w:rPr>
        <w:t xml:space="preserve">illing to travel </w:t>
      </w:r>
      <w:r>
        <w:rPr>
          <w:sz w:val="23"/>
        </w:rPr>
        <w:t>and able to work under pressure;</w:t>
      </w:r>
    </w:p>
    <w:p w14:paraId="029C3941" w14:textId="77777777" w:rsidR="00153F27" w:rsidRDefault="002F5E1D" w:rsidP="008A76E4">
      <w:pPr>
        <w:pStyle w:val="BodyText"/>
        <w:numPr>
          <w:ilvl w:val="0"/>
          <w:numId w:val="4"/>
        </w:numPr>
        <w:spacing w:before="7"/>
        <w:rPr>
          <w:sz w:val="23"/>
        </w:rPr>
      </w:pPr>
      <w:r>
        <w:rPr>
          <w:sz w:val="23"/>
        </w:rPr>
        <w:t>a</w:t>
      </w:r>
      <w:r w:rsidR="008A76E4" w:rsidRPr="008A76E4">
        <w:rPr>
          <w:sz w:val="23"/>
        </w:rPr>
        <w:t>ble to prioritize work.</w:t>
      </w:r>
    </w:p>
    <w:p w14:paraId="3E4D13F6" w14:textId="77777777" w:rsidR="003C1AD9" w:rsidRDefault="003C1AD9" w:rsidP="003C1AD9">
      <w:pPr>
        <w:pStyle w:val="BodyText"/>
        <w:spacing w:before="7"/>
        <w:rPr>
          <w:sz w:val="23"/>
        </w:rPr>
      </w:pPr>
    </w:p>
    <w:p w14:paraId="2E038853" w14:textId="34CE68A2" w:rsidR="003C1AD9" w:rsidRDefault="003C1AD9" w:rsidP="003C1AD9">
      <w:pPr>
        <w:pStyle w:val="BodyText"/>
        <w:spacing w:before="7"/>
        <w:rPr>
          <w:sz w:val="23"/>
        </w:rPr>
      </w:pPr>
      <w:r>
        <w:rPr>
          <w:sz w:val="23"/>
        </w:rPr>
        <w:t xml:space="preserve">                                                             </w:t>
      </w:r>
      <w:r w:rsidR="00C637D6" w:rsidRPr="00C637D6">
        <w:rPr>
          <w:sz w:val="23"/>
        </w:rPr>
        <w:t>Permanent</w:t>
      </w:r>
      <w:r w:rsidRPr="003C1AD9">
        <w:rPr>
          <w:sz w:val="23"/>
        </w:rPr>
        <w:t xml:space="preserve"> </w:t>
      </w:r>
      <w:r w:rsidR="00C637D6" w:rsidRPr="00C637D6">
        <w:rPr>
          <w:sz w:val="23"/>
        </w:rPr>
        <w:t xml:space="preserve">cooperation since 2018 with </w:t>
      </w:r>
      <w:r w:rsidRPr="003C1AD9">
        <w:rPr>
          <w:sz w:val="23"/>
        </w:rPr>
        <w:t xml:space="preserve">the </w:t>
      </w:r>
      <w:proofErr w:type="spellStart"/>
      <w:r w:rsidR="00C637D6">
        <w:rPr>
          <w:sz w:val="23"/>
        </w:rPr>
        <w:t>Medinest</w:t>
      </w:r>
      <w:proofErr w:type="spellEnd"/>
      <w:r w:rsidRPr="003C1AD9">
        <w:rPr>
          <w:sz w:val="23"/>
        </w:rPr>
        <w:t>:</w:t>
      </w:r>
    </w:p>
    <w:p w14:paraId="5891A0AF" w14:textId="77777777" w:rsidR="003C1AD9" w:rsidRDefault="003C1AD9" w:rsidP="003C1AD9">
      <w:pPr>
        <w:pStyle w:val="BodyText"/>
        <w:spacing w:before="7"/>
        <w:rPr>
          <w:sz w:val="23"/>
        </w:rPr>
      </w:pPr>
    </w:p>
    <w:p w14:paraId="65CE2CD1" w14:textId="77777777" w:rsidR="003C1AD9" w:rsidRPr="00B82C68" w:rsidRDefault="003C1AD9" w:rsidP="003C1AD9">
      <w:pPr>
        <w:pStyle w:val="BodyText"/>
        <w:spacing w:before="7"/>
        <w:rPr>
          <w:rStyle w:val="Hyperlink"/>
          <w:sz w:val="23"/>
        </w:rPr>
      </w:pPr>
      <w:r>
        <w:rPr>
          <w:sz w:val="23"/>
        </w:rPr>
        <w:t xml:space="preserve">                                                             </w:t>
      </w:r>
      <w:hyperlink r:id="rId6" w:history="1">
        <w:r w:rsidRPr="008E501E">
          <w:rPr>
            <w:rStyle w:val="Hyperlink"/>
            <w:sz w:val="23"/>
          </w:rPr>
          <w:t>http://www.medinest.net/printing/services/translation.htm</w:t>
        </w:r>
      </w:hyperlink>
    </w:p>
    <w:p w14:paraId="319A4690" w14:textId="6D2A8F27" w:rsidR="00B82C68" w:rsidRPr="00543FC8" w:rsidRDefault="00B82C68" w:rsidP="003C1AD9">
      <w:pPr>
        <w:pStyle w:val="BodyText"/>
        <w:spacing w:before="7"/>
        <w:rPr>
          <w:sz w:val="23"/>
        </w:rPr>
      </w:pPr>
      <w:r w:rsidRPr="00543FC8">
        <w:rPr>
          <w:rStyle w:val="Hyperlink"/>
          <w:sz w:val="23"/>
          <w:u w:val="none"/>
        </w:rPr>
        <w:t xml:space="preserve">                                                             </w:t>
      </w:r>
    </w:p>
    <w:p w14:paraId="0691C6BA" w14:textId="68629FDC" w:rsidR="003C1AD9" w:rsidRPr="00C637D6" w:rsidRDefault="003C1AD9" w:rsidP="00C637D6">
      <w:pPr>
        <w:pStyle w:val="BodyText"/>
        <w:spacing w:before="7"/>
        <w:ind w:left="3544" w:hanging="3544"/>
        <w:rPr>
          <w:sz w:val="23"/>
          <w:lang w:val="en-US"/>
        </w:rPr>
      </w:pPr>
      <w:r w:rsidRPr="00543FC8">
        <w:rPr>
          <w:sz w:val="23"/>
        </w:rPr>
        <w:t xml:space="preserve">                                                           </w:t>
      </w:r>
      <w:r w:rsidR="00960A19">
        <w:rPr>
          <w:sz w:val="23"/>
        </w:rPr>
        <w:t xml:space="preserve"> </w:t>
      </w:r>
      <w:r w:rsidRPr="00543FC8">
        <w:rPr>
          <w:sz w:val="23"/>
        </w:rPr>
        <w:t xml:space="preserve"> </w:t>
      </w:r>
      <w:r w:rsidR="00C637D6" w:rsidRPr="00C637D6">
        <w:rPr>
          <w:color w:val="943634" w:themeColor="accent2" w:themeShade="BF"/>
          <w:sz w:val="23"/>
        </w:rPr>
        <w:t>P</w:t>
      </w:r>
      <w:r w:rsidR="00C637D6">
        <w:rPr>
          <w:color w:val="943634" w:themeColor="accent2" w:themeShade="BF"/>
          <w:sz w:val="23"/>
        </w:rPr>
        <w:t>ARTICIPATION</w:t>
      </w:r>
      <w:r w:rsidR="00C637D6" w:rsidRPr="00C637D6">
        <w:rPr>
          <w:color w:val="943634" w:themeColor="accent2" w:themeShade="BF"/>
          <w:sz w:val="23"/>
          <w:lang w:val="en-US"/>
        </w:rPr>
        <w:t xml:space="preserve">: </w:t>
      </w:r>
      <w:r w:rsidR="00C637D6" w:rsidRPr="00C637D6">
        <w:rPr>
          <w:sz w:val="23"/>
          <w:lang w:val="en-US"/>
        </w:rPr>
        <w:t>A senior simultaneous interpreter at the conference of the Orthodox Parliaments in Serbia's Nis City in February 2014.</w:t>
      </w:r>
    </w:p>
    <w:p w14:paraId="21817AD4" w14:textId="77777777" w:rsidR="003C1AD9" w:rsidRPr="00543FC8" w:rsidRDefault="003C1AD9" w:rsidP="003C1AD9">
      <w:pPr>
        <w:pStyle w:val="BodyText"/>
        <w:spacing w:before="7"/>
        <w:rPr>
          <w:sz w:val="23"/>
        </w:rPr>
      </w:pPr>
    </w:p>
    <w:p w14:paraId="7F51E5C3" w14:textId="77777777" w:rsidR="003C1AD9" w:rsidRDefault="00543FC8" w:rsidP="003C1AD9">
      <w:pPr>
        <w:pStyle w:val="BodyText"/>
        <w:spacing w:before="7"/>
        <w:ind w:left="4176"/>
        <w:rPr>
          <w:sz w:val="23"/>
        </w:rPr>
      </w:pPr>
      <w:r>
        <w:rPr>
          <w:sz w:val="23"/>
        </w:rPr>
        <w:t>CAT Tools:</w:t>
      </w:r>
    </w:p>
    <w:p w14:paraId="03E86660" w14:textId="77777777" w:rsidR="00543FC8" w:rsidRPr="008F52D7" w:rsidRDefault="00543FC8" w:rsidP="003C1AD9">
      <w:pPr>
        <w:pStyle w:val="BodyText"/>
        <w:spacing w:before="7"/>
        <w:ind w:left="4176"/>
        <w:rPr>
          <w:b/>
          <w:sz w:val="23"/>
        </w:rPr>
      </w:pPr>
      <w:proofErr w:type="spellStart"/>
      <w:r w:rsidRPr="008F52D7">
        <w:rPr>
          <w:b/>
          <w:sz w:val="23"/>
        </w:rPr>
        <w:t>Matecat</w:t>
      </w:r>
      <w:proofErr w:type="spellEnd"/>
    </w:p>
    <w:p w14:paraId="05AC2029" w14:textId="77777777" w:rsidR="00543FC8" w:rsidRPr="008F52D7" w:rsidRDefault="00543FC8" w:rsidP="003C1AD9">
      <w:pPr>
        <w:pStyle w:val="BodyText"/>
        <w:spacing w:before="7"/>
        <w:ind w:left="4176"/>
        <w:rPr>
          <w:b/>
          <w:sz w:val="23"/>
        </w:rPr>
      </w:pPr>
      <w:r w:rsidRPr="008F52D7">
        <w:rPr>
          <w:b/>
          <w:sz w:val="23"/>
        </w:rPr>
        <w:t>Wordfast</w:t>
      </w:r>
    </w:p>
    <w:p w14:paraId="375A699C" w14:textId="77777777" w:rsidR="003C1AD9" w:rsidRPr="00543FC8" w:rsidRDefault="003C1AD9" w:rsidP="003C1AD9">
      <w:pPr>
        <w:pStyle w:val="BodyText"/>
        <w:spacing w:before="7"/>
        <w:ind w:left="4176"/>
        <w:rPr>
          <w:sz w:val="23"/>
        </w:rPr>
      </w:pPr>
    </w:p>
    <w:p w14:paraId="22925FAA" w14:textId="77777777" w:rsidR="008A76E4" w:rsidRPr="00543FC8" w:rsidRDefault="008A76E4" w:rsidP="008A76E4">
      <w:pPr>
        <w:pStyle w:val="BodyText"/>
        <w:spacing w:before="7"/>
        <w:ind w:left="4176"/>
        <w:rPr>
          <w:sz w:val="23"/>
        </w:rPr>
      </w:pPr>
    </w:p>
    <w:p w14:paraId="646CB600" w14:textId="77777777" w:rsidR="008A76E4" w:rsidRPr="00543FC8" w:rsidRDefault="008A76E4" w:rsidP="008A76E4">
      <w:pPr>
        <w:pStyle w:val="BodyText"/>
        <w:spacing w:before="7"/>
        <w:ind w:left="4176"/>
        <w:rPr>
          <w:sz w:val="23"/>
        </w:rPr>
      </w:pPr>
    </w:p>
    <w:p w14:paraId="398F1583" w14:textId="77777777" w:rsidR="00153F27" w:rsidRDefault="005906CC">
      <w:pPr>
        <w:pStyle w:val="Heading1"/>
        <w:ind w:left="3571"/>
      </w:pPr>
      <w:r>
        <w:rPr>
          <w:color w:val="800000"/>
        </w:rPr>
        <w:t>ACADEMIC QUALIFICATIONS</w:t>
      </w:r>
    </w:p>
    <w:p w14:paraId="41391191" w14:textId="77777777" w:rsidR="00153F27" w:rsidRDefault="00153F27">
      <w:pPr>
        <w:pStyle w:val="BodyText"/>
        <w:spacing w:before="8"/>
        <w:rPr>
          <w:sz w:val="24"/>
        </w:rPr>
      </w:pPr>
    </w:p>
    <w:p w14:paraId="4563AC63" w14:textId="77777777" w:rsidR="00153F27" w:rsidRDefault="00FB205F" w:rsidP="00FB205F">
      <w:pPr>
        <w:pStyle w:val="BodyText"/>
        <w:tabs>
          <w:tab w:val="left" w:pos="6121"/>
        </w:tabs>
        <w:spacing w:before="1"/>
      </w:pPr>
      <w:r>
        <w:t xml:space="preserve">                                               </w:t>
      </w:r>
      <w:r w:rsidR="005906CC">
        <w:t>Master degree</w:t>
      </w:r>
      <w:r w:rsidR="005906CC">
        <w:rPr>
          <w:spacing w:val="-8"/>
        </w:rPr>
        <w:t xml:space="preserve"> </w:t>
      </w:r>
      <w:r w:rsidR="005906CC">
        <w:t>in</w:t>
      </w:r>
      <w:r w:rsidR="005906CC">
        <w:rPr>
          <w:spacing w:val="-3"/>
        </w:rPr>
        <w:t xml:space="preserve"> </w:t>
      </w:r>
      <w:r w:rsidR="005906CC">
        <w:t>Linguistics</w:t>
      </w:r>
      <w:r w:rsidR="005906CC">
        <w:tab/>
      </w:r>
    </w:p>
    <w:p w14:paraId="1BD91B19" w14:textId="77777777" w:rsidR="00153F27" w:rsidRDefault="00153F27">
      <w:pPr>
        <w:sectPr w:rsidR="00153F27">
          <w:type w:val="continuous"/>
          <w:pgSz w:w="11910" w:h="16840"/>
          <w:pgMar w:top="840" w:right="580" w:bottom="280" w:left="560" w:header="720" w:footer="720" w:gutter="0"/>
          <w:cols w:space="720"/>
        </w:sectPr>
      </w:pPr>
    </w:p>
    <w:p w14:paraId="72F14C58" w14:textId="77777777" w:rsidR="00FB205F" w:rsidRDefault="00FB205F" w:rsidP="00FB205F">
      <w:pPr>
        <w:pStyle w:val="Heading2"/>
        <w:spacing w:before="59" w:line="249" w:lineRule="auto"/>
        <w:ind w:right="-18"/>
      </w:pPr>
      <w:r>
        <w:t xml:space="preserve">                                             </w:t>
      </w:r>
      <w:r w:rsidR="005906CC">
        <w:t xml:space="preserve">North Ossetian State University </w:t>
      </w:r>
    </w:p>
    <w:p w14:paraId="2E0ACA00" w14:textId="77777777" w:rsidR="00153F27" w:rsidRDefault="00FB205F" w:rsidP="00FB205F">
      <w:pPr>
        <w:pStyle w:val="Heading2"/>
        <w:spacing w:before="59" w:line="249" w:lineRule="auto"/>
        <w:ind w:right="-18"/>
      </w:pPr>
      <w:r>
        <w:t xml:space="preserve">                                             </w:t>
      </w:r>
      <w:r w:rsidRPr="00FB205F">
        <w:t xml:space="preserve">(NOSU)                          </w:t>
      </w:r>
      <w:r>
        <w:t xml:space="preserve">             </w:t>
      </w:r>
    </w:p>
    <w:p w14:paraId="6EF4298E" w14:textId="77777777" w:rsidR="006165F0" w:rsidRDefault="006165F0" w:rsidP="006165F0">
      <w:pPr>
        <w:spacing w:before="59"/>
        <w:ind w:left="799"/>
      </w:pPr>
      <w:r>
        <w:t xml:space="preserve">                          </w:t>
      </w:r>
      <w:r w:rsidR="00FB205F">
        <w:t xml:space="preserve">  </w:t>
      </w:r>
      <w:r>
        <w:t xml:space="preserve">Diploma in radio and </w:t>
      </w:r>
      <w:r w:rsidRPr="006165F0">
        <w:t>electronics</w:t>
      </w:r>
      <w:r w:rsidR="00CF04B8">
        <w:t>,</w:t>
      </w:r>
      <w:r w:rsidRPr="006165F0">
        <w:t xml:space="preserve">       </w:t>
      </w:r>
      <w:r>
        <w:t xml:space="preserve">                                          </w:t>
      </w:r>
    </w:p>
    <w:p w14:paraId="27EB1856" w14:textId="7C56807E" w:rsidR="006165F0" w:rsidRDefault="00CF04B8" w:rsidP="006165F0">
      <w:pPr>
        <w:spacing w:before="59"/>
        <w:ind w:left="799"/>
      </w:pPr>
      <w:r>
        <w:t xml:space="preserve">                         </w:t>
      </w:r>
      <w:r w:rsidRPr="00DA5AA1">
        <w:t xml:space="preserve"> </w:t>
      </w:r>
      <w:r>
        <w:t xml:space="preserve"> </w:t>
      </w:r>
      <w:r w:rsidR="006165F0" w:rsidRPr="006165F0">
        <w:t xml:space="preserve"> </w:t>
      </w:r>
      <w:r w:rsidR="006165F0">
        <w:t>college, Vladikavkaz</w:t>
      </w:r>
      <w:r w:rsidR="006165F0" w:rsidRPr="006165F0">
        <w:t xml:space="preserve">, </w:t>
      </w:r>
      <w:r w:rsidR="00002139" w:rsidRPr="00002139">
        <w:t>Russia</w:t>
      </w:r>
      <w:r w:rsidR="006165F0">
        <w:t xml:space="preserve"> </w:t>
      </w:r>
      <w:r w:rsidR="006165F0" w:rsidRPr="006165F0">
        <w:t xml:space="preserve">               </w:t>
      </w:r>
      <w:r w:rsidR="006165F0">
        <w:t xml:space="preserve"> </w:t>
      </w:r>
      <w:r w:rsidR="006165F0" w:rsidRPr="006165F0">
        <w:t xml:space="preserve">     </w:t>
      </w:r>
    </w:p>
    <w:p w14:paraId="136C37FA" w14:textId="7584ACC1" w:rsidR="006165F0" w:rsidRDefault="006165F0" w:rsidP="00002139">
      <w:pPr>
        <w:spacing w:before="59"/>
        <w:ind w:left="799"/>
      </w:pPr>
      <w:r>
        <w:t xml:space="preserve">                            </w:t>
      </w:r>
      <w:r w:rsidR="00FB205F" w:rsidRPr="00FB205F">
        <w:t>Hobby</w:t>
      </w:r>
      <w:r w:rsidR="00FB205F">
        <w:t xml:space="preserve">:  </w:t>
      </w:r>
      <w:r w:rsidR="00FB205F" w:rsidRPr="00FB205F">
        <w:t>amateur radio</w:t>
      </w:r>
    </w:p>
    <w:p w14:paraId="39AC25C9" w14:textId="77777777" w:rsidR="006165F0" w:rsidRDefault="006165F0" w:rsidP="006165F0">
      <w:pPr>
        <w:spacing w:before="59"/>
        <w:ind w:left="799"/>
      </w:pPr>
    </w:p>
    <w:p w14:paraId="1C325571" w14:textId="77777777" w:rsidR="006165F0" w:rsidRDefault="006165F0" w:rsidP="006165F0">
      <w:pPr>
        <w:spacing w:before="59"/>
        <w:ind w:left="799"/>
      </w:pPr>
    </w:p>
    <w:p w14:paraId="5204A1DF" w14:textId="77777777" w:rsidR="006165F0" w:rsidRDefault="006165F0" w:rsidP="006165F0">
      <w:pPr>
        <w:spacing w:before="59"/>
        <w:ind w:left="799"/>
      </w:pPr>
      <w:r>
        <w:t xml:space="preserve"> </w:t>
      </w:r>
    </w:p>
    <w:p w14:paraId="16C2CF57" w14:textId="77777777" w:rsidR="006165F0" w:rsidRPr="006165F0" w:rsidRDefault="006165F0" w:rsidP="006165F0">
      <w:pPr>
        <w:spacing w:before="59"/>
        <w:ind w:left="799"/>
      </w:pPr>
      <w:r>
        <w:t xml:space="preserve">                                                                          </w:t>
      </w:r>
    </w:p>
    <w:p w14:paraId="4A990297" w14:textId="77777777" w:rsidR="006165F0" w:rsidRPr="006165F0" w:rsidRDefault="006165F0" w:rsidP="006165F0">
      <w:pPr>
        <w:spacing w:before="59"/>
        <w:ind w:left="799"/>
      </w:pPr>
      <w:r w:rsidRPr="006165F0">
        <w:t xml:space="preserve">               </w:t>
      </w:r>
    </w:p>
    <w:p w14:paraId="6B05275B" w14:textId="77777777" w:rsidR="006165F0" w:rsidRPr="006165F0" w:rsidRDefault="006165F0" w:rsidP="006165F0">
      <w:pPr>
        <w:spacing w:before="59"/>
        <w:ind w:left="799"/>
      </w:pPr>
    </w:p>
    <w:p w14:paraId="3FC3B95B" w14:textId="77777777" w:rsidR="006165F0" w:rsidRPr="006165F0" w:rsidRDefault="006165F0" w:rsidP="006165F0">
      <w:pPr>
        <w:spacing w:before="59"/>
        <w:ind w:left="799"/>
      </w:pPr>
    </w:p>
    <w:p w14:paraId="52AAB618" w14:textId="77777777" w:rsidR="006165F0" w:rsidRPr="006165F0" w:rsidRDefault="006165F0" w:rsidP="006165F0">
      <w:pPr>
        <w:spacing w:before="59"/>
        <w:ind w:left="799"/>
      </w:pPr>
    </w:p>
    <w:p w14:paraId="7A188EFB" w14:textId="77777777" w:rsidR="006165F0" w:rsidRPr="006165F0" w:rsidRDefault="006165F0" w:rsidP="006165F0">
      <w:pPr>
        <w:spacing w:before="59"/>
        <w:ind w:left="799"/>
      </w:pPr>
    </w:p>
    <w:p w14:paraId="1B323257" w14:textId="77777777" w:rsidR="006165F0" w:rsidRPr="006165F0" w:rsidRDefault="006165F0" w:rsidP="006165F0">
      <w:pPr>
        <w:spacing w:before="59"/>
        <w:ind w:left="799"/>
      </w:pPr>
    </w:p>
    <w:p w14:paraId="6FC1F085" w14:textId="77777777" w:rsidR="006165F0" w:rsidRPr="006165F0" w:rsidRDefault="006165F0" w:rsidP="006165F0">
      <w:pPr>
        <w:spacing w:before="59"/>
        <w:ind w:left="799"/>
      </w:pPr>
      <w:r w:rsidRPr="006165F0">
        <w:t xml:space="preserve"> </w:t>
      </w:r>
    </w:p>
    <w:p w14:paraId="7E351201" w14:textId="77777777" w:rsidR="003C20CE" w:rsidRPr="006165F0" w:rsidRDefault="006165F0" w:rsidP="00FB205F">
      <w:pPr>
        <w:spacing w:before="59"/>
        <w:ind w:left="799"/>
      </w:pPr>
      <w:r w:rsidRPr="006165F0">
        <w:t xml:space="preserve">                                                                          </w:t>
      </w:r>
    </w:p>
    <w:p w14:paraId="55009B96" w14:textId="77777777" w:rsidR="003C20CE" w:rsidRPr="006165F0" w:rsidRDefault="003C20CE" w:rsidP="003C1AD9">
      <w:pPr>
        <w:spacing w:before="59"/>
      </w:pPr>
      <w:r w:rsidRPr="006165F0">
        <w:t xml:space="preserve"> </w:t>
      </w:r>
    </w:p>
    <w:p w14:paraId="135DA0A3" w14:textId="77777777" w:rsidR="00153F27" w:rsidRPr="006165F0" w:rsidRDefault="005906CC" w:rsidP="003C20CE">
      <w:pPr>
        <w:spacing w:before="59"/>
      </w:pPr>
      <w:r w:rsidRPr="006165F0">
        <w:br w:type="column"/>
      </w:r>
      <w:r w:rsidRPr="006165F0">
        <w:lastRenderedPageBreak/>
        <w:t xml:space="preserve">               </w:t>
      </w:r>
    </w:p>
    <w:p w14:paraId="09E84A36" w14:textId="77777777" w:rsidR="006165F0" w:rsidRPr="006165F0" w:rsidRDefault="006165F0" w:rsidP="003C20CE">
      <w:pPr>
        <w:spacing w:before="59"/>
      </w:pPr>
    </w:p>
    <w:p w14:paraId="2F73A78D" w14:textId="77777777" w:rsidR="006165F0" w:rsidRPr="006165F0" w:rsidRDefault="006165F0" w:rsidP="003C20CE">
      <w:pPr>
        <w:spacing w:before="59"/>
      </w:pPr>
      <w:r w:rsidRPr="006165F0">
        <w:t xml:space="preserve">      </w:t>
      </w:r>
    </w:p>
    <w:p w14:paraId="02EF8CF7" w14:textId="77777777" w:rsidR="00153F27" w:rsidRDefault="006165F0">
      <w:pPr>
        <w:rPr>
          <w:sz w:val="20"/>
        </w:rPr>
      </w:pPr>
      <w:r>
        <w:rPr>
          <w:sz w:val="20"/>
        </w:rPr>
        <w:t xml:space="preserve"> </w:t>
      </w:r>
    </w:p>
    <w:p w14:paraId="3AFF90CF" w14:textId="77777777" w:rsidR="003C20CE" w:rsidRDefault="003C20CE">
      <w:pPr>
        <w:rPr>
          <w:sz w:val="20"/>
        </w:rPr>
      </w:pPr>
    </w:p>
    <w:p w14:paraId="79632E10" w14:textId="77777777" w:rsidR="003C20CE" w:rsidRDefault="003C20CE">
      <w:pPr>
        <w:rPr>
          <w:sz w:val="20"/>
        </w:rPr>
      </w:pPr>
    </w:p>
    <w:p w14:paraId="6CEB1CFD" w14:textId="77777777" w:rsidR="003C20CE" w:rsidRDefault="003C20CE">
      <w:pPr>
        <w:rPr>
          <w:sz w:val="20"/>
        </w:rPr>
      </w:pPr>
    </w:p>
    <w:p w14:paraId="12C3F572" w14:textId="77777777" w:rsidR="003C20CE" w:rsidRDefault="003C20CE">
      <w:pPr>
        <w:rPr>
          <w:sz w:val="20"/>
        </w:rPr>
      </w:pPr>
    </w:p>
    <w:p w14:paraId="02ABE0AC" w14:textId="77777777" w:rsidR="003C20CE" w:rsidRDefault="003C20CE">
      <w:pPr>
        <w:rPr>
          <w:sz w:val="20"/>
        </w:rPr>
        <w:sectPr w:rsidR="003C20CE">
          <w:type w:val="continuous"/>
          <w:pgSz w:w="11910" w:h="16840"/>
          <w:pgMar w:top="840" w:right="580" w:bottom="280" w:left="560" w:header="720" w:footer="720" w:gutter="0"/>
          <w:cols w:num="2" w:space="720" w:equalWidth="0">
            <w:col w:w="5286" w:space="40"/>
            <w:col w:w="5444"/>
          </w:cols>
        </w:sectPr>
      </w:pPr>
    </w:p>
    <w:p w14:paraId="16D6DA30" w14:textId="77777777" w:rsidR="00153F27" w:rsidRDefault="003C20CE">
      <w:pPr>
        <w:pStyle w:val="BodyText"/>
        <w:spacing w:before="9"/>
        <w:rPr>
          <w:b/>
          <w:i/>
          <w:sz w:val="19"/>
        </w:rPr>
      </w:pPr>
      <w:r>
        <w:rPr>
          <w:b/>
          <w:i/>
          <w:sz w:val="19"/>
        </w:rPr>
        <w:t xml:space="preserve">                                               </w:t>
      </w:r>
    </w:p>
    <w:p w14:paraId="4B7D23A7" w14:textId="77777777" w:rsidR="00153F27" w:rsidRDefault="003C20CE">
      <w:pPr>
        <w:sectPr w:rsidR="00153F27">
          <w:type w:val="continuous"/>
          <w:pgSz w:w="11910" w:h="16840"/>
          <w:pgMar w:top="840" w:right="580" w:bottom="280" w:left="560" w:header="720" w:footer="720" w:gutter="0"/>
          <w:cols w:space="720"/>
        </w:sectPr>
      </w:pPr>
      <w:r>
        <w:t xml:space="preserve">                                                              </w:t>
      </w:r>
    </w:p>
    <w:p w14:paraId="1ACDA1B3" w14:textId="77777777" w:rsidR="00153F27" w:rsidRDefault="00153F27">
      <w:pPr>
        <w:pStyle w:val="BodyText"/>
        <w:spacing w:before="4"/>
        <w:rPr>
          <w:sz w:val="17"/>
        </w:rPr>
      </w:pPr>
    </w:p>
    <w:sectPr w:rsidR="00153F27">
      <w:pgSz w:w="11910" w:h="16840"/>
      <w:pgMar w:top="1580" w:right="5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A6AA5"/>
    <w:multiLevelType w:val="hybridMultilevel"/>
    <w:tmpl w:val="0D90ADE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23E41B54"/>
    <w:multiLevelType w:val="hybridMultilevel"/>
    <w:tmpl w:val="1B168C32"/>
    <w:lvl w:ilvl="0" w:tplc="04190001">
      <w:start w:val="1"/>
      <w:numFmt w:val="bullet"/>
      <w:lvlText w:val=""/>
      <w:lvlJc w:val="left"/>
      <w:pPr>
        <w:ind w:left="4176" w:hanging="360"/>
      </w:pPr>
      <w:rPr>
        <w:rFonts w:ascii="Symbol" w:hAnsi="Symbol" w:hint="default"/>
      </w:rPr>
    </w:lvl>
    <w:lvl w:ilvl="1" w:tplc="04190003" w:tentative="1">
      <w:start w:val="1"/>
      <w:numFmt w:val="bullet"/>
      <w:lvlText w:val="o"/>
      <w:lvlJc w:val="left"/>
      <w:pPr>
        <w:ind w:left="4896" w:hanging="360"/>
      </w:pPr>
      <w:rPr>
        <w:rFonts w:ascii="Courier New" w:hAnsi="Courier New" w:cs="Courier New" w:hint="default"/>
      </w:rPr>
    </w:lvl>
    <w:lvl w:ilvl="2" w:tplc="04190005" w:tentative="1">
      <w:start w:val="1"/>
      <w:numFmt w:val="bullet"/>
      <w:lvlText w:val=""/>
      <w:lvlJc w:val="left"/>
      <w:pPr>
        <w:ind w:left="5616" w:hanging="360"/>
      </w:pPr>
      <w:rPr>
        <w:rFonts w:ascii="Wingdings" w:hAnsi="Wingdings" w:hint="default"/>
      </w:rPr>
    </w:lvl>
    <w:lvl w:ilvl="3" w:tplc="04190001" w:tentative="1">
      <w:start w:val="1"/>
      <w:numFmt w:val="bullet"/>
      <w:lvlText w:val=""/>
      <w:lvlJc w:val="left"/>
      <w:pPr>
        <w:ind w:left="6336" w:hanging="360"/>
      </w:pPr>
      <w:rPr>
        <w:rFonts w:ascii="Symbol" w:hAnsi="Symbol" w:hint="default"/>
      </w:rPr>
    </w:lvl>
    <w:lvl w:ilvl="4" w:tplc="04190003" w:tentative="1">
      <w:start w:val="1"/>
      <w:numFmt w:val="bullet"/>
      <w:lvlText w:val="o"/>
      <w:lvlJc w:val="left"/>
      <w:pPr>
        <w:ind w:left="7056" w:hanging="360"/>
      </w:pPr>
      <w:rPr>
        <w:rFonts w:ascii="Courier New" w:hAnsi="Courier New" w:cs="Courier New" w:hint="default"/>
      </w:rPr>
    </w:lvl>
    <w:lvl w:ilvl="5" w:tplc="04190005" w:tentative="1">
      <w:start w:val="1"/>
      <w:numFmt w:val="bullet"/>
      <w:lvlText w:val=""/>
      <w:lvlJc w:val="left"/>
      <w:pPr>
        <w:ind w:left="7776" w:hanging="360"/>
      </w:pPr>
      <w:rPr>
        <w:rFonts w:ascii="Wingdings" w:hAnsi="Wingdings" w:hint="default"/>
      </w:rPr>
    </w:lvl>
    <w:lvl w:ilvl="6" w:tplc="04190001" w:tentative="1">
      <w:start w:val="1"/>
      <w:numFmt w:val="bullet"/>
      <w:lvlText w:val=""/>
      <w:lvlJc w:val="left"/>
      <w:pPr>
        <w:ind w:left="8496" w:hanging="360"/>
      </w:pPr>
      <w:rPr>
        <w:rFonts w:ascii="Symbol" w:hAnsi="Symbol" w:hint="default"/>
      </w:rPr>
    </w:lvl>
    <w:lvl w:ilvl="7" w:tplc="04190003" w:tentative="1">
      <w:start w:val="1"/>
      <w:numFmt w:val="bullet"/>
      <w:lvlText w:val="o"/>
      <w:lvlJc w:val="left"/>
      <w:pPr>
        <w:ind w:left="9216" w:hanging="360"/>
      </w:pPr>
      <w:rPr>
        <w:rFonts w:ascii="Courier New" w:hAnsi="Courier New" w:cs="Courier New" w:hint="default"/>
      </w:rPr>
    </w:lvl>
    <w:lvl w:ilvl="8" w:tplc="04190005" w:tentative="1">
      <w:start w:val="1"/>
      <w:numFmt w:val="bullet"/>
      <w:lvlText w:val=""/>
      <w:lvlJc w:val="left"/>
      <w:pPr>
        <w:ind w:left="9936" w:hanging="360"/>
      </w:pPr>
      <w:rPr>
        <w:rFonts w:ascii="Wingdings" w:hAnsi="Wingdings" w:hint="default"/>
      </w:rPr>
    </w:lvl>
  </w:abstractNum>
  <w:abstractNum w:abstractNumId="2" w15:restartNumberingAfterBreak="0">
    <w:nsid w:val="441404FE"/>
    <w:multiLevelType w:val="hybridMultilevel"/>
    <w:tmpl w:val="613EE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B673E7D"/>
    <w:multiLevelType w:val="hybridMultilevel"/>
    <w:tmpl w:val="E3DAC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0CA033C"/>
    <w:multiLevelType w:val="hybridMultilevel"/>
    <w:tmpl w:val="62AE1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BC48F4"/>
    <w:multiLevelType w:val="hybridMultilevel"/>
    <w:tmpl w:val="9954A9CE"/>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F27"/>
    <w:rsid w:val="00002139"/>
    <w:rsid w:val="00044286"/>
    <w:rsid w:val="00085E79"/>
    <w:rsid w:val="000A5B34"/>
    <w:rsid w:val="00117744"/>
    <w:rsid w:val="00122EAC"/>
    <w:rsid w:val="00153F27"/>
    <w:rsid w:val="00216266"/>
    <w:rsid w:val="0022156E"/>
    <w:rsid w:val="00230452"/>
    <w:rsid w:val="00270FB0"/>
    <w:rsid w:val="002F5E1D"/>
    <w:rsid w:val="0039008A"/>
    <w:rsid w:val="003C1AD9"/>
    <w:rsid w:val="003C20CE"/>
    <w:rsid w:val="003E737C"/>
    <w:rsid w:val="004540CB"/>
    <w:rsid w:val="004B5848"/>
    <w:rsid w:val="004E3F63"/>
    <w:rsid w:val="00507B47"/>
    <w:rsid w:val="005373BC"/>
    <w:rsid w:val="00543FC8"/>
    <w:rsid w:val="00567AC6"/>
    <w:rsid w:val="005906CC"/>
    <w:rsid w:val="005975BF"/>
    <w:rsid w:val="006165F0"/>
    <w:rsid w:val="006F0D8B"/>
    <w:rsid w:val="00720A70"/>
    <w:rsid w:val="007615AC"/>
    <w:rsid w:val="007626DA"/>
    <w:rsid w:val="00815757"/>
    <w:rsid w:val="00885E37"/>
    <w:rsid w:val="008A76E4"/>
    <w:rsid w:val="008D0C4C"/>
    <w:rsid w:val="008F52D7"/>
    <w:rsid w:val="00900754"/>
    <w:rsid w:val="00960A19"/>
    <w:rsid w:val="009C6289"/>
    <w:rsid w:val="00A45626"/>
    <w:rsid w:val="00AA646F"/>
    <w:rsid w:val="00B82C68"/>
    <w:rsid w:val="00BE7D0E"/>
    <w:rsid w:val="00C637D6"/>
    <w:rsid w:val="00C71100"/>
    <w:rsid w:val="00C77150"/>
    <w:rsid w:val="00C847B9"/>
    <w:rsid w:val="00C901AC"/>
    <w:rsid w:val="00CA1DD2"/>
    <w:rsid w:val="00CF04B8"/>
    <w:rsid w:val="00D07DE2"/>
    <w:rsid w:val="00D17936"/>
    <w:rsid w:val="00D5152D"/>
    <w:rsid w:val="00D57496"/>
    <w:rsid w:val="00DA5AA1"/>
    <w:rsid w:val="00DF23B6"/>
    <w:rsid w:val="00F66454"/>
    <w:rsid w:val="00F82949"/>
    <w:rsid w:val="00FA45FA"/>
    <w:rsid w:val="00FB205F"/>
    <w:rsid w:val="00FB3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BD13"/>
  <w15:docId w15:val="{DA81CC51-2E50-4B81-B89A-A86CA233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n-GB" w:eastAsia="en-GB" w:bidi="en-GB"/>
    </w:rPr>
  </w:style>
  <w:style w:type="paragraph" w:styleId="Heading1">
    <w:name w:val="heading 1"/>
    <w:basedOn w:val="Normal"/>
    <w:uiPriority w:val="1"/>
    <w:qFormat/>
    <w:pPr>
      <w:ind w:left="108"/>
      <w:outlineLvl w:val="0"/>
    </w:pPr>
  </w:style>
  <w:style w:type="paragraph" w:styleId="Heading2">
    <w:name w:val="heading 2"/>
    <w:basedOn w:val="Normal"/>
    <w:uiPriority w:val="1"/>
    <w:qFormat/>
    <w:pPr>
      <w:ind w:left="108"/>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C20CE"/>
    <w:rPr>
      <w:color w:val="0000FF" w:themeColor="hyperlink"/>
      <w:u w:val="single"/>
    </w:rPr>
  </w:style>
  <w:style w:type="character" w:styleId="UnresolvedMention">
    <w:name w:val="Unresolved Mention"/>
    <w:basedOn w:val="DefaultParagraphFont"/>
    <w:uiPriority w:val="99"/>
    <w:semiHidden/>
    <w:unhideWhenUsed/>
    <w:rsid w:val="00C84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nest.net/printing/services/translation.htm" TargetMode="External"/><Relationship Id="rId5" Type="http://schemas.openxmlformats.org/officeDocument/2006/relationships/hyperlink" Target="mailto:yu9mba@yande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Pages>
  <Words>757</Words>
  <Characters>4319</Characters>
  <Application>Microsoft Office Word</Application>
  <DocSecurity>0</DocSecurity>
  <Lines>35</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Translator CV template</vt:lpstr>
      <vt:lpstr>Translator CV template</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Translator CV template</dc:title>
  <dc:subject>The CV template of a translator showing off their interpreting skills and translating expertise.</dc:subject>
  <dc:creator>www.dayjob.com</dc:creator>
  <cp:keywords>translator CV template, proofreading, multi lingual, work duties, personal summary, CV design, job description</cp:keywords>
  <cp:lastModifiedBy>Art M</cp:lastModifiedBy>
  <cp:revision>41</cp:revision>
  <dcterms:created xsi:type="dcterms:W3CDTF">2019-10-14T13:37:00Z</dcterms:created>
  <dcterms:modified xsi:type="dcterms:W3CDTF">2020-10-13T18:35:00Z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2004-01-01T00:00:00Z</vt:filetime>
  </property>
  <property fmtid="{D5CDD505-2E9C-101B-9397-08002B2CF9AE}" pid="3" name="Creator">
    <vt:lpwstr>Microsoft® Office Word 2007</vt:lpwstr>
  </property>
  <property fmtid="{D5CDD505-2E9C-101B-9397-08002B2CF9AE}" pid="4" name="LastSaved">
    <vt:filetime>2019-07-16T00:00:00Z</vt:filetime>
  </property>
</Properties>
</file>