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BFD" w:rsidRDefault="00937191">
      <w:pPr>
        <w:spacing w:after="0"/>
        <w:ind w:left="503"/>
        <w:jc w:val="center"/>
      </w:pPr>
      <w:r>
        <w:rPr>
          <w:rFonts w:ascii="Cambria" w:eastAsia="Cambria" w:hAnsi="Cambria" w:cs="Cambria"/>
          <w:b/>
          <w:color w:val="1F477B"/>
          <w:sz w:val="40"/>
        </w:rPr>
        <w:t xml:space="preserve">Curriculum  Vitae </w:t>
      </w:r>
      <w:r>
        <w:rPr>
          <w:sz w:val="34"/>
          <w:vertAlign w:val="subscript"/>
        </w:rPr>
        <w:t xml:space="preserve"> </w:t>
      </w:r>
    </w:p>
    <w:p w:rsidR="00B46BFD" w:rsidRDefault="00937191">
      <w:pPr>
        <w:spacing w:after="0"/>
        <w:ind w:left="850"/>
        <w:jc w:val="center"/>
      </w:pPr>
      <w:proofErr w:type="spellStart"/>
      <w:r>
        <w:rPr>
          <w:rFonts w:ascii="Arial" w:eastAsia="Arial" w:hAnsi="Arial" w:cs="Arial"/>
          <w:b/>
          <w:sz w:val="32"/>
        </w:rPr>
        <w:t>Arlindo</w:t>
      </w:r>
      <w:proofErr w:type="spellEnd"/>
      <w:r>
        <w:rPr>
          <w:rFonts w:ascii="Arial" w:eastAsia="Arial" w:hAnsi="Arial" w:cs="Arial"/>
          <w:b/>
          <w:sz w:val="32"/>
        </w:rPr>
        <w:t xml:space="preserve"> Adriano </w:t>
      </w:r>
      <w:proofErr w:type="spellStart"/>
      <w:r>
        <w:rPr>
          <w:rFonts w:ascii="Arial" w:eastAsia="Arial" w:hAnsi="Arial" w:cs="Arial"/>
          <w:b/>
          <w:sz w:val="32"/>
        </w:rPr>
        <w:t>Magaia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B46BFD" w:rsidRDefault="00B46BFD">
      <w:pPr>
        <w:spacing w:after="10"/>
        <w:ind w:left="5"/>
      </w:pPr>
    </w:p>
    <w:p w:rsidR="00B46BFD" w:rsidRDefault="00937191">
      <w:pPr>
        <w:spacing w:after="7"/>
        <w:ind w:left="3407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B46BFD" w:rsidRDefault="00937191">
      <w:pPr>
        <w:spacing w:after="0"/>
        <w:ind w:left="1021" w:right="817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 PERSONAL INFORMATION </w:t>
      </w:r>
      <w:r>
        <w:t xml:space="preserve"> </w:t>
      </w:r>
    </w:p>
    <w:p w:rsidR="00B46BFD" w:rsidRDefault="00937191">
      <w:pPr>
        <w:spacing w:after="20"/>
        <w:ind w:left="3407"/>
      </w:pPr>
      <w:r>
        <w:rPr>
          <w:b/>
        </w:rPr>
        <w:t xml:space="preserve">                     </w:t>
      </w:r>
      <w:r>
        <w:t xml:space="preserve"> </w:t>
      </w:r>
    </w:p>
    <w:p w:rsidR="00B46BFD" w:rsidRDefault="00937191">
      <w:pPr>
        <w:spacing w:after="2"/>
        <w:ind w:left="-15" w:hanging="10"/>
      </w:pPr>
      <w:r>
        <w:rPr>
          <w:b/>
          <w:sz w:val="24"/>
        </w:rPr>
        <w:t xml:space="preserve">                                        Surname: </w:t>
      </w:r>
      <w:proofErr w:type="spellStart"/>
      <w:r>
        <w:rPr>
          <w:b/>
          <w:sz w:val="24"/>
        </w:rPr>
        <w:t>Magaia</w:t>
      </w:r>
      <w:proofErr w:type="spellEnd"/>
      <w:r>
        <w:rPr>
          <w:b/>
          <w:sz w:val="24"/>
        </w:rPr>
        <w:t xml:space="preserve"> </w:t>
      </w:r>
      <w:r>
        <w:t xml:space="preserve"> </w:t>
      </w:r>
    </w:p>
    <w:p w:rsidR="00B46BFD" w:rsidRDefault="00937191">
      <w:pPr>
        <w:spacing w:after="2"/>
        <w:ind w:left="-15" w:hanging="10"/>
      </w:pPr>
      <w:r>
        <w:rPr>
          <w:b/>
          <w:sz w:val="24"/>
        </w:rPr>
        <w:t xml:space="preserve">                                        Name: </w:t>
      </w:r>
      <w:proofErr w:type="spellStart"/>
      <w:r>
        <w:rPr>
          <w:b/>
          <w:sz w:val="24"/>
        </w:rPr>
        <w:t>Arlindo</w:t>
      </w:r>
      <w:proofErr w:type="spellEnd"/>
      <w:r>
        <w:rPr>
          <w:b/>
          <w:sz w:val="24"/>
        </w:rPr>
        <w:t xml:space="preserve"> Adriano </w:t>
      </w:r>
      <w:r>
        <w:t xml:space="preserve"> </w:t>
      </w:r>
    </w:p>
    <w:p w:rsidR="00B46BFD" w:rsidRDefault="00937191">
      <w:pPr>
        <w:spacing w:after="2"/>
        <w:ind w:left="-15" w:hanging="10"/>
      </w:pPr>
      <w:r>
        <w:rPr>
          <w:b/>
          <w:sz w:val="24"/>
        </w:rPr>
        <w:t xml:space="preserve">                                        Date of Birth: March 31, 1978 </w:t>
      </w:r>
      <w:r>
        <w:t xml:space="preserve"> </w:t>
      </w:r>
    </w:p>
    <w:p w:rsidR="00B46BFD" w:rsidRDefault="00937191">
      <w:pPr>
        <w:spacing w:after="2"/>
        <w:ind w:left="-15" w:hanging="10"/>
      </w:pPr>
      <w:r>
        <w:rPr>
          <w:b/>
          <w:sz w:val="24"/>
        </w:rPr>
        <w:t xml:space="preserve">                                        Place of Birth: </w:t>
      </w:r>
      <w:proofErr w:type="spellStart"/>
      <w:r>
        <w:rPr>
          <w:b/>
          <w:sz w:val="24"/>
        </w:rPr>
        <w:t>Marracuene</w:t>
      </w:r>
      <w:proofErr w:type="spellEnd"/>
      <w:r>
        <w:rPr>
          <w:b/>
          <w:sz w:val="24"/>
        </w:rPr>
        <w:t xml:space="preserve">, Maputo Province </w:t>
      </w:r>
      <w:r>
        <w:t xml:space="preserve"> </w:t>
      </w:r>
    </w:p>
    <w:p w:rsidR="00B46BFD" w:rsidRDefault="00937191">
      <w:pPr>
        <w:spacing w:after="28"/>
        <w:ind w:left="-15" w:hanging="10"/>
      </w:pPr>
      <w:r>
        <w:rPr>
          <w:b/>
          <w:sz w:val="24"/>
        </w:rPr>
        <w:t xml:space="preserve">                                        Nationality: Mozambican </w:t>
      </w:r>
      <w:r>
        <w:t xml:space="preserve"> </w:t>
      </w:r>
    </w:p>
    <w:p w:rsidR="00B46BFD" w:rsidRDefault="00937191">
      <w:pPr>
        <w:spacing w:after="2"/>
        <w:ind w:left="-15" w:hanging="10"/>
      </w:pPr>
      <w:r>
        <w:rPr>
          <w:b/>
          <w:sz w:val="24"/>
        </w:rPr>
        <w:t xml:space="preserve">                                        Marital Status: Married</w:t>
      </w:r>
      <w:r>
        <w:rPr>
          <w:b/>
          <w:sz w:val="28"/>
        </w:rPr>
        <w:t xml:space="preserve"> </w:t>
      </w:r>
      <w:r>
        <w:t xml:space="preserve"> </w:t>
      </w:r>
    </w:p>
    <w:p w:rsidR="00B46BFD" w:rsidRDefault="00937191">
      <w:pPr>
        <w:spacing w:after="0"/>
        <w:ind w:left="-15" w:hanging="10"/>
      </w:pPr>
      <w:r>
        <w:rPr>
          <w:b/>
          <w:sz w:val="28"/>
        </w:rPr>
        <w:t xml:space="preserve">                                    Address: </w:t>
      </w:r>
      <w:proofErr w:type="spellStart"/>
      <w:r>
        <w:rPr>
          <w:b/>
          <w:sz w:val="28"/>
        </w:rPr>
        <w:t>Bairro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Chali</w:t>
      </w:r>
      <w:proofErr w:type="spellEnd"/>
      <w:r>
        <w:rPr>
          <w:b/>
          <w:sz w:val="28"/>
        </w:rPr>
        <w:t xml:space="preserve">, Maputo City </w:t>
      </w:r>
      <w:r>
        <w:t xml:space="preserve"> </w:t>
      </w:r>
    </w:p>
    <w:p w:rsidR="00B46BFD" w:rsidRDefault="00937191">
      <w:pPr>
        <w:spacing w:after="0"/>
        <w:ind w:left="-15" w:hanging="10"/>
      </w:pPr>
      <w:r>
        <w:rPr>
          <w:b/>
          <w:sz w:val="28"/>
        </w:rPr>
        <w:t xml:space="preserve">                                    </w:t>
      </w:r>
      <w:proofErr w:type="spellStart"/>
      <w:r>
        <w:rPr>
          <w:b/>
          <w:sz w:val="28"/>
        </w:rPr>
        <w:t>Contacto</w:t>
      </w:r>
      <w:proofErr w:type="spellEnd"/>
      <w:r>
        <w:rPr>
          <w:b/>
          <w:sz w:val="28"/>
        </w:rPr>
        <w:t xml:space="preserve">: +258 846986423/+258 873918021                                     </w:t>
      </w:r>
    </w:p>
    <w:p w:rsidR="00B46BFD" w:rsidRDefault="00937191" w:rsidP="008C2006">
      <w:pPr>
        <w:spacing w:after="0"/>
      </w:pPr>
      <w:r>
        <w:rPr>
          <w:b/>
          <w:sz w:val="28"/>
        </w:rPr>
        <w:t xml:space="preserve">E-mail: </w:t>
      </w:r>
      <w:r>
        <w:rPr>
          <w:b/>
          <w:color w:val="0563C1"/>
          <w:sz w:val="28"/>
          <w:u w:val="single" w:color="0563C1"/>
        </w:rPr>
        <w:t>arlindomagaia@gmail.com</w:t>
      </w:r>
      <w:r>
        <w:rPr>
          <w:b/>
          <w:sz w:val="28"/>
        </w:rPr>
        <w:t xml:space="preserve"> </w:t>
      </w:r>
      <w:r>
        <w:t xml:space="preserve"> </w:t>
      </w:r>
    </w:p>
    <w:p w:rsidR="00B46BFD" w:rsidRDefault="00937191">
      <w:pPr>
        <w:spacing w:after="31"/>
        <w:ind w:left="5"/>
      </w:pPr>
      <w:r>
        <w:rPr>
          <w:b/>
        </w:rPr>
        <w:t xml:space="preserve"> </w:t>
      </w:r>
      <w:r>
        <w:t xml:space="preserve"> </w:t>
      </w:r>
    </w:p>
    <w:p w:rsidR="00B46BFD" w:rsidRDefault="00937191">
      <w:pPr>
        <w:spacing w:after="0"/>
        <w:ind w:left="1021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EDUCATION </w:t>
      </w:r>
      <w:r>
        <w:t xml:space="preserve"> </w:t>
      </w:r>
    </w:p>
    <w:p w:rsidR="00B46BFD" w:rsidRDefault="00937191">
      <w:pPr>
        <w:spacing w:after="0"/>
        <w:ind w:left="1159"/>
        <w:jc w:val="center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tbl>
      <w:tblPr>
        <w:tblStyle w:val="TableGrid"/>
        <w:tblW w:w="9124" w:type="dxa"/>
        <w:tblInd w:w="475" w:type="dxa"/>
        <w:tblLook w:val="04A0" w:firstRow="1" w:lastRow="0" w:firstColumn="1" w:lastColumn="0" w:noHBand="0" w:noVBand="1"/>
      </w:tblPr>
      <w:tblGrid>
        <w:gridCol w:w="3262"/>
        <w:gridCol w:w="1906"/>
        <w:gridCol w:w="3956"/>
      </w:tblGrid>
      <w:tr w:rsidR="00B46BFD">
        <w:trPr>
          <w:trHeight w:val="542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937191">
            <w:pPr>
              <w:ind w:left="23"/>
              <w:jc w:val="center"/>
            </w:pPr>
            <w:r>
              <w:rPr>
                <w:b/>
              </w:rPr>
              <w:t xml:space="preserve">INSTITUTION  </w:t>
            </w:r>
            <w: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937191">
            <w:pPr>
              <w:jc w:val="center"/>
            </w:pPr>
            <w:r>
              <w:rPr>
                <w:b/>
              </w:rPr>
              <w:t xml:space="preserve">YEAR OF COMPLETION  </w:t>
            </w:r>
            <w:r>
              <w:t xml:space="preserve"> 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937191">
            <w:pPr>
              <w:ind w:left="479"/>
              <w:jc w:val="center"/>
            </w:pPr>
            <w:r>
              <w:rPr>
                <w:b/>
              </w:rPr>
              <w:t xml:space="preserve">QUALIFICATION </w:t>
            </w:r>
            <w:r>
              <w:t xml:space="preserve"> </w:t>
            </w:r>
          </w:p>
        </w:tc>
      </w:tr>
      <w:tr w:rsidR="00B46BFD">
        <w:trPr>
          <w:trHeight w:val="643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937191">
            <w:r>
              <w:t xml:space="preserve">Eduardo </w:t>
            </w:r>
            <w:proofErr w:type="spellStart"/>
            <w:r>
              <w:t>Mondlane</w:t>
            </w:r>
            <w:proofErr w:type="spellEnd"/>
            <w:r>
              <w:t xml:space="preserve"> University 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937191">
            <w:pPr>
              <w:ind w:left="27"/>
              <w:jc w:val="center"/>
            </w:pPr>
            <w:r>
              <w:t xml:space="preserve">2012  </w:t>
            </w:r>
          </w:p>
          <w:p w:rsidR="00B46BFD" w:rsidRDefault="00937191">
            <w:pPr>
              <w:ind w:left="175"/>
              <w:jc w:val="center"/>
            </w:pPr>
            <w:r>
              <w:t xml:space="preserve">  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937191">
            <w:pPr>
              <w:jc w:val="both"/>
            </w:pPr>
            <w:r>
              <w:rPr>
                <w:b/>
              </w:rPr>
              <w:t>Degree in Translation</w:t>
            </w:r>
            <w:r>
              <w:t xml:space="preserve"> (English-Portuguese)  </w:t>
            </w:r>
          </w:p>
        </w:tc>
      </w:tr>
      <w:tr w:rsidR="00B46BFD">
        <w:trPr>
          <w:trHeight w:val="433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FD" w:rsidRDefault="00937191">
            <w:r>
              <w:t xml:space="preserve">Pedagogical University 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FD" w:rsidRDefault="00937191">
            <w:pPr>
              <w:ind w:left="27"/>
              <w:jc w:val="center"/>
            </w:pPr>
            <w:r>
              <w:t>2007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FD" w:rsidRDefault="00937191">
            <w:pPr>
              <w:jc w:val="both"/>
            </w:pPr>
            <w:r>
              <w:t xml:space="preserve">Diploma in </w:t>
            </w:r>
            <w:r>
              <w:rPr>
                <w:b/>
              </w:rPr>
              <w:t xml:space="preserve">English Teaching </w:t>
            </w:r>
            <w:r>
              <w:t xml:space="preserve">(Model 12 +1)  </w:t>
            </w:r>
          </w:p>
        </w:tc>
      </w:tr>
      <w:tr w:rsidR="00B46BFD">
        <w:trPr>
          <w:trHeight w:val="327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BFD" w:rsidRDefault="00937191">
            <w:proofErr w:type="spellStart"/>
            <w:r>
              <w:t>Lhanguene</w:t>
            </w:r>
            <w:proofErr w:type="spellEnd"/>
            <w:r>
              <w:t xml:space="preserve"> Secondary School 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BFD" w:rsidRDefault="00937191">
            <w:pPr>
              <w:ind w:left="27"/>
              <w:jc w:val="center"/>
            </w:pPr>
            <w:r>
              <w:t xml:space="preserve">2006  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BFD" w:rsidRDefault="00937191">
            <w:r>
              <w:t xml:space="preserve">High school  </w:t>
            </w:r>
          </w:p>
        </w:tc>
      </w:tr>
    </w:tbl>
    <w:p w:rsidR="00B46BFD" w:rsidRDefault="00937191">
      <w:pPr>
        <w:spacing w:after="21"/>
        <w:ind w:left="3407"/>
      </w:pPr>
      <w:r>
        <w:rPr>
          <w:b/>
        </w:rPr>
        <w:t xml:space="preserve"> </w:t>
      </w:r>
      <w:r>
        <w:t xml:space="preserve"> </w:t>
      </w:r>
    </w:p>
    <w:p w:rsidR="00B46BFD" w:rsidRDefault="00937191">
      <w:pPr>
        <w:spacing w:after="0"/>
        <w:ind w:left="1021" w:right="1471" w:hanging="10"/>
        <w:jc w:val="center"/>
      </w:pPr>
      <w:r>
        <w:rPr>
          <w:b/>
          <w:sz w:val="24"/>
        </w:rPr>
        <w:t xml:space="preserve">      </w:t>
      </w:r>
      <w:r>
        <w:rPr>
          <w:rFonts w:ascii="Cambria" w:eastAsia="Cambria" w:hAnsi="Cambria" w:cs="Cambria"/>
          <w:b/>
          <w:sz w:val="24"/>
        </w:rPr>
        <w:t xml:space="preserve">COMPUTER SKILS </w:t>
      </w:r>
      <w:r>
        <w:t xml:space="preserve"> </w:t>
      </w:r>
    </w:p>
    <w:p w:rsidR="00B46BFD" w:rsidRDefault="00937191">
      <w:pPr>
        <w:spacing w:after="19"/>
        <w:ind w:left="3407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B46BFD" w:rsidRDefault="00937191">
      <w:pPr>
        <w:numPr>
          <w:ilvl w:val="0"/>
          <w:numId w:val="1"/>
        </w:numPr>
        <w:spacing w:after="34"/>
        <w:ind w:right="561" w:hanging="361"/>
        <w:jc w:val="center"/>
      </w:pPr>
      <w:r>
        <w:t xml:space="preserve">Word   </w:t>
      </w:r>
    </w:p>
    <w:p w:rsidR="00B46BFD" w:rsidRDefault="00937191">
      <w:pPr>
        <w:numPr>
          <w:ilvl w:val="0"/>
          <w:numId w:val="1"/>
        </w:numPr>
        <w:spacing w:after="34"/>
        <w:ind w:right="561" w:hanging="361"/>
        <w:jc w:val="center"/>
      </w:pPr>
      <w:r>
        <w:t xml:space="preserve">Power Point   </w:t>
      </w:r>
    </w:p>
    <w:p w:rsidR="00B46BFD" w:rsidRDefault="00937191">
      <w:pPr>
        <w:numPr>
          <w:ilvl w:val="0"/>
          <w:numId w:val="1"/>
        </w:numPr>
        <w:spacing w:after="34"/>
        <w:ind w:right="561" w:hanging="361"/>
        <w:jc w:val="center"/>
      </w:pPr>
      <w:r>
        <w:t xml:space="preserve">Excel  </w:t>
      </w:r>
    </w:p>
    <w:p w:rsidR="00B46BFD" w:rsidRDefault="00937191">
      <w:pPr>
        <w:spacing w:after="8"/>
        <w:ind w:left="3407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B46BFD" w:rsidRDefault="00937191">
      <w:pPr>
        <w:spacing w:after="185"/>
        <w:ind w:left="1021" w:right="111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LANGUAGES  </w:t>
      </w:r>
      <w:r>
        <w:t xml:space="preserve"> </w:t>
      </w:r>
    </w:p>
    <w:p w:rsidR="00B46BFD" w:rsidRDefault="00937191">
      <w:pPr>
        <w:spacing w:after="177"/>
        <w:ind w:left="2041" w:hanging="10"/>
      </w:pPr>
      <w:r>
        <w:rPr>
          <w:rFonts w:ascii="Cambria" w:eastAsia="Cambria" w:hAnsi="Cambria" w:cs="Cambria"/>
          <w:sz w:val="24"/>
        </w:rPr>
        <w:t xml:space="preserve">Portuguese-  fluent speaking &amp; writing  </w:t>
      </w:r>
      <w:r>
        <w:t xml:space="preserve"> </w:t>
      </w:r>
    </w:p>
    <w:p w:rsidR="00B46BFD" w:rsidRDefault="00937191">
      <w:pPr>
        <w:spacing w:after="177"/>
        <w:ind w:left="2041" w:hanging="10"/>
      </w:pPr>
      <w:r>
        <w:rPr>
          <w:rFonts w:ascii="Cambria" w:eastAsia="Cambria" w:hAnsi="Cambria" w:cs="Cambria"/>
          <w:sz w:val="24"/>
        </w:rPr>
        <w:t xml:space="preserve">English-  fluent speaking &amp; writing </w:t>
      </w:r>
      <w:r>
        <w:t xml:space="preserve"> </w:t>
      </w:r>
    </w:p>
    <w:p w:rsidR="00B46BFD" w:rsidRDefault="00937191">
      <w:pPr>
        <w:spacing w:after="0"/>
        <w:ind w:left="2041" w:hanging="10"/>
      </w:pPr>
      <w:r>
        <w:rPr>
          <w:rFonts w:ascii="Cambria" w:eastAsia="Cambria" w:hAnsi="Cambria" w:cs="Cambria"/>
          <w:sz w:val="24"/>
        </w:rPr>
        <w:t xml:space="preserve">Mozambican Languages: </w:t>
      </w:r>
      <w:r>
        <w:t xml:space="preserve"> </w:t>
      </w:r>
    </w:p>
    <w:p w:rsidR="00B46BFD" w:rsidRDefault="00937191" w:rsidP="00C15796">
      <w:pPr>
        <w:spacing w:after="0"/>
        <w:ind w:left="2041" w:hanging="10"/>
      </w:pPr>
      <w:proofErr w:type="spellStart"/>
      <w:r>
        <w:rPr>
          <w:rFonts w:ascii="Cambria" w:eastAsia="Cambria" w:hAnsi="Cambria" w:cs="Cambria"/>
          <w:sz w:val="24"/>
        </w:rPr>
        <w:t>Ronga</w:t>
      </w:r>
      <w:proofErr w:type="spellEnd"/>
      <w:r>
        <w:rPr>
          <w:rFonts w:ascii="Cambria" w:eastAsia="Cambria" w:hAnsi="Cambria" w:cs="Cambria"/>
          <w:sz w:val="24"/>
        </w:rPr>
        <w:t xml:space="preserve">; </w:t>
      </w:r>
      <w:proofErr w:type="spellStart"/>
      <w:r>
        <w:rPr>
          <w:rFonts w:ascii="Cambria" w:eastAsia="Cambria" w:hAnsi="Cambria" w:cs="Cambria"/>
          <w:sz w:val="24"/>
        </w:rPr>
        <w:t>Changana</w:t>
      </w:r>
      <w:proofErr w:type="spellEnd"/>
      <w:r>
        <w:rPr>
          <w:rFonts w:ascii="Cambria" w:eastAsia="Cambria" w:hAnsi="Cambria" w:cs="Cambria"/>
          <w:sz w:val="24"/>
        </w:rPr>
        <w:t xml:space="preserve">; </w:t>
      </w:r>
      <w:proofErr w:type="spellStart"/>
      <w:r>
        <w:rPr>
          <w:rFonts w:ascii="Cambria" w:eastAsia="Cambria" w:hAnsi="Cambria" w:cs="Cambria"/>
          <w:sz w:val="24"/>
        </w:rPr>
        <w:t>Citswa</w:t>
      </w:r>
      <w:proofErr w:type="spellEnd"/>
      <w:r>
        <w:rPr>
          <w:rFonts w:ascii="Cambria" w:eastAsia="Cambria" w:hAnsi="Cambria" w:cs="Cambria"/>
          <w:sz w:val="24"/>
        </w:rPr>
        <w:t xml:space="preserve"> -  fluent speaking &amp; writing </w:t>
      </w:r>
      <w:r>
        <w:t xml:space="preserve"> </w:t>
      </w:r>
    </w:p>
    <w:p w:rsidR="00B46BFD" w:rsidRDefault="00937191">
      <w:pPr>
        <w:spacing w:after="177"/>
        <w:ind w:left="2041" w:hanging="10"/>
      </w:pPr>
      <w:r>
        <w:rPr>
          <w:rFonts w:ascii="Cambria" w:eastAsia="Cambria" w:hAnsi="Cambria" w:cs="Cambria"/>
          <w:sz w:val="24"/>
        </w:rPr>
        <w:t xml:space="preserve">Spanish-reasonable </w:t>
      </w:r>
      <w:r>
        <w:t xml:space="preserve"> </w:t>
      </w:r>
    </w:p>
    <w:p w:rsidR="00B46BFD" w:rsidRDefault="00937191">
      <w:pPr>
        <w:spacing w:after="177"/>
        <w:ind w:left="2041" w:hanging="10"/>
      </w:pPr>
      <w:r>
        <w:rPr>
          <w:rFonts w:ascii="Cambria" w:eastAsia="Cambria" w:hAnsi="Cambria" w:cs="Cambria"/>
          <w:sz w:val="24"/>
        </w:rPr>
        <w:t xml:space="preserve">French- basics </w:t>
      </w:r>
      <w:r>
        <w:t xml:space="preserve"> </w:t>
      </w:r>
    </w:p>
    <w:p w:rsidR="00B46BFD" w:rsidRDefault="00B46BFD">
      <w:pPr>
        <w:sectPr w:rsidR="00B46BFD">
          <w:pgSz w:w="11920" w:h="16840"/>
          <w:pgMar w:top="1440" w:right="1440" w:bottom="1440" w:left="936" w:header="720" w:footer="720" w:gutter="0"/>
          <w:cols w:space="720"/>
        </w:sectPr>
      </w:pPr>
    </w:p>
    <w:p w:rsidR="00B46BFD" w:rsidRDefault="00937191" w:rsidP="00C908EF">
      <w:pPr>
        <w:spacing w:after="0"/>
        <w:ind w:right="54"/>
        <w:jc w:val="center"/>
      </w:pPr>
      <w:r>
        <w:rPr>
          <w:rFonts w:ascii="Times New Roman" w:eastAsia="Times New Roman" w:hAnsi="Times New Roman" w:cs="Times New Roman"/>
          <w:b/>
          <w:sz w:val="19"/>
        </w:rPr>
        <w:t>PROFESSIONAL BACKGROUND</w:t>
      </w:r>
    </w:p>
    <w:p w:rsidR="00B46BFD" w:rsidRDefault="00937191">
      <w:pPr>
        <w:spacing w:after="0"/>
        <w:ind w:left="360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B46BFD" w:rsidRDefault="00937191">
      <w:pPr>
        <w:spacing w:after="40"/>
        <w:ind w:left="360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B46BFD" w:rsidRDefault="00937191">
      <w:pPr>
        <w:spacing w:after="166"/>
        <w:ind w:left="15"/>
      </w:pPr>
      <w:r>
        <w:rPr>
          <w:rFonts w:ascii="Courier New" w:eastAsia="Courier New" w:hAnsi="Courier New" w:cs="Courier New"/>
          <w:b/>
          <w:i/>
          <w:sz w:val="6"/>
        </w:rPr>
        <w:t xml:space="preserve"> </w:t>
      </w:r>
      <w:r>
        <w:t xml:space="preserve"> </w:t>
      </w:r>
    </w:p>
    <w:p w:rsidR="00B46BFD" w:rsidRDefault="00937191">
      <w:pPr>
        <w:spacing w:after="27"/>
      </w:pPr>
      <w:r>
        <w:rPr>
          <w:rFonts w:ascii="Courier New" w:eastAsia="Courier New" w:hAnsi="Courier New" w:cs="Courier New"/>
          <w:b/>
          <w:i/>
          <w:sz w:val="20"/>
        </w:rPr>
        <w:t>CV - ARLINDO ADRIANO MAGAIA</w:t>
      </w:r>
      <w:r>
        <w:rPr>
          <w:rFonts w:ascii="Courier New" w:eastAsia="Courier New" w:hAnsi="Courier New" w:cs="Courier New"/>
          <w:b/>
          <w:i/>
          <w:sz w:val="18"/>
        </w:rPr>
        <w:t xml:space="preserve"> </w:t>
      </w:r>
      <w:r>
        <w:t xml:space="preserve"> </w:t>
      </w:r>
    </w:p>
    <w:p w:rsidR="00B46BFD" w:rsidRDefault="00937191">
      <w:pPr>
        <w:spacing w:after="47"/>
        <w:ind w:left="15"/>
      </w:pPr>
      <w:r>
        <w:rPr>
          <w:rFonts w:ascii="Courier New" w:eastAsia="Courier New" w:hAnsi="Courier New" w:cs="Courier New"/>
          <w:b/>
          <w:i/>
          <w:sz w:val="20"/>
        </w:rPr>
        <w:t xml:space="preserve"> </w:t>
      </w:r>
      <w:r>
        <w:t xml:space="preserve"> </w:t>
      </w:r>
    </w:p>
    <w:p w:rsidR="00B46BFD" w:rsidRDefault="00937191">
      <w:pPr>
        <w:spacing w:after="0"/>
        <w:ind w:left="34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B46BFD" w:rsidRDefault="00937191">
      <w:pPr>
        <w:spacing w:after="88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B46BFD" w:rsidRDefault="00937191">
      <w:pPr>
        <w:pStyle w:val="Heading1"/>
        <w:tabs>
          <w:tab w:val="center" w:pos="887"/>
          <w:tab w:val="center" w:pos="3241"/>
          <w:tab w:val="center" w:pos="6130"/>
        </w:tabs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Year  </w:t>
      </w:r>
      <w:r>
        <w:tab/>
        <w:t xml:space="preserve">Institution  </w:t>
      </w:r>
      <w:r>
        <w:tab/>
        <w:t xml:space="preserve">Position  </w:t>
      </w:r>
    </w:p>
    <w:p w:rsidR="00B46BFD" w:rsidRDefault="00937191">
      <w:pPr>
        <w:spacing w:after="8"/>
        <w:ind w:left="130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  <w:t xml:space="preserve">  </w:t>
      </w:r>
      <w:r>
        <w:rPr>
          <w:rFonts w:ascii="Cambria" w:eastAsia="Cambria" w:hAnsi="Cambria" w:cs="Cambria"/>
          <w:sz w:val="21"/>
        </w:rPr>
        <w:tab/>
        <w:t xml:space="preserve"> </w:t>
      </w:r>
      <w:r>
        <w:t xml:space="preserve"> </w:t>
      </w:r>
    </w:p>
    <w:p w:rsidR="00B46BFD" w:rsidRDefault="00937191">
      <w:pPr>
        <w:tabs>
          <w:tab w:val="center" w:pos="2380"/>
          <w:tab w:val="center" w:pos="4907"/>
        </w:tabs>
        <w:spacing w:after="4" w:line="261" w:lineRule="auto"/>
      </w:pPr>
      <w:r>
        <w:rPr>
          <w:rFonts w:ascii="Cambria" w:eastAsia="Cambria" w:hAnsi="Cambria" w:cs="Cambria"/>
          <w:sz w:val="21"/>
        </w:rPr>
        <w:t xml:space="preserve">2008-Date  </w:t>
      </w:r>
      <w:r>
        <w:rPr>
          <w:rFonts w:ascii="Cambria" w:eastAsia="Cambria" w:hAnsi="Cambria" w:cs="Cambria"/>
          <w:sz w:val="21"/>
        </w:rPr>
        <w:tab/>
      </w:r>
      <w:proofErr w:type="spellStart"/>
      <w:r>
        <w:rPr>
          <w:rFonts w:ascii="Cambria" w:eastAsia="Cambria" w:hAnsi="Cambria" w:cs="Cambria"/>
          <w:b/>
          <w:i/>
          <w:sz w:val="21"/>
        </w:rPr>
        <w:t>Catembe</w:t>
      </w:r>
      <w:proofErr w:type="spellEnd"/>
      <w:r>
        <w:rPr>
          <w:rFonts w:ascii="Cambria" w:eastAsia="Cambria" w:hAnsi="Cambria" w:cs="Cambria"/>
          <w:b/>
          <w:i/>
          <w:sz w:val="21"/>
        </w:rPr>
        <w:t xml:space="preserve"> Secondary  </w:t>
      </w:r>
      <w:r>
        <w:rPr>
          <w:rFonts w:ascii="Cambria" w:eastAsia="Cambria" w:hAnsi="Cambria" w:cs="Cambria"/>
          <w:b/>
          <w:i/>
          <w:sz w:val="21"/>
        </w:rPr>
        <w:tab/>
        <w:t xml:space="preserve">                                        </w:t>
      </w:r>
      <w:r>
        <w:rPr>
          <w:rFonts w:ascii="Cambria" w:eastAsia="Cambria" w:hAnsi="Cambria" w:cs="Cambria"/>
          <w:sz w:val="21"/>
        </w:rPr>
        <w:t>Teacher</w:t>
      </w:r>
      <w:r>
        <w:t xml:space="preserve"> </w:t>
      </w:r>
    </w:p>
    <w:p w:rsidR="00B46BFD" w:rsidRDefault="00937191">
      <w:pPr>
        <w:tabs>
          <w:tab w:val="center" w:pos="2877"/>
          <w:tab w:val="center" w:pos="5457"/>
        </w:tabs>
        <w:spacing w:after="63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School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Wingdings" w:eastAsia="Wingdings" w:hAnsi="Wingdings" w:cs="Wingdings"/>
          <w:sz w:val="21"/>
        </w:rPr>
        <w:t xml:space="preserve"> </w:t>
      </w:r>
      <w:r>
        <w:t xml:space="preserve"> </w:t>
      </w:r>
    </w:p>
    <w:p w:rsidR="00B46BFD" w:rsidRDefault="00937191">
      <w:pPr>
        <w:spacing w:after="12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ambria" w:eastAsia="Cambria" w:hAnsi="Cambria" w:cs="Cambria"/>
          <w:sz w:val="21"/>
        </w:rPr>
        <w:t xml:space="preserve">        </w:t>
      </w:r>
      <w:r>
        <w:rPr>
          <w:rFonts w:ascii="Cambria" w:eastAsia="Cambria" w:hAnsi="Cambria" w:cs="Cambria"/>
          <w:sz w:val="21"/>
        </w:rPr>
        <w:tab/>
      </w:r>
      <w:r>
        <w:rPr>
          <w:rFonts w:ascii="Wingdings" w:eastAsia="Wingdings" w:hAnsi="Wingdings" w:cs="Wingdings"/>
          <w:sz w:val="21"/>
        </w:rPr>
        <w:t xml:space="preserve"> </w:t>
      </w:r>
      <w:r>
        <w:rPr>
          <w:sz w:val="21"/>
        </w:rPr>
        <w:t xml:space="preserve">              </w:t>
      </w:r>
      <w:r>
        <w:t xml:space="preserve"> </w:t>
      </w:r>
    </w:p>
    <w:p w:rsidR="00B46BFD" w:rsidRDefault="00937191">
      <w:pPr>
        <w:spacing w:after="13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 xml:space="preserve">(Part-time) Provision   of  Translation Services to companies  </w:t>
      </w:r>
    </w:p>
    <w:p w:rsidR="00B46BFD" w:rsidRDefault="00937191" w:rsidP="00F31903">
      <w:pPr>
        <w:spacing w:after="63" w:line="261" w:lineRule="auto"/>
        <w:ind w:left="10" w:right="2977" w:hanging="10"/>
      </w:pPr>
      <w:r>
        <w:rPr>
          <w:rFonts w:ascii="Cambria" w:eastAsia="Cambria" w:hAnsi="Cambria" w:cs="Cambria"/>
          <w:sz w:val="21"/>
        </w:rPr>
        <w:t>(including  SMEs), and NGO’s such Interpreter</w:t>
      </w:r>
      <w:r>
        <w:t xml:space="preserve"> </w:t>
      </w:r>
      <w:r>
        <w:rPr>
          <w:rFonts w:ascii="Cambria" w:eastAsia="Cambria" w:hAnsi="Cambria" w:cs="Cambria"/>
          <w:sz w:val="21"/>
        </w:rPr>
        <w:t xml:space="preserve"> as </w:t>
      </w:r>
      <w:r>
        <w:rPr>
          <w:rFonts w:ascii="Cambria" w:eastAsia="Cambria" w:hAnsi="Cambria" w:cs="Cambria"/>
          <w:b/>
          <w:i/>
          <w:sz w:val="21"/>
        </w:rPr>
        <w:t xml:space="preserve">Scott Wilson Mozambique, </w:t>
      </w:r>
      <w:proofErr w:type="spellStart"/>
      <w:r>
        <w:rPr>
          <w:rFonts w:ascii="Cambria" w:eastAsia="Cambria" w:hAnsi="Cambria" w:cs="Cambria"/>
          <w:b/>
          <w:i/>
          <w:sz w:val="21"/>
        </w:rPr>
        <w:t>Sodel</w:t>
      </w:r>
      <w:proofErr w:type="spellEnd"/>
      <w:r>
        <w:rPr>
          <w:rFonts w:ascii="Cambria" w:eastAsia="Cambria" w:hAnsi="Cambria" w:cs="Cambria"/>
          <w:b/>
          <w:i/>
          <w:sz w:val="21"/>
        </w:rPr>
        <w:t>,</w:t>
      </w:r>
      <w:r w:rsidR="00F31903">
        <w:rPr>
          <w:rFonts w:ascii="Cambria" w:eastAsia="Cambria" w:hAnsi="Cambria" w:cs="Cambria"/>
          <w:b/>
          <w:i/>
          <w:sz w:val="21"/>
        </w:rPr>
        <w:t xml:space="preserve">  </w:t>
      </w:r>
      <w:r>
        <w:rPr>
          <w:rFonts w:ascii="Cambria" w:eastAsia="Cambria" w:hAnsi="Cambria" w:cs="Cambria"/>
          <w:b/>
          <w:i/>
          <w:sz w:val="21"/>
        </w:rPr>
        <w:t xml:space="preserve">Perfect Partners, MND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</w:p>
    <w:p w:rsidR="00B46BFD" w:rsidRDefault="00937191">
      <w:pPr>
        <w:tabs>
          <w:tab w:val="center" w:pos="4496"/>
        </w:tabs>
        <w:spacing w:after="100" w:line="248" w:lineRule="auto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Constructions, MAE         </w:t>
      </w:r>
      <w:r>
        <w:rPr>
          <w:rFonts w:ascii="Cambria" w:eastAsia="Cambria" w:hAnsi="Cambria" w:cs="Cambria"/>
          <w:sz w:val="21"/>
        </w:rPr>
        <w:t xml:space="preserve"> Translator and Interpreter</w:t>
      </w:r>
      <w:r>
        <w:t xml:space="preserve"> </w:t>
      </w:r>
    </w:p>
    <w:p w:rsidR="00B46BFD" w:rsidRDefault="00937191">
      <w:pPr>
        <w:tabs>
          <w:tab w:val="center" w:pos="3184"/>
        </w:tabs>
        <w:spacing w:after="64" w:line="261" w:lineRule="auto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(State Administration </w:t>
      </w:r>
      <w:r>
        <w:t xml:space="preserve"> </w:t>
      </w:r>
    </w:p>
    <w:p w:rsidR="00B46BFD" w:rsidRDefault="00937191" w:rsidP="00F31903">
      <w:pPr>
        <w:tabs>
          <w:tab w:val="center" w:pos="3024"/>
          <w:tab w:val="center" w:pos="5457"/>
        </w:tabs>
        <w:spacing w:after="68" w:line="261" w:lineRule="auto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Ministry), UEM,  LVIA, USAID,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  <w:t xml:space="preserve"> </w:t>
      </w:r>
      <w:r>
        <w:t xml:space="preserve"> </w:t>
      </w:r>
    </w:p>
    <w:p w:rsidR="00B46BFD" w:rsidRDefault="00937191">
      <w:pPr>
        <w:tabs>
          <w:tab w:val="center" w:pos="2842"/>
          <w:tab w:val="center" w:pos="5457"/>
        </w:tabs>
        <w:spacing w:after="73" w:line="261" w:lineRule="auto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UNODC, IPSOS,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</w:p>
    <w:p w:rsidR="00B46BFD" w:rsidRDefault="00937191">
      <w:pPr>
        <w:tabs>
          <w:tab w:val="center" w:pos="3019"/>
        </w:tabs>
        <w:spacing w:after="90" w:line="261" w:lineRule="auto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MISAU(Ministry of </w:t>
      </w:r>
      <w:r>
        <w:t xml:space="preserve"> </w:t>
      </w:r>
    </w:p>
    <w:p w:rsidR="00B46BFD" w:rsidRDefault="00937191">
      <w:pPr>
        <w:tabs>
          <w:tab w:val="center" w:pos="2932"/>
          <w:tab w:val="center" w:pos="5457"/>
          <w:tab w:val="center" w:pos="5778"/>
          <w:tab w:val="center" w:pos="6498"/>
        </w:tabs>
        <w:spacing w:after="4" w:line="261" w:lineRule="auto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>Health) IOM</w:t>
      </w:r>
      <w:r>
        <w:rPr>
          <w:rFonts w:ascii="Cambria" w:eastAsia="Cambria" w:hAnsi="Cambria" w:cs="Cambria"/>
          <w:sz w:val="21"/>
        </w:rPr>
        <w:t xml:space="preserve">, etc.  </w:t>
      </w:r>
      <w:r>
        <w:rPr>
          <w:rFonts w:ascii="Cambria" w:eastAsia="Cambria" w:hAnsi="Cambria" w:cs="Cambria"/>
          <w:sz w:val="21"/>
        </w:rPr>
        <w:tab/>
        <w:t xml:space="preserve"> </w:t>
      </w:r>
      <w:r>
        <w:rPr>
          <w:rFonts w:ascii="Cambria" w:eastAsia="Cambria" w:hAnsi="Cambria" w:cs="Cambria"/>
          <w:sz w:val="21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8"/>
          <w:vertAlign w:val="subscript"/>
        </w:rPr>
        <w:tab/>
      </w:r>
      <w:r>
        <w:rPr>
          <w:rFonts w:ascii="Cambria" w:eastAsia="Cambria" w:hAnsi="Cambria" w:cs="Cambria"/>
          <w:sz w:val="21"/>
        </w:rPr>
        <w:t xml:space="preserve">  </w:t>
      </w:r>
    </w:p>
    <w:p w:rsidR="00B46BFD" w:rsidRPr="00F31903" w:rsidRDefault="00937191" w:rsidP="00F31903">
      <w:pPr>
        <w:spacing w:after="19"/>
      </w:pPr>
      <w:r>
        <w:rPr>
          <w:rFonts w:ascii="Cambria" w:eastAsia="Cambria" w:hAnsi="Cambria" w:cs="Cambria"/>
          <w:sz w:val="21"/>
        </w:rPr>
        <w:t xml:space="preserve"> </w:t>
      </w:r>
      <w:r>
        <w:rPr>
          <w:rFonts w:ascii="Cambria" w:eastAsia="Cambria" w:hAnsi="Cambria" w:cs="Cambria"/>
          <w:sz w:val="21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Skills Training Center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Cambria" w:eastAsia="Cambria" w:hAnsi="Cambria" w:cs="Cambria"/>
          <w:sz w:val="21"/>
        </w:rPr>
        <w:t xml:space="preserve">Teacher </w:t>
      </w:r>
      <w:r>
        <w:t xml:space="preserve"> </w:t>
      </w:r>
    </w:p>
    <w:p w:rsidR="00B46BFD" w:rsidRDefault="00937191">
      <w:pPr>
        <w:tabs>
          <w:tab w:val="center" w:pos="2056"/>
          <w:tab w:val="center" w:pos="5457"/>
        </w:tabs>
        <w:spacing w:after="13" w:line="248" w:lineRule="auto"/>
      </w:pPr>
      <w:r>
        <w:rPr>
          <w:rFonts w:ascii="Cambria" w:eastAsia="Cambria" w:hAnsi="Cambria" w:cs="Cambria"/>
          <w:sz w:val="21"/>
        </w:rPr>
        <w:t>2010-2012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t xml:space="preserve"> </w:t>
      </w:r>
    </w:p>
    <w:p w:rsidR="00B46BFD" w:rsidRDefault="00937191">
      <w:pPr>
        <w:spacing w:after="65"/>
        <w:ind w:left="130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p w:rsidR="00B46BFD" w:rsidRDefault="00937191">
      <w:pPr>
        <w:spacing w:after="39"/>
        <w:ind w:left="130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  <w:t xml:space="preserve">  </w:t>
      </w:r>
      <w:r>
        <w:rPr>
          <w:rFonts w:ascii="Cambria" w:eastAsia="Cambria" w:hAnsi="Cambria" w:cs="Cambria"/>
          <w:sz w:val="21"/>
        </w:rPr>
        <w:tab/>
        <w:t xml:space="preserve"> </w:t>
      </w:r>
      <w:r>
        <w:t xml:space="preserve"> </w:t>
      </w:r>
    </w:p>
    <w:p w:rsidR="00B46BFD" w:rsidRDefault="00937191">
      <w:pPr>
        <w:tabs>
          <w:tab w:val="center" w:pos="2944"/>
          <w:tab w:val="center" w:pos="5820"/>
        </w:tabs>
        <w:spacing w:after="104" w:line="261" w:lineRule="auto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INE-National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Cambria" w:eastAsia="Cambria" w:hAnsi="Cambria" w:cs="Cambria"/>
          <w:sz w:val="21"/>
        </w:rPr>
        <w:t>Supervisor</w:t>
      </w:r>
      <w:r>
        <w:t xml:space="preserve"> </w:t>
      </w:r>
    </w:p>
    <w:p w:rsidR="00B46BFD" w:rsidRDefault="00937191">
      <w:pPr>
        <w:tabs>
          <w:tab w:val="center" w:pos="3400"/>
          <w:tab w:val="center" w:pos="5457"/>
        </w:tabs>
        <w:spacing w:after="4" w:line="261" w:lineRule="auto"/>
      </w:pPr>
      <w:r>
        <w:rPr>
          <w:rFonts w:ascii="Cambria" w:eastAsia="Cambria" w:hAnsi="Cambria" w:cs="Cambria"/>
          <w:sz w:val="21"/>
        </w:rPr>
        <w:t xml:space="preserve">2007-2008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Statistics Institute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Cambria" w:eastAsia="Cambria" w:hAnsi="Cambria" w:cs="Cambria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t xml:space="preserve"> </w:t>
      </w:r>
    </w:p>
    <w:p w:rsidR="00B46BFD" w:rsidRDefault="00937191">
      <w:pPr>
        <w:spacing w:after="271"/>
        <w:ind w:left="23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5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t xml:space="preserve"> </w:t>
      </w:r>
    </w:p>
    <w:p w:rsidR="00B46BFD" w:rsidRDefault="00B46BFD" w:rsidP="007809FF">
      <w:pPr>
        <w:spacing w:after="6"/>
      </w:pPr>
    </w:p>
    <w:p w:rsidR="00B46BFD" w:rsidRDefault="00937191">
      <w:pPr>
        <w:spacing w:after="12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B46BFD" w:rsidRDefault="00937191">
      <w:pPr>
        <w:tabs>
          <w:tab w:val="center" w:pos="2835"/>
          <w:tab w:val="center" w:pos="5687"/>
        </w:tabs>
        <w:spacing w:after="90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MR.L.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Cambria" w:eastAsia="Cambria" w:hAnsi="Cambria" w:cs="Cambria"/>
          <w:sz w:val="21"/>
        </w:rPr>
        <w:t xml:space="preserve">Sales </w:t>
      </w:r>
      <w:r>
        <w:t xml:space="preserve"> </w:t>
      </w:r>
    </w:p>
    <w:p w:rsidR="00B46BFD" w:rsidRDefault="00937191">
      <w:pPr>
        <w:tabs>
          <w:tab w:val="center" w:pos="3236"/>
          <w:tab w:val="center" w:pos="6096"/>
        </w:tabs>
        <w:spacing w:after="13" w:line="248" w:lineRule="auto"/>
      </w:pPr>
      <w:r>
        <w:rPr>
          <w:rFonts w:ascii="Cambria" w:eastAsia="Cambria" w:hAnsi="Cambria" w:cs="Cambria"/>
          <w:sz w:val="21"/>
        </w:rPr>
        <w:t xml:space="preserve">2006-2007  </w:t>
      </w:r>
      <w:r>
        <w:rPr>
          <w:rFonts w:ascii="Cambria" w:eastAsia="Cambria" w:hAnsi="Cambria" w:cs="Cambria"/>
          <w:sz w:val="21"/>
        </w:rPr>
        <w:tab/>
      </w:r>
      <w:r>
        <w:rPr>
          <w:rFonts w:ascii="Cambria" w:eastAsia="Cambria" w:hAnsi="Cambria" w:cs="Cambria"/>
          <w:b/>
          <w:i/>
          <w:sz w:val="21"/>
        </w:rPr>
        <w:t xml:space="preserve">Import/Export  </w:t>
      </w:r>
      <w:r>
        <w:rPr>
          <w:rFonts w:ascii="Cambria" w:eastAsia="Cambria" w:hAnsi="Cambria" w:cs="Cambria"/>
          <w:b/>
          <w:i/>
          <w:sz w:val="21"/>
        </w:rPr>
        <w:tab/>
      </w:r>
      <w:r>
        <w:rPr>
          <w:rFonts w:ascii="Cambria" w:eastAsia="Cambria" w:hAnsi="Cambria" w:cs="Cambria"/>
          <w:sz w:val="21"/>
        </w:rPr>
        <w:t xml:space="preserve">promoter </w:t>
      </w:r>
      <w:r>
        <w:t xml:space="preserve"> </w:t>
      </w:r>
    </w:p>
    <w:p w:rsidR="00B46BFD" w:rsidRDefault="00937191">
      <w:pPr>
        <w:spacing w:after="18"/>
        <w:ind w:left="3671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t xml:space="preserve"> </w:t>
      </w:r>
    </w:p>
    <w:p w:rsidR="00B46BFD" w:rsidRDefault="00937191">
      <w:pPr>
        <w:spacing w:after="5"/>
        <w:ind w:left="36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B46BFD" w:rsidRDefault="00937191">
      <w:pPr>
        <w:spacing w:after="13" w:line="248" w:lineRule="auto"/>
        <w:ind w:left="10" w:hanging="10"/>
        <w:jc w:val="both"/>
      </w:pPr>
      <w:r>
        <w:rPr>
          <w:rFonts w:ascii="Cambria" w:eastAsia="Cambria" w:hAnsi="Cambria" w:cs="Cambria"/>
          <w:sz w:val="21"/>
        </w:rPr>
        <w:t xml:space="preserve">2002-2006                       </w:t>
      </w:r>
      <w:r>
        <w:rPr>
          <w:rFonts w:ascii="Cambria" w:eastAsia="Cambria" w:hAnsi="Cambria" w:cs="Cambria"/>
          <w:b/>
          <w:i/>
          <w:sz w:val="21"/>
        </w:rPr>
        <w:t>Italian Fashions</w:t>
      </w:r>
      <w:r>
        <w:rPr>
          <w:rFonts w:ascii="Cambria" w:eastAsia="Cambria" w:hAnsi="Cambria" w:cs="Cambria"/>
          <w:sz w:val="21"/>
        </w:rPr>
        <w:t xml:space="preserve">                                         Assistant </w:t>
      </w:r>
      <w:r>
        <w:t xml:space="preserve"> </w:t>
      </w:r>
    </w:p>
    <w:p w:rsidR="00B46BFD" w:rsidRDefault="00937191">
      <w:pPr>
        <w:spacing w:after="306"/>
        <w:ind w:right="166"/>
        <w:jc w:val="right"/>
      </w:pP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</w:p>
    <w:p w:rsidR="00B46BFD" w:rsidRDefault="00937191">
      <w:pPr>
        <w:spacing w:after="47"/>
        <w:ind w:left="15"/>
      </w:pP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Cambria" w:eastAsia="Cambria" w:hAnsi="Cambria" w:cs="Cambria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7"/>
          <w:vertAlign w:val="subscript"/>
        </w:rPr>
        <w:tab/>
      </w:r>
      <w:r>
        <w:rPr>
          <w:rFonts w:ascii="Cambria" w:eastAsia="Cambria" w:hAnsi="Cambria" w:cs="Cambria"/>
          <w:color w:val="1F1F1F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t xml:space="preserve"> </w:t>
      </w:r>
    </w:p>
    <w:p w:rsidR="00B46BFD" w:rsidRDefault="00937191">
      <w:pPr>
        <w:pStyle w:val="Heading1"/>
        <w:ind w:left="0" w:right="163"/>
      </w:pPr>
      <w:r>
        <w:t xml:space="preserve">Assignments   </w:t>
      </w:r>
    </w:p>
    <w:p w:rsidR="00B46BFD" w:rsidRDefault="00937191">
      <w:pPr>
        <w:spacing w:after="0"/>
        <w:ind w:left="485"/>
      </w:pPr>
      <w:r>
        <w:rPr>
          <w:rFonts w:ascii="Cambria" w:eastAsia="Cambria" w:hAnsi="Cambria" w:cs="Cambria"/>
          <w:sz w:val="25"/>
        </w:rPr>
        <w:t xml:space="preserve"> </w:t>
      </w:r>
      <w:r>
        <w:t xml:space="preserve"> </w:t>
      </w:r>
    </w:p>
    <w:p w:rsidR="00B46BFD" w:rsidRDefault="00937191">
      <w:pPr>
        <w:spacing w:after="13" w:line="248" w:lineRule="auto"/>
        <w:ind w:left="495" w:hanging="10"/>
        <w:jc w:val="both"/>
      </w:pPr>
      <w:r>
        <w:rPr>
          <w:rFonts w:ascii="Cambria" w:eastAsia="Cambria" w:hAnsi="Cambria" w:cs="Cambria"/>
          <w:sz w:val="21"/>
        </w:rPr>
        <w:t xml:space="preserve">Teaching </w:t>
      </w:r>
      <w:r>
        <w:t xml:space="preserve"> </w:t>
      </w:r>
    </w:p>
    <w:p w:rsidR="00B46BFD" w:rsidRDefault="00937191">
      <w:pPr>
        <w:spacing w:after="78"/>
        <w:ind w:left="15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t xml:space="preserve"> </w:t>
      </w:r>
    </w:p>
    <w:p w:rsidR="00B46BFD" w:rsidRDefault="00937191">
      <w:pPr>
        <w:spacing w:after="0"/>
      </w:pPr>
      <w:r>
        <w:rPr>
          <w:rFonts w:ascii="Cambria" w:eastAsia="Cambria" w:hAnsi="Cambria" w:cs="Cambria"/>
          <w:sz w:val="21"/>
        </w:rPr>
        <w:t xml:space="preserve"> </w:t>
      </w:r>
    </w:p>
    <w:p w:rsidR="00B46BFD" w:rsidRDefault="00937191">
      <w:pPr>
        <w:spacing w:after="0"/>
      </w:pPr>
      <w:r>
        <w:rPr>
          <w:rFonts w:ascii="Cambria" w:eastAsia="Cambria" w:hAnsi="Cambria" w:cs="Cambria"/>
          <w:sz w:val="21"/>
        </w:rPr>
        <w:t xml:space="preserve"> </w:t>
      </w:r>
    </w:p>
    <w:p w:rsidR="00B46BFD" w:rsidRDefault="00937191">
      <w:pPr>
        <w:spacing w:after="2"/>
      </w:pPr>
      <w:r>
        <w:rPr>
          <w:rFonts w:ascii="Cambria" w:eastAsia="Cambria" w:hAnsi="Cambria" w:cs="Cambria"/>
          <w:sz w:val="21"/>
        </w:rPr>
        <w:t xml:space="preserve"> </w:t>
      </w:r>
    </w:p>
    <w:p w:rsidR="00B46BFD" w:rsidRDefault="00937191">
      <w:pPr>
        <w:spacing w:after="13" w:line="248" w:lineRule="auto"/>
        <w:ind w:left="10" w:right="86" w:hanging="10"/>
        <w:jc w:val="both"/>
      </w:pPr>
      <w:r>
        <w:rPr>
          <w:rFonts w:ascii="Cambria" w:eastAsia="Cambria" w:hAnsi="Cambria" w:cs="Cambria"/>
          <w:sz w:val="21"/>
        </w:rPr>
        <w:t xml:space="preserve">Translation of documents and interpreting (-English – Portuguese – English) </w:t>
      </w:r>
      <w:r>
        <w:t xml:space="preserve"> </w:t>
      </w:r>
    </w:p>
    <w:p w:rsidR="00B46BFD" w:rsidRDefault="00937191">
      <w:pPr>
        <w:spacing w:after="54"/>
        <w:ind w:left="1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p w:rsidR="00B46BFD" w:rsidRDefault="00937191">
      <w:pPr>
        <w:spacing w:after="0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t xml:space="preserve"> </w:t>
      </w:r>
    </w:p>
    <w:p w:rsidR="00B46BFD" w:rsidRDefault="00937191">
      <w:pPr>
        <w:spacing w:after="0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t xml:space="preserve"> </w:t>
      </w:r>
    </w:p>
    <w:p w:rsidR="00B46BFD" w:rsidRDefault="00937191">
      <w:pPr>
        <w:spacing w:after="0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B46BFD" w:rsidRDefault="00937191">
      <w:pPr>
        <w:spacing w:after="0"/>
        <w:ind w:left="15"/>
      </w:pPr>
      <w:r>
        <w:rPr>
          <w:rFonts w:ascii="Cambria" w:eastAsia="Cambria" w:hAnsi="Cambria" w:cs="Cambria"/>
          <w:sz w:val="21"/>
        </w:rPr>
        <w:t xml:space="preserve">  </w:t>
      </w:r>
    </w:p>
    <w:p w:rsidR="00B46BFD" w:rsidRDefault="00937191">
      <w:pPr>
        <w:spacing w:after="2"/>
        <w:ind w:left="15"/>
      </w:pPr>
      <w:r>
        <w:rPr>
          <w:rFonts w:ascii="Cambria" w:eastAsia="Cambria" w:hAnsi="Cambria" w:cs="Cambria"/>
          <w:sz w:val="21"/>
        </w:rPr>
        <w:t xml:space="preserve"> </w:t>
      </w:r>
    </w:p>
    <w:p w:rsidR="00B46BFD" w:rsidRDefault="00937191">
      <w:pPr>
        <w:spacing w:after="16" w:line="246" w:lineRule="auto"/>
        <w:ind w:left="15" w:right="2512"/>
      </w:pP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</w:p>
    <w:p w:rsidR="00B46BFD" w:rsidRDefault="00937191">
      <w:pPr>
        <w:spacing w:after="7"/>
        <w:ind w:left="15"/>
      </w:pP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</w:p>
    <w:p w:rsidR="00B46BFD" w:rsidRDefault="00937191">
      <w:pPr>
        <w:spacing w:after="10"/>
        <w:ind w:left="15"/>
      </w:pP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</w:p>
    <w:p w:rsidR="00B46BFD" w:rsidRDefault="00937191">
      <w:pPr>
        <w:spacing w:after="13" w:line="248" w:lineRule="auto"/>
        <w:ind w:left="10" w:hanging="10"/>
        <w:jc w:val="both"/>
      </w:pPr>
      <w:r>
        <w:rPr>
          <w:rFonts w:ascii="Cambria" w:eastAsia="Cambria" w:hAnsi="Cambria" w:cs="Cambria"/>
          <w:sz w:val="21"/>
        </w:rPr>
        <w:t xml:space="preserve"> Teaching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B46BFD" w:rsidRDefault="00937191">
      <w:pPr>
        <w:spacing w:after="1"/>
        <w:ind w:left="15"/>
      </w:pP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</w:p>
    <w:p w:rsidR="00B46BFD" w:rsidRDefault="00937191">
      <w:pPr>
        <w:spacing w:after="36" w:line="248" w:lineRule="auto"/>
        <w:ind w:left="10" w:right="162" w:hanging="10"/>
        <w:jc w:val="both"/>
      </w:pPr>
      <w:r>
        <w:rPr>
          <w:rFonts w:ascii="Cambria" w:eastAsia="Cambria" w:hAnsi="Cambria" w:cs="Cambria"/>
          <w:sz w:val="21"/>
        </w:rPr>
        <w:t xml:space="preserve">Supervising the pre-coding and coding of 2007 Population Census data </w:t>
      </w:r>
      <w:r>
        <w:t xml:space="preserve"> </w:t>
      </w:r>
    </w:p>
    <w:p w:rsidR="00B46BFD" w:rsidRDefault="00937191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46BFD" w:rsidRDefault="00937191">
      <w:pPr>
        <w:spacing w:after="7"/>
        <w:ind w:left="15"/>
      </w:pPr>
      <w:r>
        <w:rPr>
          <w:rFonts w:ascii="Cambria" w:eastAsia="Cambria" w:hAnsi="Cambria" w:cs="Cambria"/>
          <w:sz w:val="21"/>
        </w:rPr>
        <w:t xml:space="preserve">    </w:t>
      </w:r>
    </w:p>
    <w:p w:rsidR="00B46BFD" w:rsidRDefault="00937191">
      <w:pPr>
        <w:spacing w:after="1"/>
        <w:ind w:left="15"/>
      </w:pPr>
      <w:r>
        <w:t xml:space="preserve"> </w:t>
      </w:r>
    </w:p>
    <w:p w:rsidR="00B46BFD" w:rsidRDefault="00937191">
      <w:pPr>
        <w:spacing w:after="1"/>
        <w:ind w:left="15"/>
      </w:pPr>
      <w:r>
        <w:rPr>
          <w:rFonts w:ascii="Cambria" w:eastAsia="Cambria" w:hAnsi="Cambria" w:cs="Cambria"/>
          <w:sz w:val="21"/>
        </w:rPr>
        <w:t xml:space="preserve"> </w:t>
      </w:r>
      <w:r>
        <w:t xml:space="preserve"> </w:t>
      </w:r>
    </w:p>
    <w:p w:rsidR="00B46BFD" w:rsidRDefault="00937191">
      <w:pPr>
        <w:spacing w:after="13" w:line="248" w:lineRule="auto"/>
        <w:ind w:left="10" w:hanging="10"/>
        <w:jc w:val="both"/>
      </w:pPr>
      <w:r>
        <w:rPr>
          <w:rFonts w:ascii="Cambria" w:eastAsia="Cambria" w:hAnsi="Cambria" w:cs="Cambria"/>
          <w:sz w:val="21"/>
        </w:rPr>
        <w:t xml:space="preserve">Marketing of the company's products </w:t>
      </w:r>
      <w:r>
        <w:t xml:space="preserve"> </w:t>
      </w:r>
    </w:p>
    <w:p w:rsidR="00B46BFD" w:rsidRDefault="00937191">
      <w:pPr>
        <w:spacing w:after="0" w:line="275" w:lineRule="auto"/>
        <w:ind w:left="15" w:right="2462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B46BFD" w:rsidRDefault="00937191">
      <w:pPr>
        <w:spacing w:after="196" w:line="248" w:lineRule="auto"/>
        <w:ind w:left="10" w:hanging="10"/>
        <w:jc w:val="both"/>
      </w:pPr>
      <w:r>
        <w:rPr>
          <w:rFonts w:ascii="Cambria" w:eastAsia="Cambria" w:hAnsi="Cambria" w:cs="Cambria"/>
          <w:sz w:val="21"/>
        </w:rPr>
        <w:t>Translation of documents English-Portuguese –English</w:t>
      </w:r>
      <w:r>
        <w:t xml:space="preserve"> </w:t>
      </w:r>
    </w:p>
    <w:tbl>
      <w:tblPr>
        <w:tblStyle w:val="TableGrid"/>
        <w:tblpPr w:vertAnchor="text" w:horzAnchor="margin" w:tblpX="15" w:tblpY="255"/>
        <w:tblOverlap w:val="never"/>
        <w:tblW w:w="10254" w:type="dxa"/>
        <w:tblInd w:w="0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2321"/>
        <w:gridCol w:w="2756"/>
        <w:gridCol w:w="5177"/>
      </w:tblGrid>
      <w:tr w:rsidR="00B46BFD">
        <w:trPr>
          <w:trHeight w:val="784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B46BF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B46BFD"/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937191">
            <w:pPr>
              <w:spacing w:after="51" w:line="220" w:lineRule="auto"/>
              <w:ind w:left="2416"/>
            </w:pPr>
            <w:r>
              <w:rPr>
                <w:rFonts w:ascii="Cambria" w:eastAsia="Cambria" w:hAnsi="Cambria" w:cs="Cambria"/>
                <w:sz w:val="21"/>
              </w:rPr>
              <w:t>planning, contracts, salary sheets; balance sheets, etc.</w:t>
            </w:r>
            <w:r>
              <w:t xml:space="preserve"> </w:t>
            </w:r>
          </w:p>
          <w:p w:rsidR="00B46BFD" w:rsidRDefault="00937191">
            <w:pPr>
              <w:ind w:left="33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46BFD">
        <w:trPr>
          <w:trHeight w:val="344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B46BFD" w:rsidRDefault="00937191">
            <w:r>
              <w:rPr>
                <w:rFonts w:ascii="Cambria" w:eastAsia="Cambria" w:hAnsi="Cambria" w:cs="Cambria"/>
                <w:sz w:val="21"/>
              </w:rPr>
              <w:t xml:space="preserve">1998-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BFD" w:rsidRDefault="00937191">
            <w:r>
              <w:rPr>
                <w:rFonts w:ascii="Cambria" w:eastAsia="Cambria" w:hAnsi="Cambria" w:cs="Cambria"/>
                <w:b/>
                <w:i/>
                <w:sz w:val="21"/>
              </w:rPr>
              <w:t xml:space="preserve">Volunteer Service  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BFD" w:rsidRDefault="00937191">
            <w:pPr>
              <w:jc w:val="both"/>
            </w:pPr>
            <w:r>
              <w:rPr>
                <w:rFonts w:ascii="Cambria" w:eastAsia="Cambria" w:hAnsi="Cambria" w:cs="Cambria"/>
                <w:color w:val="1F1F1F"/>
                <w:sz w:val="21"/>
              </w:rPr>
              <w:t xml:space="preserve">         </w:t>
            </w:r>
            <w:r>
              <w:rPr>
                <w:rFonts w:ascii="Cambria" w:eastAsia="Cambria" w:hAnsi="Cambria" w:cs="Cambria"/>
                <w:sz w:val="21"/>
              </w:rPr>
              <w:t>Volunteer</w:t>
            </w:r>
            <w:r>
              <w:rPr>
                <w:rFonts w:ascii="Cambria" w:eastAsia="Cambria" w:hAnsi="Cambria" w:cs="Cambria"/>
                <w:i/>
                <w:sz w:val="21"/>
              </w:rPr>
              <w:t xml:space="preserve">  </w:t>
            </w:r>
            <w:r>
              <w:rPr>
                <w:rFonts w:ascii="Cambria" w:eastAsia="Cambria" w:hAnsi="Cambria" w:cs="Cambria"/>
                <w:b/>
                <w:i/>
                <w:sz w:val="21"/>
              </w:rPr>
              <w:t xml:space="preserve">                      </w:t>
            </w:r>
            <w:r>
              <w:rPr>
                <w:rFonts w:ascii="Cambria" w:eastAsia="Cambria" w:hAnsi="Cambria" w:cs="Cambria"/>
                <w:sz w:val="21"/>
              </w:rPr>
              <w:t>Bible Education in Rural areas</w:t>
            </w:r>
            <w:r>
              <w:t xml:space="preserve"> </w:t>
            </w:r>
          </w:p>
        </w:tc>
      </w:tr>
    </w:tbl>
    <w:p w:rsidR="00B46BFD" w:rsidRDefault="00B46BFD">
      <w:pPr>
        <w:spacing w:after="385"/>
      </w:pPr>
    </w:p>
    <w:p w:rsidR="00B46BFD" w:rsidRDefault="00937191">
      <w:pPr>
        <w:pStyle w:val="Heading2"/>
        <w:ind w:left="778" w:right="787"/>
      </w:pPr>
      <w:r>
        <w:t xml:space="preserve">SUMMARY OF EXPERIENCE IN TRANSLATION   </w:t>
      </w:r>
    </w:p>
    <w:p w:rsidR="00B46BFD" w:rsidRDefault="00937191">
      <w:pPr>
        <w:spacing w:after="5"/>
        <w:ind w:left="141"/>
        <w:jc w:val="center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:rsidR="00B46BFD" w:rsidRDefault="00937191">
      <w:pPr>
        <w:spacing w:after="19" w:line="261" w:lineRule="auto"/>
        <w:ind w:left="10" w:hanging="10"/>
        <w:jc w:val="both"/>
      </w:pPr>
      <w:r>
        <w:rPr>
          <w:rFonts w:ascii="Cambria" w:eastAsia="Cambria" w:hAnsi="Cambria" w:cs="Cambria"/>
        </w:rPr>
        <w:t xml:space="preserve">My experience in </w:t>
      </w:r>
      <w:r>
        <w:rPr>
          <w:rFonts w:ascii="Cambria" w:eastAsia="Cambria" w:hAnsi="Cambria" w:cs="Cambria"/>
          <w:i/>
        </w:rPr>
        <w:t>translation</w:t>
      </w:r>
      <w:r>
        <w:rPr>
          <w:rFonts w:ascii="Cambria" w:eastAsia="Cambria" w:hAnsi="Cambria" w:cs="Cambria"/>
        </w:rPr>
        <w:t xml:space="preserve"> covers more than 15  years. I have translated reports, manuals, contracts, calls for bid and other various documents. Projects I have already undertaken include translation of texts such as reports, handbooks, regulations, etc., covering areas such as </w:t>
      </w:r>
      <w:r>
        <w:rPr>
          <w:rFonts w:ascii="Cambria" w:eastAsia="Cambria" w:hAnsi="Cambria" w:cs="Cambria"/>
          <w:b/>
        </w:rPr>
        <w:t>Construction, IT, Health, Human Rights, Marketing, Market Research, Migration, Legal texts, and Official Documents (ID's, criminal records, certificates, etc.)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I have provided services for several institutions both of the government and private sector.</w:t>
      </w: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:rsidR="00B46BFD" w:rsidRDefault="00937191">
      <w:pPr>
        <w:spacing w:after="5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:rsidR="00B46BFD" w:rsidRDefault="00937191">
      <w:pPr>
        <w:pStyle w:val="Heading2"/>
        <w:ind w:left="778" w:right="780"/>
      </w:pPr>
      <w:r>
        <w:t xml:space="preserve">YEAR 2020/21 HIGHLIGHTS OF TRANSLATION SERVICES UNDERTAKEN  </w:t>
      </w:r>
    </w:p>
    <w:p w:rsidR="00B46BFD" w:rsidRDefault="00937191">
      <w:pPr>
        <w:spacing w:after="43"/>
        <w:ind w:left="141"/>
        <w:jc w:val="center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:rsidR="00B46BFD" w:rsidRDefault="00937191">
      <w:pPr>
        <w:numPr>
          <w:ilvl w:val="0"/>
          <w:numId w:val="2"/>
        </w:numPr>
        <w:spacing w:after="75" w:line="261" w:lineRule="auto"/>
        <w:ind w:hanging="361"/>
        <w:jc w:val="both"/>
      </w:pPr>
      <w:r>
        <w:rPr>
          <w:rFonts w:ascii="Cambria" w:eastAsia="Cambria" w:hAnsi="Cambria" w:cs="Cambria"/>
        </w:rPr>
        <w:t xml:space="preserve">March 2020- January 2021: </w:t>
      </w:r>
      <w:proofErr w:type="spellStart"/>
      <w:r>
        <w:rPr>
          <w:rFonts w:ascii="Cambria" w:eastAsia="Cambria" w:hAnsi="Cambria" w:cs="Cambria"/>
          <w:i/>
        </w:rPr>
        <w:t>Uliza</w:t>
      </w:r>
      <w:proofErr w:type="spellEnd"/>
      <w:r>
        <w:rPr>
          <w:rFonts w:ascii="Cambria" w:eastAsia="Cambria" w:hAnsi="Cambria" w:cs="Cambria"/>
          <w:i/>
        </w:rPr>
        <w:t xml:space="preserve"> Translation Agency</w:t>
      </w:r>
      <w:r>
        <w:rPr>
          <w:rFonts w:ascii="Cambria" w:eastAsia="Cambria" w:hAnsi="Cambria" w:cs="Cambria"/>
        </w:rPr>
        <w:t xml:space="preserve">: Translation of miscellaneous information targeted to Mozambican communities on Pregnancy/Delivery (prenatal care), Mother and Child health, Parenting, Adolescence and Youth, Awareness on Covid-19, HIV/AIDS, Diabetes, Blood Pressure, </w:t>
      </w:r>
      <w:proofErr w:type="spellStart"/>
      <w:r>
        <w:rPr>
          <w:rFonts w:ascii="Cambria" w:eastAsia="Cambria" w:hAnsi="Cambria" w:cs="Cambria"/>
        </w:rPr>
        <w:t>etc</w:t>
      </w:r>
      <w:proofErr w:type="spellEnd"/>
      <w:r>
        <w:rPr>
          <w:rFonts w:ascii="Cambria" w:eastAsia="Cambria" w:hAnsi="Cambria" w:cs="Cambria"/>
        </w:rPr>
        <w:t xml:space="preserve"> (causes, prevention, treatment/cure).   </w:t>
      </w:r>
      <w:r>
        <w:t xml:space="preserve"> </w:t>
      </w:r>
    </w:p>
    <w:p w:rsidR="00B46BFD" w:rsidRDefault="00937191">
      <w:pPr>
        <w:numPr>
          <w:ilvl w:val="0"/>
          <w:numId w:val="2"/>
        </w:numPr>
        <w:spacing w:after="80" w:line="261" w:lineRule="auto"/>
        <w:ind w:hanging="361"/>
        <w:jc w:val="both"/>
      </w:pPr>
      <w:r>
        <w:rPr>
          <w:rFonts w:ascii="Cambria" w:eastAsia="Cambria" w:hAnsi="Cambria" w:cs="Cambria"/>
        </w:rPr>
        <w:t xml:space="preserve">February 2020- to date: </w:t>
      </w:r>
      <w:r>
        <w:rPr>
          <w:rFonts w:ascii="Cambria" w:eastAsia="Cambria" w:hAnsi="Cambria" w:cs="Cambria"/>
          <w:i/>
        </w:rPr>
        <w:t xml:space="preserve">Scott Wilson </w:t>
      </w:r>
      <w:proofErr w:type="spellStart"/>
      <w:r>
        <w:rPr>
          <w:rFonts w:ascii="Cambria" w:eastAsia="Cambria" w:hAnsi="Cambria" w:cs="Cambria"/>
          <w:i/>
        </w:rPr>
        <w:t>Svosve</w:t>
      </w:r>
      <w:proofErr w:type="spellEnd"/>
      <w:r>
        <w:rPr>
          <w:rFonts w:ascii="Cambria" w:eastAsia="Cambria" w:hAnsi="Cambria" w:cs="Cambria"/>
          <w:i/>
        </w:rPr>
        <w:t xml:space="preserve"> Company</w:t>
      </w:r>
      <w:r>
        <w:rPr>
          <w:rFonts w:ascii="Cambria" w:eastAsia="Cambria" w:hAnsi="Cambria" w:cs="Cambria"/>
        </w:rPr>
        <w:t xml:space="preserve"> – Translation of all relevant documents including Company Certificates, Contracts, Letters of Intent, Reference Letters, Bank Statements, Worker’s Certificates, etc. </w:t>
      </w:r>
      <w:r>
        <w:t xml:space="preserve"> </w:t>
      </w:r>
    </w:p>
    <w:p w:rsidR="00B46BFD" w:rsidRDefault="00937191">
      <w:pPr>
        <w:numPr>
          <w:ilvl w:val="0"/>
          <w:numId w:val="2"/>
        </w:numPr>
        <w:spacing w:after="19" w:line="261" w:lineRule="auto"/>
        <w:ind w:hanging="361"/>
        <w:jc w:val="both"/>
      </w:pPr>
      <w:r>
        <w:rPr>
          <w:rFonts w:ascii="Cambria" w:eastAsia="Cambria" w:hAnsi="Cambria" w:cs="Cambria"/>
        </w:rPr>
        <w:t xml:space="preserve">February 2020- to date: </w:t>
      </w:r>
      <w:r>
        <w:rPr>
          <w:rFonts w:ascii="Cambria" w:eastAsia="Cambria" w:hAnsi="Cambria" w:cs="Cambria"/>
          <w:i/>
        </w:rPr>
        <w:t xml:space="preserve">SE </w:t>
      </w:r>
      <w:proofErr w:type="spellStart"/>
      <w:r>
        <w:rPr>
          <w:rFonts w:ascii="Cambria" w:eastAsia="Cambria" w:hAnsi="Cambria" w:cs="Cambria"/>
          <w:i/>
        </w:rPr>
        <w:t>Consultores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Lda</w:t>
      </w:r>
      <w:proofErr w:type="spellEnd"/>
      <w:r>
        <w:rPr>
          <w:rFonts w:ascii="Cambria" w:eastAsia="Cambria" w:hAnsi="Cambria" w:cs="Cambria"/>
          <w:i/>
        </w:rPr>
        <w:t>-</w:t>
      </w:r>
      <w:r>
        <w:rPr>
          <w:rFonts w:ascii="Cambria" w:eastAsia="Cambria" w:hAnsi="Cambria" w:cs="Cambria"/>
        </w:rPr>
        <w:t xml:space="preserve"> Translation of all internal documents including </w:t>
      </w:r>
    </w:p>
    <w:p w:rsidR="00B46BFD" w:rsidRDefault="00937191">
      <w:pPr>
        <w:spacing w:after="10"/>
        <w:jc w:val="right"/>
      </w:pPr>
      <w:r>
        <w:rPr>
          <w:rFonts w:ascii="Cambria" w:eastAsia="Cambria" w:hAnsi="Cambria" w:cs="Cambria"/>
        </w:rPr>
        <w:t xml:space="preserve">Road Construction and Cargo Vehicle Terminals Development Contracts and Progress </w:t>
      </w:r>
    </w:p>
    <w:p w:rsidR="00B46BFD" w:rsidRDefault="00937191">
      <w:pPr>
        <w:spacing w:after="76" w:line="261" w:lineRule="auto"/>
        <w:ind w:left="716" w:hanging="10"/>
        <w:jc w:val="both"/>
      </w:pPr>
      <w:r>
        <w:rPr>
          <w:rFonts w:ascii="Cambria" w:eastAsia="Cambria" w:hAnsi="Cambria" w:cs="Cambria"/>
        </w:rPr>
        <w:t xml:space="preserve">Reports.  </w:t>
      </w:r>
      <w:r>
        <w:t xml:space="preserve"> </w:t>
      </w:r>
    </w:p>
    <w:p w:rsidR="00B46BFD" w:rsidRDefault="00937191">
      <w:pPr>
        <w:numPr>
          <w:ilvl w:val="0"/>
          <w:numId w:val="2"/>
        </w:numPr>
        <w:spacing w:after="19" w:line="261" w:lineRule="auto"/>
        <w:ind w:hanging="361"/>
        <w:jc w:val="both"/>
      </w:pPr>
      <w:r>
        <w:rPr>
          <w:rFonts w:ascii="Cambria" w:eastAsia="Cambria" w:hAnsi="Cambria" w:cs="Cambria"/>
        </w:rPr>
        <w:t xml:space="preserve">February 2020- to date: </w:t>
      </w:r>
      <w:proofErr w:type="spellStart"/>
      <w:r>
        <w:rPr>
          <w:rFonts w:ascii="Cambria" w:eastAsia="Cambria" w:hAnsi="Cambria" w:cs="Cambria"/>
          <w:i/>
        </w:rPr>
        <w:t>Mepit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Lda</w:t>
      </w:r>
      <w:proofErr w:type="spellEnd"/>
      <w:r>
        <w:rPr>
          <w:rFonts w:ascii="Cambria" w:eastAsia="Cambria" w:hAnsi="Cambria" w:cs="Cambria"/>
          <w:i/>
        </w:rPr>
        <w:t>-</w:t>
      </w:r>
      <w:r>
        <w:rPr>
          <w:rFonts w:ascii="Cambria" w:eastAsia="Cambria" w:hAnsi="Cambria" w:cs="Cambria"/>
        </w:rPr>
        <w:t xml:space="preserve"> Translation of all internal documents including Contracts, Certificates and miscellaneous documents.</w:t>
      </w: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:rsidR="00B46BFD" w:rsidRDefault="00937191">
      <w:pPr>
        <w:numPr>
          <w:ilvl w:val="0"/>
          <w:numId w:val="2"/>
        </w:numPr>
        <w:spacing w:after="19" w:line="261" w:lineRule="auto"/>
        <w:ind w:hanging="361"/>
        <w:jc w:val="both"/>
      </w:pPr>
      <w:r>
        <w:rPr>
          <w:rFonts w:ascii="Cambria" w:eastAsia="Cambria" w:hAnsi="Cambria" w:cs="Cambria"/>
        </w:rPr>
        <w:t>Earnest Young 2018-2020 Financial Reports and relevant Accounting documents.</w:t>
      </w:r>
      <w:r>
        <w:t xml:space="preserve">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20"/>
        <w:ind w:left="340" w:hanging="10"/>
      </w:pPr>
      <w:r>
        <w:rPr>
          <w:b/>
        </w:rPr>
        <w:t xml:space="preserve">                      HIGHLIGHTS OF INTERPRETATION SERVICES UNDERTAKEN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My experience in interpretation covers more than  5 years. I have interpreted for several institutions, including the following: </w:t>
      </w:r>
    </w:p>
    <w:p w:rsidR="00B46BFD" w:rsidRDefault="00937191">
      <w:pPr>
        <w:spacing w:after="20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February-April 2021: </w:t>
      </w:r>
      <w:proofErr w:type="spellStart"/>
      <w:r>
        <w:t>Biofund</w:t>
      </w:r>
      <w:proofErr w:type="spellEnd"/>
      <w:r>
        <w:t xml:space="preserve"> and WCS (on Biodiversity Conservation) IPSOS (miscellaneous and relevant to Market research)  </w:t>
      </w:r>
    </w:p>
    <w:p w:rsidR="00B46BFD" w:rsidRDefault="00937191">
      <w:pPr>
        <w:spacing w:after="15" w:line="264" w:lineRule="auto"/>
        <w:ind w:left="340" w:hanging="10"/>
      </w:pPr>
      <w:r>
        <w:t xml:space="preserve">2020- Min. Sc. &amp; Tech. Workshop/UNESCO Workshop on Weather Forecast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November 2019 – Consecutive Interpretation in Meeting between </w:t>
      </w:r>
      <w:proofErr w:type="spellStart"/>
      <w:r>
        <w:t>Intellica</w:t>
      </w:r>
      <w:proofErr w:type="spellEnd"/>
      <w:r>
        <w:t xml:space="preserve">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(Consultants) and LAM- Mozambique Airlines on Balance Sheet </w:t>
      </w:r>
      <w:proofErr w:type="spellStart"/>
      <w:r>
        <w:t>Restructing</w:t>
      </w:r>
      <w:proofErr w:type="spellEnd"/>
      <w:r>
        <w:t xml:space="preserve">.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September 2019 – Simultaneous Interpretation in a week workshop on Arabic Banking and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Financing. Consecutive Interpretation in Meeting between </w:t>
      </w:r>
      <w:proofErr w:type="spellStart"/>
      <w:r>
        <w:t>Intellica</w:t>
      </w:r>
      <w:proofErr w:type="spellEnd"/>
      <w:r>
        <w:t xml:space="preserve"> (Consultants) and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The Ministry of Fisheries Sea and Inland Waters on Fishery Management.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July 2019 – Simultaneous Interpretation in a meeting hosted by the Ministry of Health of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Mozambique (MISAU) with donors and partners including WHO (World Health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Organization) on Malaria elimination undertakings in Mozambique.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June 2019 – Consecutive Interpretation in a Market Research Project for IPSOS. </w:t>
      </w:r>
    </w:p>
    <w:p w:rsidR="00B46BFD" w:rsidRDefault="00937191">
      <w:pPr>
        <w:spacing w:after="15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               – Simultaneous Interpretation in Elimination 8 (E8) Research Sub-Committee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(responsible for the coordination of E8 activities aiming at elimination of Malaria as well as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Management of specific regional initiatives, on behalf of the E8 countries in SADC region).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May 2019- Simultaneous Interpretation in the </w:t>
      </w:r>
      <w:proofErr w:type="spellStart"/>
      <w:r>
        <w:t>Inkomati</w:t>
      </w:r>
      <w:proofErr w:type="spellEnd"/>
      <w:r>
        <w:t xml:space="preserve"> River Conference (REMCO2019)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20"/>
        <w:ind w:left="345"/>
      </w:pPr>
      <w:r>
        <w:t xml:space="preserve">Hosted by ARA SUL -River Water Regulator (Conference Theme: “Dealing With Water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Scarcity and Other Risks in a Trans-boundary Context”) </w:t>
      </w:r>
    </w:p>
    <w:p w:rsidR="00B46BFD" w:rsidRDefault="00937191">
      <w:pPr>
        <w:spacing w:after="21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July 2018 Simultaneous Interpretation – UNODC Workshop (Southern Africa Region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Coastline Resource Management and Patrolling) 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March 2018 – Simultaneous Interpretation for a MISAU workshop on Cholera control.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 2017 – Simultaneous Interpretation for a CTA, Ministry of Labor and ILO summit.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 2016 – Simultaneous Interpretation for LVIA (ONG) – Integrated Solid Waste Management  </w:t>
      </w:r>
    </w:p>
    <w:p w:rsidR="00B46BFD" w:rsidRDefault="00937191">
      <w:pPr>
        <w:spacing w:after="15"/>
        <w:ind w:left="345"/>
      </w:pPr>
      <w:r>
        <w:t xml:space="preserve"> </w:t>
      </w:r>
    </w:p>
    <w:p w:rsidR="00B46BFD" w:rsidRDefault="00937191">
      <w:pPr>
        <w:spacing w:after="15" w:line="264" w:lineRule="auto"/>
        <w:ind w:left="340" w:hanging="10"/>
      </w:pPr>
      <w:r>
        <w:t xml:space="preserve">System -Best Practices Training </w:t>
      </w:r>
    </w:p>
    <w:p w:rsidR="00B46BFD" w:rsidRDefault="00937191">
      <w:pPr>
        <w:spacing w:after="20"/>
        <w:ind w:left="345"/>
      </w:pPr>
      <w:r>
        <w:t xml:space="preserve"> </w:t>
      </w:r>
    </w:p>
    <w:p w:rsidR="00B46BFD" w:rsidRDefault="00937191">
      <w:pPr>
        <w:spacing w:after="20"/>
        <w:ind w:left="342"/>
        <w:jc w:val="center"/>
      </w:pPr>
      <w:r>
        <w:rPr>
          <w:b/>
        </w:rPr>
        <w:t xml:space="preserve">ADDITIONAL SKILLS </w:t>
      </w:r>
    </w:p>
    <w:p w:rsidR="00B46BFD" w:rsidRDefault="00937191">
      <w:pPr>
        <w:spacing w:after="20"/>
        <w:ind w:left="340" w:hanging="10"/>
      </w:pPr>
      <w:r>
        <w:t xml:space="preserve"> </w:t>
      </w:r>
      <w:r>
        <w:rPr>
          <w:b/>
        </w:rPr>
        <w:t xml:space="preserve">Audio Transcription  </w:t>
      </w:r>
    </w:p>
    <w:p w:rsidR="00B46BFD" w:rsidRDefault="00937191">
      <w:pPr>
        <w:spacing w:after="20"/>
        <w:ind w:left="340" w:hanging="10"/>
      </w:pPr>
      <w:r>
        <w:rPr>
          <w:b/>
        </w:rPr>
        <w:t xml:space="preserve"> Interpreting on Digital Platforms (ZOOM) </w:t>
      </w:r>
    </w:p>
    <w:p w:rsidR="00B46BFD" w:rsidRDefault="00937191">
      <w:pPr>
        <w:spacing w:after="21"/>
        <w:ind w:left="706"/>
      </w:pPr>
      <w:r>
        <w:t xml:space="preserve"> </w:t>
      </w:r>
    </w:p>
    <w:p w:rsidR="00B46BFD" w:rsidRDefault="00937191">
      <w:pPr>
        <w:pStyle w:val="Heading2"/>
        <w:ind w:left="778" w:right="0"/>
      </w:pPr>
      <w:r>
        <w:t xml:space="preserve">HOBBIES  </w:t>
      </w:r>
    </w:p>
    <w:p w:rsidR="00B46BFD" w:rsidRDefault="00937191">
      <w:pPr>
        <w:spacing w:after="25"/>
        <w:ind w:left="781"/>
      </w:pPr>
      <w:r>
        <w:rPr>
          <w:rFonts w:ascii="Cambria" w:eastAsia="Cambria" w:hAnsi="Cambria" w:cs="Cambria"/>
        </w:rPr>
        <w:t xml:space="preserve">                                            </w:t>
      </w:r>
      <w:r>
        <w:t xml:space="preserve"> </w:t>
      </w:r>
    </w:p>
    <w:p w:rsidR="00B46BFD" w:rsidRDefault="00937191">
      <w:pPr>
        <w:spacing w:after="19" w:line="261" w:lineRule="auto"/>
        <w:ind w:left="791" w:hanging="10"/>
        <w:jc w:val="both"/>
      </w:pPr>
      <w:r>
        <w:rPr>
          <w:rFonts w:ascii="Cambria" w:eastAsia="Cambria" w:hAnsi="Cambria" w:cs="Cambria"/>
        </w:rPr>
        <w:t xml:space="preserve">                                                    Reading, YouTube, Music.</w:t>
      </w:r>
      <w:r>
        <w:t xml:space="preserve"> </w:t>
      </w:r>
    </w:p>
    <w:sectPr w:rsidR="00B46BFD">
      <w:pgSz w:w="12240" w:h="15840"/>
      <w:pgMar w:top="1486" w:right="1427" w:bottom="146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63013"/>
    <w:multiLevelType w:val="hybridMultilevel"/>
    <w:tmpl w:val="FFFFFFFF"/>
    <w:lvl w:ilvl="0" w:tplc="145C531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87504">
      <w:start w:val="1"/>
      <w:numFmt w:val="bullet"/>
      <w:lvlText w:val="o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843A8">
      <w:start w:val="1"/>
      <w:numFmt w:val="bullet"/>
      <w:lvlText w:val="▪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EAAD54">
      <w:start w:val="1"/>
      <w:numFmt w:val="bullet"/>
      <w:lvlText w:val="•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CA5B1A">
      <w:start w:val="1"/>
      <w:numFmt w:val="bullet"/>
      <w:lvlText w:val="o"/>
      <w:lvlJc w:val="left"/>
      <w:pPr>
        <w:ind w:left="7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4CF4A">
      <w:start w:val="1"/>
      <w:numFmt w:val="bullet"/>
      <w:lvlText w:val="▪"/>
      <w:lvlJc w:val="left"/>
      <w:pPr>
        <w:ind w:left="7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E5CF2">
      <w:start w:val="1"/>
      <w:numFmt w:val="bullet"/>
      <w:lvlText w:val="•"/>
      <w:lvlJc w:val="left"/>
      <w:pPr>
        <w:ind w:left="8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691CA">
      <w:start w:val="1"/>
      <w:numFmt w:val="bullet"/>
      <w:lvlText w:val="o"/>
      <w:lvlJc w:val="left"/>
      <w:pPr>
        <w:ind w:left="9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A9476">
      <w:start w:val="1"/>
      <w:numFmt w:val="bullet"/>
      <w:lvlText w:val="▪"/>
      <w:lvlJc w:val="left"/>
      <w:pPr>
        <w:ind w:left="10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63957"/>
    <w:multiLevelType w:val="hybridMultilevel"/>
    <w:tmpl w:val="FFFFFFFF"/>
    <w:lvl w:ilvl="0" w:tplc="F996AA2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C0FCE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AD900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A59E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A7C78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AAC3A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2164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ADB0C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2ADB4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FD"/>
    <w:rsid w:val="007809FF"/>
    <w:rsid w:val="007C2F03"/>
    <w:rsid w:val="008C2006"/>
    <w:rsid w:val="00937191"/>
    <w:rsid w:val="00A94B32"/>
    <w:rsid w:val="00B46BFD"/>
    <w:rsid w:val="00C00A8C"/>
    <w:rsid w:val="00C15796"/>
    <w:rsid w:val="00C908EF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B3671"/>
  <w15:docId w15:val="{FFEF1D07-95EF-2341-AB9C-697DFD35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"/>
      <w:jc w:val="center"/>
      <w:outlineLvl w:val="0"/>
    </w:pPr>
    <w:rPr>
      <w:rFonts w:ascii="Cambria" w:eastAsia="Cambria" w:hAnsi="Cambria" w:cs="Cambria"/>
      <w:b/>
      <w:color w:val="000000"/>
      <w:sz w:val="2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9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TOSHIBAA</dc:creator>
  <cp:keywords/>
  <cp:lastModifiedBy>arlindomagaia@gmail.com</cp:lastModifiedBy>
  <cp:revision>10</cp:revision>
  <dcterms:created xsi:type="dcterms:W3CDTF">2021-06-03T15:44:00Z</dcterms:created>
  <dcterms:modified xsi:type="dcterms:W3CDTF">2021-07-13T19:01:00Z</dcterms:modified>
</cp:coreProperties>
</file>