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8A6" w:rsidRPr="00CA68A6" w:rsidRDefault="00EC5134" w:rsidP="00EC5134">
      <w:pPr>
        <w:pStyle w:val="NoSpacing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1095375" y="361950"/>
            <wp:positionH relativeFrom="margin">
              <wp:align>right</wp:align>
            </wp:positionH>
            <wp:positionV relativeFrom="margin">
              <wp:align>top</wp:align>
            </wp:positionV>
            <wp:extent cx="1514475" cy="2105025"/>
            <wp:effectExtent l="19050" t="0" r="9525" b="0"/>
            <wp:wrapSquare wrapText="bothSides"/>
            <wp:docPr id="5" name="Picture 4" descr="photo.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ag.jpg"/>
                    <pic:cNvPicPr/>
                  </pic:nvPicPr>
                  <pic:blipFill>
                    <a:blip r:embed="rId7" cstate="print">
                      <a:lum bright="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0502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  <w:r w:rsidR="00F36482" w:rsidRPr="00CA68A6">
        <w:rPr>
          <w:rFonts w:ascii="Arial" w:hAnsi="Arial" w:cs="Arial"/>
          <w:b/>
          <w:bCs/>
          <w:sz w:val="56"/>
          <w:szCs w:val="56"/>
        </w:rPr>
        <w:t>Anil K Gupta</w:t>
      </w:r>
    </w:p>
    <w:p w:rsidR="00F36482" w:rsidRDefault="00F36482" w:rsidP="00EC5134">
      <w:pPr>
        <w:pStyle w:val="NoSpacing"/>
        <w:spacing w:after="240"/>
        <w:rPr>
          <w:rFonts w:ascii="Arial" w:hAnsi="Arial" w:cs="Arial"/>
          <w:b/>
          <w:bCs/>
          <w:sz w:val="28"/>
          <w:szCs w:val="28"/>
        </w:rPr>
      </w:pPr>
      <w:r w:rsidRPr="00CA68A6">
        <w:rPr>
          <w:rFonts w:ascii="Arial" w:hAnsi="Arial" w:cs="Arial"/>
          <w:bCs/>
          <w:sz w:val="32"/>
          <w:szCs w:val="32"/>
        </w:rPr>
        <w:t>Native Hindi Translato</w:t>
      </w:r>
      <w:r w:rsidR="00CA68A6" w:rsidRPr="00CA68A6">
        <w:rPr>
          <w:rFonts w:ascii="Arial" w:hAnsi="Arial" w:cs="Arial"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C20494" w:rsidRPr="005E7DDB" w:rsidRDefault="000347E0" w:rsidP="00EC5134">
      <w:pPr>
        <w:pStyle w:val="NoSpacing"/>
        <w:rPr>
          <w:rFonts w:ascii="Arial" w:hAnsi="Arial" w:cs="Arial"/>
          <w:i/>
          <w:iCs/>
          <w:szCs w:val="22"/>
          <w:lang w:val="en-IN"/>
        </w:rPr>
      </w:pPr>
      <w:r w:rsidRPr="005E7DDB">
        <w:rPr>
          <w:rFonts w:ascii="Arial" w:hAnsi="Arial" w:cs="Arial"/>
          <w:i/>
          <w:iCs/>
          <w:szCs w:val="22"/>
        </w:rPr>
        <w:t>Natural translation perfectly as per the source</w:t>
      </w:r>
    </w:p>
    <w:p w:rsidR="000347E0" w:rsidRPr="005E7DDB" w:rsidRDefault="004D3547" w:rsidP="00EC5134">
      <w:pPr>
        <w:pStyle w:val="NoSpacing"/>
        <w:rPr>
          <w:rFonts w:ascii="Arial" w:hAnsi="Arial" w:cs="Arial"/>
          <w:i/>
          <w:iCs/>
          <w:szCs w:val="22"/>
        </w:rPr>
      </w:pPr>
      <w:r w:rsidRPr="005E7DDB">
        <w:rPr>
          <w:rFonts w:ascii="Arial" w:hAnsi="Arial" w:cs="Arial"/>
          <w:i/>
          <w:iCs/>
          <w:szCs w:val="22"/>
        </w:rPr>
        <w:t>S</w:t>
      </w:r>
      <w:r w:rsidR="00763647" w:rsidRPr="005E7DDB">
        <w:rPr>
          <w:rFonts w:ascii="Arial" w:hAnsi="Arial" w:cs="Arial"/>
          <w:i/>
          <w:iCs/>
          <w:szCs w:val="22"/>
        </w:rPr>
        <w:t xml:space="preserve">incerely </w:t>
      </w:r>
      <w:r w:rsidR="005A5E68" w:rsidRPr="005E7DDB">
        <w:rPr>
          <w:rFonts w:ascii="Arial" w:hAnsi="Arial" w:cs="Arial"/>
          <w:i/>
          <w:iCs/>
          <w:szCs w:val="22"/>
        </w:rPr>
        <w:t xml:space="preserve">adopt </w:t>
      </w:r>
      <w:r w:rsidR="000347E0" w:rsidRPr="005E7DDB">
        <w:rPr>
          <w:rFonts w:ascii="Arial" w:hAnsi="Arial" w:cs="Arial"/>
          <w:i/>
          <w:iCs/>
          <w:szCs w:val="22"/>
        </w:rPr>
        <w:t xml:space="preserve">guidelines </w:t>
      </w:r>
      <w:r w:rsidRPr="005E7DDB">
        <w:rPr>
          <w:rFonts w:ascii="Arial" w:hAnsi="Arial" w:cs="Arial"/>
          <w:i/>
          <w:iCs/>
          <w:szCs w:val="22"/>
        </w:rPr>
        <w:t>&amp;</w:t>
      </w:r>
      <w:r w:rsidR="000347E0" w:rsidRPr="005E7DDB">
        <w:rPr>
          <w:rFonts w:ascii="Arial" w:hAnsi="Arial" w:cs="Arial"/>
          <w:i/>
          <w:iCs/>
          <w:szCs w:val="22"/>
        </w:rPr>
        <w:t xml:space="preserve"> glossar</w:t>
      </w:r>
      <w:r w:rsidR="005A5E68" w:rsidRPr="005E7DDB">
        <w:rPr>
          <w:rFonts w:ascii="Arial" w:hAnsi="Arial" w:cs="Arial"/>
          <w:i/>
          <w:iCs/>
          <w:szCs w:val="22"/>
        </w:rPr>
        <w:t xml:space="preserve">y </w:t>
      </w:r>
      <w:r w:rsidRPr="005E7DDB">
        <w:rPr>
          <w:rFonts w:ascii="Arial" w:hAnsi="Arial" w:cs="Arial"/>
          <w:i/>
          <w:iCs/>
          <w:szCs w:val="22"/>
        </w:rPr>
        <w:t>&amp;</w:t>
      </w:r>
      <w:r w:rsidR="005A5E68" w:rsidRPr="005E7DDB">
        <w:rPr>
          <w:rFonts w:ascii="Arial" w:hAnsi="Arial" w:cs="Arial"/>
          <w:i/>
          <w:iCs/>
          <w:szCs w:val="22"/>
        </w:rPr>
        <w:t xml:space="preserve"> maintain deadlines</w:t>
      </w:r>
    </w:p>
    <w:p w:rsidR="005A5E68" w:rsidRPr="005E7DDB" w:rsidRDefault="005A5E68" w:rsidP="00EC5134">
      <w:pPr>
        <w:pStyle w:val="NoSpacing"/>
        <w:rPr>
          <w:rFonts w:ascii="Arial" w:hAnsi="Arial" w:cs="Arial"/>
          <w:szCs w:val="22"/>
        </w:rPr>
      </w:pPr>
    </w:p>
    <w:p w:rsidR="00EC5134" w:rsidRPr="005E7DDB" w:rsidRDefault="00EC5134" w:rsidP="00EC5134">
      <w:pPr>
        <w:pStyle w:val="NoSpacing"/>
        <w:rPr>
          <w:rFonts w:ascii="Arial" w:hAnsi="Arial" w:cs="Arial"/>
          <w:szCs w:val="22"/>
        </w:rPr>
      </w:pPr>
      <w:r w:rsidRPr="005E7DDB">
        <w:rPr>
          <w:noProof/>
          <w:szCs w:val="22"/>
          <w:lang w:val="en-IN" w:eastAsia="en-IN"/>
        </w:rPr>
        <w:drawing>
          <wp:inline distT="0" distB="0" distL="0" distR="0">
            <wp:extent cx="761067" cy="139700"/>
            <wp:effectExtent l="19050" t="0" r="933" b="0"/>
            <wp:docPr id="4" name="Picture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84" cy="14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34" w:rsidRPr="005E7DDB" w:rsidRDefault="00EC5134" w:rsidP="00EC5134">
      <w:pPr>
        <w:pStyle w:val="NoSpacing"/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(</w:t>
      </w:r>
      <w:hyperlink r:id="rId9" w:history="1">
        <w:r w:rsidRPr="005E7DDB">
          <w:rPr>
            <w:rStyle w:val="Hyperlink"/>
            <w:rFonts w:ascii="Arial" w:eastAsia="Arial" w:hAnsi="Arial" w:cs="Arial"/>
            <w:color w:val="auto"/>
            <w:szCs w:val="22"/>
            <w:u w:val="none"/>
          </w:rPr>
          <w:t>https://www.proz.com/profile/2065616</w:t>
        </w:r>
      </w:hyperlink>
      <w:r w:rsidRPr="005E7DDB">
        <w:rPr>
          <w:rFonts w:ascii="Arial" w:hAnsi="Arial" w:cs="Arial"/>
          <w:szCs w:val="22"/>
        </w:rPr>
        <w:t>)</w:t>
      </w:r>
    </w:p>
    <w:p w:rsidR="00EC5134" w:rsidRPr="005E7DDB" w:rsidRDefault="00EC5134" w:rsidP="00EC5134">
      <w:pPr>
        <w:pStyle w:val="NoSpacing"/>
        <w:rPr>
          <w:rFonts w:ascii="Arial" w:hAnsi="Arial" w:cs="Arial"/>
          <w:b/>
          <w:szCs w:val="22"/>
        </w:rPr>
      </w:pPr>
    </w:p>
    <w:p w:rsidR="005A5E68" w:rsidRPr="005E7DDB" w:rsidRDefault="005A5E68" w:rsidP="00EC5134">
      <w:pPr>
        <w:pStyle w:val="NoSpacing"/>
        <w:rPr>
          <w:rFonts w:ascii="Arial" w:hAnsi="Arial" w:cs="Arial"/>
          <w:b/>
          <w:szCs w:val="22"/>
        </w:rPr>
      </w:pPr>
      <w:r w:rsidRPr="005E7DDB">
        <w:rPr>
          <w:rFonts w:ascii="Arial" w:hAnsi="Arial" w:cs="Arial"/>
          <w:b/>
          <w:szCs w:val="22"/>
        </w:rPr>
        <w:t>Contacts</w:t>
      </w:r>
    </w:p>
    <w:p w:rsidR="005A5E68" w:rsidRPr="005E7DDB" w:rsidRDefault="005A5E68" w:rsidP="00EC5134">
      <w:pPr>
        <w:pStyle w:val="NoSpacing"/>
        <w:numPr>
          <w:ilvl w:val="0"/>
          <w:numId w:val="11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 xml:space="preserve">E-mail: </w:t>
      </w:r>
      <w:hyperlink r:id="rId10">
        <w:r w:rsidRPr="005E7DDB">
          <w:rPr>
            <w:rFonts w:ascii="Arial" w:hAnsi="Arial" w:cs="Arial"/>
            <w:szCs w:val="22"/>
          </w:rPr>
          <w:t>anilgupta2762@gmail.com</w:t>
        </w:r>
      </w:hyperlink>
    </w:p>
    <w:p w:rsidR="005A5E68" w:rsidRPr="005E7DDB" w:rsidRDefault="005A5E68" w:rsidP="00EC5134">
      <w:pPr>
        <w:pStyle w:val="NoSpacing"/>
        <w:numPr>
          <w:ilvl w:val="0"/>
          <w:numId w:val="11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Skype: live:anilgupta2762</w:t>
      </w:r>
    </w:p>
    <w:p w:rsidR="005A5E68" w:rsidRPr="005E7DDB" w:rsidRDefault="005A5E68" w:rsidP="00EC5134">
      <w:pPr>
        <w:pStyle w:val="NoSpacing"/>
        <w:numPr>
          <w:ilvl w:val="0"/>
          <w:numId w:val="11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Mobile/Whatsapp: +91 94704 58017</w:t>
      </w:r>
    </w:p>
    <w:p w:rsidR="005A5E68" w:rsidRPr="005E7DDB" w:rsidRDefault="005A5E68" w:rsidP="00EC5134">
      <w:pPr>
        <w:pStyle w:val="NoSpacing"/>
        <w:rPr>
          <w:rFonts w:ascii="Arial" w:hAnsi="Arial" w:cs="Arial"/>
          <w:b/>
          <w:bCs/>
          <w:szCs w:val="22"/>
        </w:rPr>
      </w:pPr>
    </w:p>
    <w:p w:rsidR="009B00A4" w:rsidRPr="005E7DDB" w:rsidRDefault="009B00A4" w:rsidP="00EC5134">
      <w:pPr>
        <w:pStyle w:val="NoSpacing"/>
        <w:rPr>
          <w:rFonts w:ascii="Arial" w:hAnsi="Arial" w:cs="Arial"/>
          <w:b/>
          <w:bCs/>
          <w:szCs w:val="22"/>
        </w:rPr>
      </w:pPr>
      <w:r w:rsidRPr="005E7DDB">
        <w:rPr>
          <w:rFonts w:ascii="Arial" w:hAnsi="Arial" w:cs="Arial"/>
          <w:b/>
          <w:bCs/>
          <w:szCs w:val="22"/>
        </w:rPr>
        <w:t>Services</w:t>
      </w:r>
    </w:p>
    <w:p w:rsidR="009B00A4" w:rsidRPr="005E7DDB" w:rsidRDefault="009B00A4" w:rsidP="00EC5134">
      <w:pPr>
        <w:pStyle w:val="NoSpacing"/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Translation, Transliteration, Transcreation, Transcription, Subtitling, Editing, PMT Editing, Reviewing</w:t>
      </w:r>
      <w:r w:rsidR="007E5642" w:rsidRPr="005E7DDB">
        <w:rPr>
          <w:rFonts w:ascii="Arial" w:hAnsi="Arial" w:cs="Arial"/>
          <w:szCs w:val="22"/>
        </w:rPr>
        <w:t xml:space="preserve">, </w:t>
      </w:r>
      <w:r w:rsidR="00A21251" w:rsidRPr="005E7DDB">
        <w:rPr>
          <w:rFonts w:ascii="Arial" w:hAnsi="Arial" w:cs="Arial"/>
          <w:szCs w:val="22"/>
        </w:rPr>
        <w:t>Creative Writing, Content Writing</w:t>
      </w:r>
    </w:p>
    <w:p w:rsidR="009B00A4" w:rsidRPr="005E7DDB" w:rsidRDefault="009B00A4" w:rsidP="00EC5134">
      <w:pPr>
        <w:pStyle w:val="NoSpacing"/>
        <w:rPr>
          <w:rFonts w:ascii="Arial" w:hAnsi="Arial" w:cs="Arial"/>
          <w:szCs w:val="22"/>
        </w:rPr>
      </w:pPr>
    </w:p>
    <w:p w:rsidR="009B00A4" w:rsidRPr="005E7DDB" w:rsidRDefault="00B91E3A" w:rsidP="00EC5134">
      <w:pPr>
        <w:pStyle w:val="NoSpacing"/>
        <w:rPr>
          <w:rFonts w:ascii="Arial" w:hAnsi="Arial" w:cs="Arial"/>
          <w:b/>
          <w:bCs/>
          <w:szCs w:val="22"/>
        </w:rPr>
      </w:pPr>
      <w:r w:rsidRPr="005E7DDB">
        <w:rPr>
          <w:rFonts w:ascii="Arial" w:hAnsi="Arial" w:cs="Arial"/>
          <w:b/>
          <w:bCs/>
          <w:szCs w:val="22"/>
        </w:rPr>
        <w:t xml:space="preserve">Working </w:t>
      </w:r>
      <w:r w:rsidR="008B36AF" w:rsidRPr="005E7DDB">
        <w:rPr>
          <w:rFonts w:ascii="Arial" w:hAnsi="Arial" w:cs="Arial"/>
          <w:b/>
          <w:bCs/>
          <w:szCs w:val="22"/>
        </w:rPr>
        <w:t>Languages</w:t>
      </w:r>
    </w:p>
    <w:p w:rsidR="005A5E68" w:rsidRPr="005E7DDB" w:rsidRDefault="008B36AF" w:rsidP="00EC5134">
      <w:pPr>
        <w:pStyle w:val="NoSpacing"/>
        <w:numPr>
          <w:ilvl w:val="0"/>
          <w:numId w:val="9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Hindi (Native)</w:t>
      </w:r>
    </w:p>
    <w:p w:rsidR="007E5642" w:rsidRPr="005E7DDB" w:rsidRDefault="00A21251" w:rsidP="00EC5134">
      <w:pPr>
        <w:pStyle w:val="NoSpacing"/>
        <w:numPr>
          <w:ilvl w:val="0"/>
          <w:numId w:val="9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Bhojpuri/</w:t>
      </w:r>
      <w:r w:rsidR="007538F8" w:rsidRPr="005E7DDB">
        <w:rPr>
          <w:rFonts w:ascii="Arial" w:hAnsi="Arial" w:cs="Arial"/>
          <w:szCs w:val="22"/>
        </w:rPr>
        <w:t>Chhapari</w:t>
      </w:r>
      <w:r w:rsidRPr="005E7DDB">
        <w:rPr>
          <w:rFonts w:ascii="Arial" w:hAnsi="Arial" w:cs="Arial"/>
          <w:szCs w:val="22"/>
        </w:rPr>
        <w:t>a/</w:t>
      </w:r>
      <w:r w:rsidR="001D507C" w:rsidRPr="005E7DDB">
        <w:rPr>
          <w:rFonts w:ascii="Arial" w:hAnsi="Arial" w:cs="Arial"/>
          <w:szCs w:val="22"/>
        </w:rPr>
        <w:t>Bihari</w:t>
      </w:r>
      <w:r w:rsidR="00F32212" w:rsidRPr="005E7DDB">
        <w:rPr>
          <w:rFonts w:ascii="Arial" w:hAnsi="Arial" w:cs="Arial"/>
          <w:szCs w:val="22"/>
        </w:rPr>
        <w:t>, Bajjika</w:t>
      </w:r>
      <w:r w:rsidR="008B36AF" w:rsidRPr="005E7DDB">
        <w:rPr>
          <w:rFonts w:ascii="Arial" w:hAnsi="Arial" w:cs="Arial"/>
          <w:szCs w:val="22"/>
        </w:rPr>
        <w:t xml:space="preserve"> (Semi-native)</w:t>
      </w:r>
    </w:p>
    <w:p w:rsidR="007E5642" w:rsidRPr="005E7DDB" w:rsidRDefault="00214923" w:rsidP="00EC5134">
      <w:pPr>
        <w:pStyle w:val="NoSpacing"/>
        <w:numPr>
          <w:ilvl w:val="0"/>
          <w:numId w:val="9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Gujarati</w:t>
      </w:r>
      <w:r w:rsidR="001D507C" w:rsidRPr="005E7DDB">
        <w:rPr>
          <w:rFonts w:ascii="Arial" w:hAnsi="Arial" w:cs="Arial"/>
          <w:szCs w:val="22"/>
        </w:rPr>
        <w:t>, English, Hinglish</w:t>
      </w:r>
      <w:r w:rsidR="008B36AF" w:rsidRPr="005E7DDB">
        <w:rPr>
          <w:rFonts w:ascii="Arial" w:hAnsi="Arial" w:cs="Arial"/>
          <w:szCs w:val="22"/>
        </w:rPr>
        <w:t xml:space="preserve"> (Experienced)</w:t>
      </w:r>
    </w:p>
    <w:p w:rsidR="005A5E68" w:rsidRPr="005E7DDB" w:rsidRDefault="005A5E68" w:rsidP="00EC5134">
      <w:pPr>
        <w:pStyle w:val="NoSpacing"/>
        <w:rPr>
          <w:rFonts w:ascii="Arial" w:hAnsi="Arial" w:cs="Arial"/>
          <w:b/>
          <w:bCs/>
          <w:szCs w:val="22"/>
        </w:rPr>
      </w:pPr>
    </w:p>
    <w:p w:rsidR="00932713" w:rsidRPr="005E7DDB" w:rsidRDefault="00932713" w:rsidP="00EC5134">
      <w:pPr>
        <w:pStyle w:val="NoSpacing"/>
        <w:rPr>
          <w:rFonts w:ascii="Arial" w:hAnsi="Arial" w:cs="Arial"/>
          <w:b/>
          <w:bCs/>
          <w:szCs w:val="22"/>
        </w:rPr>
      </w:pPr>
      <w:r w:rsidRPr="005E7DDB">
        <w:rPr>
          <w:rFonts w:ascii="Arial" w:hAnsi="Arial" w:cs="Arial"/>
          <w:b/>
          <w:bCs/>
          <w:szCs w:val="22"/>
        </w:rPr>
        <w:t>Language Pairs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D3547" w:rsidRPr="005E7DDB" w:rsidTr="004D3547"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English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Hindi</w:t>
            </w:r>
          </w:p>
        </w:tc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Hindi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Gujarati</w:t>
            </w:r>
          </w:p>
        </w:tc>
      </w:tr>
      <w:tr w:rsidR="004D3547" w:rsidRPr="005E7DDB" w:rsidTr="004D3547"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English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Gujarati</w:t>
            </w:r>
          </w:p>
        </w:tc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Hindi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Hinglish</w:t>
            </w:r>
          </w:p>
        </w:tc>
      </w:tr>
      <w:tr w:rsidR="004D3547" w:rsidRPr="005E7DDB" w:rsidTr="004D3547"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English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Bhojpuri</w:t>
            </w:r>
          </w:p>
        </w:tc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Gujarati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Bhojpuri</w:t>
            </w:r>
          </w:p>
        </w:tc>
      </w:tr>
      <w:tr w:rsidR="004D3547" w:rsidRPr="005E7DDB" w:rsidTr="004D3547"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English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Bajjika</w:t>
            </w:r>
          </w:p>
        </w:tc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Gujarati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Bajjika</w:t>
            </w:r>
          </w:p>
        </w:tc>
      </w:tr>
      <w:tr w:rsidR="004D3547" w:rsidRPr="005E7DDB" w:rsidTr="004D3547"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English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Hinglish</w:t>
            </w:r>
          </w:p>
        </w:tc>
        <w:tc>
          <w:tcPr>
            <w:tcW w:w="4644" w:type="dxa"/>
          </w:tcPr>
          <w:p w:rsidR="004D3547" w:rsidRPr="005E7DDB" w:rsidRDefault="004D3547" w:rsidP="00EC5134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5E7DDB">
              <w:rPr>
                <w:rFonts w:ascii="Arial" w:hAnsi="Arial" w:cs="Arial"/>
                <w:szCs w:val="22"/>
              </w:rPr>
              <w:t>Gujarati &lt;</w:t>
            </w:r>
            <w:r w:rsidR="00674305" w:rsidRPr="005E7DDB">
              <w:rPr>
                <w:rFonts w:ascii="Arial" w:hAnsi="Arial" w:cs="Arial"/>
                <w:szCs w:val="22"/>
              </w:rPr>
              <w:t xml:space="preserve"> </w:t>
            </w:r>
            <w:r w:rsidRPr="005E7DDB">
              <w:rPr>
                <w:rFonts w:ascii="Arial" w:hAnsi="Arial" w:cs="Arial"/>
                <w:szCs w:val="22"/>
              </w:rPr>
              <w:t>&gt; Hinglish</w:t>
            </w:r>
          </w:p>
        </w:tc>
      </w:tr>
    </w:tbl>
    <w:p w:rsidR="00932713" w:rsidRPr="005E7DDB" w:rsidRDefault="00932713" w:rsidP="00EC5134">
      <w:pPr>
        <w:pStyle w:val="NoSpacing"/>
        <w:rPr>
          <w:rFonts w:ascii="Arial" w:hAnsi="Arial" w:cs="Arial"/>
          <w:szCs w:val="22"/>
        </w:rPr>
      </w:pPr>
    </w:p>
    <w:p w:rsidR="007538F8" w:rsidRPr="005E7DDB" w:rsidRDefault="00D5483F" w:rsidP="00EC5134">
      <w:pPr>
        <w:pStyle w:val="NoSpacing"/>
        <w:rPr>
          <w:rFonts w:ascii="Arial" w:hAnsi="Arial" w:cs="Arial"/>
          <w:b/>
          <w:szCs w:val="22"/>
        </w:rPr>
      </w:pPr>
      <w:r w:rsidRPr="005E7DDB">
        <w:rPr>
          <w:rFonts w:ascii="Arial" w:hAnsi="Arial" w:cs="Arial"/>
          <w:b/>
          <w:szCs w:val="22"/>
        </w:rPr>
        <w:t>Specialization</w:t>
      </w:r>
      <w:r w:rsidR="003558B8" w:rsidRPr="005E7DDB">
        <w:rPr>
          <w:rFonts w:ascii="Arial" w:hAnsi="Arial" w:cs="Arial"/>
          <w:b/>
          <w:szCs w:val="22"/>
        </w:rPr>
        <w:t>:</w:t>
      </w:r>
    </w:p>
    <w:p w:rsidR="0063651F" w:rsidRPr="005E7DDB" w:rsidRDefault="008324B9" w:rsidP="00EC5134">
      <w:pPr>
        <w:pStyle w:val="NoSpacing"/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Medical</w:t>
      </w:r>
      <w:r w:rsidR="00F9307C" w:rsidRPr="005E7DDB">
        <w:rPr>
          <w:rFonts w:ascii="Arial" w:hAnsi="Arial" w:cs="Arial"/>
          <w:szCs w:val="22"/>
        </w:rPr>
        <w:t>,</w:t>
      </w:r>
      <w:r w:rsidRPr="005E7DDB">
        <w:rPr>
          <w:rFonts w:ascii="Arial" w:hAnsi="Arial" w:cs="Arial"/>
          <w:szCs w:val="22"/>
        </w:rPr>
        <w:t xml:space="preserve"> </w:t>
      </w:r>
      <w:r w:rsidR="00F9307C" w:rsidRPr="005E7DDB">
        <w:rPr>
          <w:rFonts w:ascii="Arial" w:hAnsi="Arial" w:cs="Arial"/>
          <w:szCs w:val="22"/>
        </w:rPr>
        <w:t>L</w:t>
      </w:r>
      <w:r w:rsidR="001C6781" w:rsidRPr="005E7DDB">
        <w:rPr>
          <w:rFonts w:ascii="Arial" w:hAnsi="Arial" w:cs="Arial"/>
          <w:szCs w:val="22"/>
        </w:rPr>
        <w:t>egal</w:t>
      </w:r>
      <w:r w:rsidR="00D5483F" w:rsidRPr="005E7DDB">
        <w:rPr>
          <w:rFonts w:ascii="Arial" w:hAnsi="Arial" w:cs="Arial"/>
          <w:szCs w:val="22"/>
        </w:rPr>
        <w:t xml:space="preserve">, </w:t>
      </w:r>
      <w:r w:rsidR="00F9307C" w:rsidRPr="005E7DDB">
        <w:rPr>
          <w:rFonts w:ascii="Arial" w:hAnsi="Arial" w:cs="Arial"/>
          <w:szCs w:val="22"/>
        </w:rPr>
        <w:t>C</w:t>
      </w:r>
      <w:r w:rsidR="00685A14" w:rsidRPr="005E7DDB">
        <w:rPr>
          <w:rFonts w:ascii="Arial" w:hAnsi="Arial" w:cs="Arial"/>
          <w:szCs w:val="22"/>
        </w:rPr>
        <w:t xml:space="preserve">asino </w:t>
      </w:r>
      <w:r w:rsidR="00F9307C" w:rsidRPr="005E7DDB">
        <w:rPr>
          <w:rFonts w:ascii="Arial" w:hAnsi="Arial" w:cs="Arial"/>
          <w:szCs w:val="22"/>
        </w:rPr>
        <w:t>G</w:t>
      </w:r>
      <w:r w:rsidR="00685A14" w:rsidRPr="005E7DDB">
        <w:rPr>
          <w:rFonts w:ascii="Arial" w:hAnsi="Arial" w:cs="Arial"/>
          <w:szCs w:val="22"/>
        </w:rPr>
        <w:t>am</w:t>
      </w:r>
      <w:r w:rsidR="00F9307C" w:rsidRPr="005E7DDB">
        <w:rPr>
          <w:rFonts w:ascii="Arial" w:hAnsi="Arial" w:cs="Arial"/>
          <w:szCs w:val="22"/>
        </w:rPr>
        <w:t>es</w:t>
      </w:r>
      <w:r w:rsidR="00685A14" w:rsidRPr="005E7DDB">
        <w:rPr>
          <w:rFonts w:ascii="Arial" w:hAnsi="Arial" w:cs="Arial"/>
          <w:szCs w:val="22"/>
        </w:rPr>
        <w:t xml:space="preserve">, </w:t>
      </w:r>
      <w:r w:rsidR="0063651F" w:rsidRPr="005E7DDB">
        <w:rPr>
          <w:rFonts w:ascii="Arial" w:hAnsi="Arial" w:cs="Arial"/>
          <w:szCs w:val="22"/>
        </w:rPr>
        <w:t>Alternati</w:t>
      </w:r>
      <w:r w:rsidR="00EC5134" w:rsidRPr="005E7DDB">
        <w:rPr>
          <w:rFonts w:ascii="Arial" w:hAnsi="Arial" w:cs="Arial"/>
          <w:szCs w:val="22"/>
        </w:rPr>
        <w:t xml:space="preserve">ve Energy, Banking &amp; Insurance, </w:t>
      </w:r>
      <w:r w:rsidR="0063651F" w:rsidRPr="005E7DDB">
        <w:rPr>
          <w:rFonts w:ascii="Arial" w:hAnsi="Arial" w:cs="Arial"/>
          <w:szCs w:val="22"/>
        </w:rPr>
        <w:t>Cricket, News &amp; Media.</w:t>
      </w:r>
    </w:p>
    <w:p w:rsidR="0063651F" w:rsidRPr="005E7DDB" w:rsidRDefault="0063651F" w:rsidP="00EC5134">
      <w:pPr>
        <w:pStyle w:val="NoSpacing"/>
        <w:rPr>
          <w:rFonts w:ascii="Arial" w:hAnsi="Arial" w:cs="Arial"/>
          <w:szCs w:val="22"/>
        </w:rPr>
      </w:pPr>
    </w:p>
    <w:p w:rsidR="0063651F" w:rsidRPr="005E7DDB" w:rsidRDefault="0063651F" w:rsidP="00EC5134">
      <w:pPr>
        <w:pStyle w:val="NoSpacing"/>
        <w:rPr>
          <w:rFonts w:ascii="Arial" w:hAnsi="Arial" w:cs="Arial"/>
          <w:b/>
          <w:bCs/>
          <w:szCs w:val="22"/>
        </w:rPr>
      </w:pPr>
      <w:r w:rsidRPr="005E7DDB">
        <w:rPr>
          <w:rFonts w:ascii="Arial" w:hAnsi="Arial" w:cs="Arial"/>
          <w:b/>
          <w:bCs/>
          <w:szCs w:val="22"/>
        </w:rPr>
        <w:t>Experienced:</w:t>
      </w:r>
    </w:p>
    <w:p w:rsidR="007F3353" w:rsidRPr="005E7DDB" w:rsidRDefault="0063651F" w:rsidP="00EC5134">
      <w:pPr>
        <w:pStyle w:val="NoSpacing"/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Education, Pharmaceutical, IT, Engineering, Energy, Development,  Alternative Development, Market, Economics, Agriculture, Automobile, Transport, Tourism, telecom</w:t>
      </w:r>
      <w:r w:rsidRPr="005E7DDB">
        <w:rPr>
          <w:rFonts w:ascii="Arial" w:hAnsi="Arial" w:cs="Arial"/>
          <w:szCs w:val="22"/>
          <w:cs/>
        </w:rPr>
        <w:t xml:space="preserve">, </w:t>
      </w:r>
      <w:r w:rsidRPr="005E7DDB">
        <w:rPr>
          <w:rFonts w:ascii="Arial" w:hAnsi="Arial" w:cs="Arial"/>
          <w:szCs w:val="22"/>
        </w:rPr>
        <w:t>Retail Marketing, Art, Culture, Literature, Indian Music, Film, Television, Social Sciences, and more…</w:t>
      </w:r>
    </w:p>
    <w:p w:rsidR="003558B8" w:rsidRPr="005E7DDB" w:rsidRDefault="003558B8" w:rsidP="00EC5134">
      <w:pPr>
        <w:pStyle w:val="NoSpacing"/>
        <w:rPr>
          <w:rFonts w:ascii="Arial" w:hAnsi="Arial" w:cs="Arial"/>
          <w:szCs w:val="22"/>
        </w:rPr>
      </w:pPr>
    </w:p>
    <w:p w:rsidR="007538F8" w:rsidRPr="005E7DDB" w:rsidRDefault="00ED33C6" w:rsidP="00EC5134">
      <w:pPr>
        <w:pStyle w:val="NoSpacing"/>
        <w:rPr>
          <w:rFonts w:ascii="Arial" w:hAnsi="Arial" w:cs="Arial"/>
          <w:b/>
          <w:bCs/>
          <w:szCs w:val="22"/>
        </w:rPr>
      </w:pPr>
      <w:r w:rsidRPr="005E7DDB">
        <w:rPr>
          <w:rFonts w:ascii="Arial" w:hAnsi="Arial" w:cs="Arial"/>
          <w:b/>
          <w:bCs/>
          <w:szCs w:val="22"/>
        </w:rPr>
        <w:t>Working Tools</w:t>
      </w:r>
    </w:p>
    <w:p w:rsidR="007F3353" w:rsidRPr="005E7DDB" w:rsidRDefault="000347E0" w:rsidP="00EC5134">
      <w:pPr>
        <w:pStyle w:val="NoSpacing"/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 xml:space="preserve">SDL Trados Studio 2019, </w:t>
      </w:r>
      <w:r w:rsidR="00EA3F69" w:rsidRPr="005E7DDB">
        <w:rPr>
          <w:rFonts w:ascii="Arial" w:hAnsi="Arial" w:cs="Arial"/>
          <w:szCs w:val="22"/>
        </w:rPr>
        <w:t>MemoQ Web, Memsource, SmartCAT, Wordfast Anywhere,</w:t>
      </w:r>
      <w:r w:rsidRPr="005E7DDB">
        <w:rPr>
          <w:rFonts w:ascii="Arial" w:hAnsi="Arial" w:cs="Arial"/>
          <w:szCs w:val="22"/>
        </w:rPr>
        <w:t xml:space="preserve"> </w:t>
      </w:r>
      <w:r w:rsidR="00165574" w:rsidRPr="005E7DDB">
        <w:rPr>
          <w:rFonts w:ascii="Arial" w:hAnsi="Arial" w:cs="Arial"/>
          <w:szCs w:val="22"/>
        </w:rPr>
        <w:t xml:space="preserve">OmegaT, </w:t>
      </w:r>
      <w:r w:rsidR="00932713" w:rsidRPr="005E7DDB">
        <w:rPr>
          <w:rFonts w:ascii="Arial" w:hAnsi="Arial" w:cs="Arial"/>
          <w:szCs w:val="22"/>
        </w:rPr>
        <w:t>CafeTran</w:t>
      </w:r>
      <w:r w:rsidRPr="005E7DDB">
        <w:rPr>
          <w:rFonts w:ascii="Arial" w:hAnsi="Arial" w:cs="Arial"/>
          <w:szCs w:val="22"/>
        </w:rPr>
        <w:t xml:space="preserve"> </w:t>
      </w:r>
      <w:r w:rsidR="00932713" w:rsidRPr="005E7DDB">
        <w:rPr>
          <w:rFonts w:ascii="Arial" w:hAnsi="Arial" w:cs="Arial"/>
          <w:szCs w:val="22"/>
        </w:rPr>
        <w:t xml:space="preserve">Expresso, </w:t>
      </w:r>
      <w:r w:rsidR="00EA3F69" w:rsidRPr="005E7DDB">
        <w:rPr>
          <w:rFonts w:ascii="Arial" w:hAnsi="Arial" w:cs="Arial"/>
          <w:szCs w:val="22"/>
        </w:rPr>
        <w:t xml:space="preserve">Prabandhak, </w:t>
      </w:r>
      <w:r w:rsidR="00ED33C6" w:rsidRPr="005E7DDB">
        <w:rPr>
          <w:rFonts w:ascii="Arial" w:hAnsi="Arial" w:cs="Arial"/>
          <w:szCs w:val="22"/>
        </w:rPr>
        <w:t xml:space="preserve">MS Word, Excel, Power Point, </w:t>
      </w:r>
      <w:r w:rsidR="00A25FC7" w:rsidRPr="005E7DDB">
        <w:rPr>
          <w:rFonts w:ascii="Arial" w:hAnsi="Arial" w:cs="Arial"/>
          <w:szCs w:val="22"/>
        </w:rPr>
        <w:t>Publisher, Page Maker, Quark</w:t>
      </w:r>
      <w:r w:rsidR="00ED33C6" w:rsidRPr="005E7DDB">
        <w:rPr>
          <w:rFonts w:ascii="Arial" w:hAnsi="Arial" w:cs="Arial"/>
          <w:szCs w:val="22"/>
        </w:rPr>
        <w:t xml:space="preserve">Xpress, </w:t>
      </w:r>
      <w:r w:rsidR="00EA3F69" w:rsidRPr="005E7DDB">
        <w:rPr>
          <w:rFonts w:ascii="Arial" w:hAnsi="Arial" w:cs="Arial"/>
          <w:szCs w:val="22"/>
        </w:rPr>
        <w:t>Google Docs, Google Spreadsheet</w:t>
      </w:r>
    </w:p>
    <w:p w:rsidR="003558B8" w:rsidRPr="005E7DDB" w:rsidRDefault="003558B8" w:rsidP="00EC5134">
      <w:pPr>
        <w:pStyle w:val="NoSpacing"/>
        <w:rPr>
          <w:rFonts w:ascii="Arial" w:hAnsi="Arial" w:cs="Arial"/>
          <w:szCs w:val="22"/>
        </w:rPr>
      </w:pPr>
    </w:p>
    <w:p w:rsidR="003D36C3" w:rsidRPr="005E7DDB" w:rsidRDefault="003E13D6" w:rsidP="00EC5134">
      <w:pPr>
        <w:pStyle w:val="NoSpacing"/>
        <w:rPr>
          <w:rFonts w:ascii="Arial" w:hAnsi="Arial" w:cs="Arial"/>
          <w:b/>
          <w:bCs/>
          <w:szCs w:val="22"/>
        </w:rPr>
      </w:pPr>
      <w:r w:rsidRPr="005E7DDB">
        <w:rPr>
          <w:rFonts w:ascii="Arial" w:hAnsi="Arial" w:cs="Arial"/>
          <w:b/>
          <w:bCs/>
          <w:szCs w:val="22"/>
        </w:rPr>
        <w:t>Experience</w:t>
      </w:r>
      <w:r w:rsidR="00FA54AF" w:rsidRPr="005E7DDB">
        <w:rPr>
          <w:rFonts w:ascii="Arial" w:hAnsi="Arial" w:cs="Arial"/>
          <w:b/>
          <w:bCs/>
          <w:szCs w:val="22"/>
        </w:rPr>
        <w:t xml:space="preserve">: </w:t>
      </w:r>
      <w:r w:rsidRPr="005E7DDB">
        <w:rPr>
          <w:rFonts w:ascii="Arial" w:hAnsi="Arial" w:cs="Arial"/>
          <w:b/>
          <w:bCs/>
          <w:szCs w:val="22"/>
        </w:rPr>
        <w:t>30+ Years</w:t>
      </w:r>
    </w:p>
    <w:p w:rsidR="00165574" w:rsidRPr="005E7DDB" w:rsidRDefault="00165574" w:rsidP="00EC5134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Background: Journalism, creative  writing and poetry writing</w:t>
      </w:r>
    </w:p>
    <w:p w:rsidR="004D3547" w:rsidRPr="005E7DDB" w:rsidRDefault="00165574" w:rsidP="00EC5134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Education: Graduate in Hindi and Political Science from BRABU, Bihar, India.</w:t>
      </w:r>
    </w:p>
    <w:p w:rsidR="00A33247" w:rsidRPr="005E7DDB" w:rsidRDefault="00654C00" w:rsidP="00EC5134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Worked</w:t>
      </w:r>
      <w:r w:rsidR="000641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as Media Consultant in</w:t>
      </w:r>
      <w:r w:rsidR="000641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JDU</w:t>
      </w:r>
      <w:r w:rsidR="00685A14" w:rsidRPr="005E7DDB">
        <w:rPr>
          <w:rFonts w:ascii="Arial" w:hAnsi="Arial" w:cs="Arial"/>
          <w:szCs w:val="22"/>
        </w:rPr>
        <w:t>,</w:t>
      </w:r>
      <w:r w:rsidR="000641DE" w:rsidRPr="005E7DDB">
        <w:rPr>
          <w:rFonts w:ascii="Arial" w:hAnsi="Arial" w:cs="Arial"/>
          <w:szCs w:val="22"/>
        </w:rPr>
        <w:t xml:space="preserve"> </w:t>
      </w:r>
      <w:r w:rsidR="003E13D6" w:rsidRPr="005E7DDB">
        <w:rPr>
          <w:rFonts w:ascii="Arial" w:hAnsi="Arial" w:cs="Arial"/>
          <w:szCs w:val="22"/>
        </w:rPr>
        <w:t>with Sh.</w:t>
      </w:r>
      <w:r w:rsidRPr="005E7DDB">
        <w:rPr>
          <w:rFonts w:ascii="Arial" w:hAnsi="Arial" w:cs="Arial"/>
          <w:szCs w:val="22"/>
        </w:rPr>
        <w:t>Niti</w:t>
      </w:r>
      <w:r w:rsidR="00EC5134" w:rsidRPr="005E7DDB">
        <w:rPr>
          <w:rFonts w:ascii="Arial" w:hAnsi="Arial" w:cs="Arial"/>
          <w:szCs w:val="22"/>
        </w:rPr>
        <w:t>sh Kumar, CM, Bihar (Dec.2014-</w:t>
      </w:r>
      <w:r w:rsidRPr="005E7DDB">
        <w:rPr>
          <w:rFonts w:ascii="Arial" w:hAnsi="Arial" w:cs="Arial"/>
          <w:szCs w:val="22"/>
        </w:rPr>
        <w:t>Nov.2017).</w:t>
      </w:r>
    </w:p>
    <w:p w:rsidR="004D3547" w:rsidRPr="005E7DDB" w:rsidRDefault="00654C00" w:rsidP="00EC5134">
      <w:pPr>
        <w:pStyle w:val="NoSpacing"/>
        <w:numPr>
          <w:ilvl w:val="0"/>
          <w:numId w:val="12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Career started in journalism as editor,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Aman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Doot</w:t>
      </w:r>
      <w:r w:rsidR="000641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(Hindi Fortnightly) followed by Hamara Mat (Hindi Weekly), SPY (Hindi Weekly), Pratah</w:t>
      </w:r>
      <w:r w:rsidR="00FA54AF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Kamal (Hindi Daily), Dainik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Jagran (Noida, Hisar, Panipat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&amp;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Rewa), Dainik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Bhaskar (Panipat, Noida &amp; Udaipur) &amp;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Rajasthan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Patrika (Surat, Kolkata, Ajmer &amp;</w:t>
      </w:r>
      <w:r w:rsidR="008006DE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Vapi) in various senior editorial position (30+ years).</w:t>
      </w:r>
    </w:p>
    <w:p w:rsidR="004D3547" w:rsidRPr="005E7DDB" w:rsidRDefault="004D3547" w:rsidP="00EC5134">
      <w:pPr>
        <w:spacing w:line="240" w:lineRule="auto"/>
        <w:rPr>
          <w:rFonts w:ascii="Arial" w:hAnsi="Arial" w:cs="Arial"/>
        </w:rPr>
      </w:pPr>
      <w:r w:rsidRPr="005E7DDB">
        <w:rPr>
          <w:rFonts w:ascii="Arial" w:hAnsi="Arial" w:cs="Arial"/>
        </w:rPr>
        <w:br w:type="page"/>
      </w:r>
    </w:p>
    <w:p w:rsidR="002D0B9A" w:rsidRPr="005E7DDB" w:rsidRDefault="002D0B9A" w:rsidP="00EC5134">
      <w:pPr>
        <w:pStyle w:val="NoSpacing"/>
        <w:rPr>
          <w:rFonts w:ascii="Arial" w:hAnsi="Arial" w:cs="Arial"/>
          <w:b/>
          <w:szCs w:val="22"/>
        </w:rPr>
      </w:pPr>
      <w:r w:rsidRPr="005E7DDB">
        <w:rPr>
          <w:rFonts w:ascii="Arial" w:hAnsi="Arial" w:cs="Arial"/>
          <w:b/>
          <w:szCs w:val="22"/>
        </w:rPr>
        <w:lastRenderedPageBreak/>
        <w:t>Translation Samples</w:t>
      </w:r>
    </w:p>
    <w:p w:rsidR="002D0B9A" w:rsidRPr="005E7DDB" w:rsidRDefault="002D0B9A" w:rsidP="00EC51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E7DDB">
        <w:rPr>
          <w:rFonts w:ascii="Arial" w:hAnsi="Arial" w:cs="Arial"/>
          <w:b/>
        </w:rPr>
        <w:t>Sample 1: English:</w:t>
      </w:r>
      <w:r w:rsidRPr="005E7DDB">
        <w:rPr>
          <w:rFonts w:ascii="Arial" w:hAnsi="Arial" w:cs="Arial"/>
        </w:rPr>
        <w:t> </w:t>
      </w:r>
      <w:hyperlink r:id="rId11" w:tgtFrame="_blank" w:history="1">
        <w:r w:rsidRPr="005E7DDB">
          <w:rPr>
            <w:rStyle w:val="Hyperlink"/>
            <w:rFonts w:ascii="Arial" w:hAnsi="Arial" w:cs="Arial"/>
            <w:color w:val="1155CC"/>
          </w:rPr>
          <w:t>https://www.forwardpress.in/2018/05/by-delisting-journals-ugc-arms-clerks-with-another-harassment-tool/</w:t>
        </w:r>
      </w:hyperlink>
      <w:r w:rsidRPr="005E7DDB">
        <w:rPr>
          <w:rFonts w:ascii="Arial" w:hAnsi="Arial" w:cs="Arial"/>
        </w:rPr>
        <w:br/>
      </w:r>
      <w:r w:rsidRPr="005E7DDB">
        <w:rPr>
          <w:rFonts w:ascii="Arial" w:hAnsi="Arial" w:cs="Arial"/>
          <w:b/>
        </w:rPr>
        <w:t>Translation in Hindi:</w:t>
      </w:r>
      <w:r w:rsidRPr="005E7DDB">
        <w:rPr>
          <w:rFonts w:ascii="Arial" w:hAnsi="Arial" w:cs="Arial"/>
        </w:rPr>
        <w:t> </w:t>
      </w:r>
      <w:hyperlink r:id="rId12" w:tgtFrame="_blank" w:history="1">
        <w:r w:rsidRPr="005E7DDB">
          <w:rPr>
            <w:rStyle w:val="Hyperlink"/>
            <w:rFonts w:ascii="Arial" w:hAnsi="Arial" w:cs="Arial"/>
            <w:color w:val="1155CC"/>
          </w:rPr>
          <w:t>https://www.forwardpress.in/2018/09/patrikaon-ko-soochee-se-hata-kar-yoojeesee-ne-klarkon-ko-thama-diya-ek-aur-utpeedan-ka-upakaran-2/</w:t>
        </w:r>
      </w:hyperlink>
    </w:p>
    <w:p w:rsidR="002D0B9A" w:rsidRPr="005E7DDB" w:rsidRDefault="002D0B9A" w:rsidP="00EC51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E7DDB">
        <w:rPr>
          <w:rFonts w:ascii="Arial" w:hAnsi="Arial" w:cs="Arial"/>
          <w:b/>
        </w:rPr>
        <w:t>Sample 2: English:</w:t>
      </w:r>
      <w:r w:rsidRPr="005E7DDB">
        <w:rPr>
          <w:rFonts w:ascii="Arial" w:hAnsi="Arial" w:cs="Arial"/>
        </w:rPr>
        <w:t> </w:t>
      </w:r>
      <w:hyperlink r:id="rId13" w:tgtFrame="_blank" w:history="1">
        <w:r w:rsidRPr="005E7DDB">
          <w:rPr>
            <w:rStyle w:val="Hyperlink"/>
            <w:rFonts w:ascii="Arial" w:hAnsi="Arial" w:cs="Arial"/>
            <w:color w:val="1155CC"/>
          </w:rPr>
          <w:t>https://www.forwardpress.in/2018/05/the-real-cost-of-the-7th-pay-commission-bonanza/</w:t>
        </w:r>
      </w:hyperlink>
      <w:r w:rsidRPr="005E7DDB">
        <w:rPr>
          <w:rFonts w:ascii="Arial" w:hAnsi="Arial" w:cs="Arial"/>
        </w:rPr>
        <w:br/>
      </w:r>
      <w:r w:rsidRPr="005E7DDB">
        <w:rPr>
          <w:rFonts w:ascii="Arial" w:hAnsi="Arial" w:cs="Arial"/>
          <w:b/>
        </w:rPr>
        <w:t>Translation in Hindi:</w:t>
      </w:r>
      <w:r w:rsidRPr="005E7DDB">
        <w:rPr>
          <w:rFonts w:ascii="Arial" w:hAnsi="Arial" w:cs="Arial"/>
        </w:rPr>
        <w:t> </w:t>
      </w:r>
      <w:hyperlink r:id="rId14" w:tgtFrame="_blank" w:history="1">
        <w:r w:rsidRPr="005E7DDB">
          <w:rPr>
            <w:rStyle w:val="Hyperlink"/>
            <w:rFonts w:ascii="Arial" w:hAnsi="Arial" w:cs="Arial"/>
            <w:color w:val="1155CC"/>
          </w:rPr>
          <w:t>https://www.forwardpress.in/2018/05/kaun-bhar-raha-hai-satave-vetan-ayog-ki-asali-kimat/</w:t>
        </w:r>
      </w:hyperlink>
    </w:p>
    <w:p w:rsidR="002D0B9A" w:rsidRPr="005E7DDB" w:rsidRDefault="002D0B9A" w:rsidP="00EC513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E7DDB">
        <w:rPr>
          <w:rFonts w:ascii="Arial" w:hAnsi="Arial" w:cs="Arial"/>
          <w:b/>
        </w:rPr>
        <w:t>Sample 3: English:</w:t>
      </w:r>
      <w:r w:rsidRPr="005E7DDB">
        <w:rPr>
          <w:rFonts w:ascii="Arial" w:hAnsi="Arial" w:cs="Arial"/>
        </w:rPr>
        <w:t> </w:t>
      </w:r>
      <w:hyperlink r:id="rId15" w:tgtFrame="_blank" w:history="1">
        <w:r w:rsidRPr="005E7DDB">
          <w:rPr>
            <w:rStyle w:val="Hyperlink"/>
            <w:rFonts w:ascii="Arial" w:hAnsi="Arial" w:cs="Arial"/>
            <w:color w:val="1155CC"/>
          </w:rPr>
          <w:t>https://www.forwardpress.in/2018/09/economic-status-not-relevant-for-reservations/</w:t>
        </w:r>
      </w:hyperlink>
      <w:r w:rsidRPr="005E7DDB">
        <w:rPr>
          <w:rFonts w:ascii="Arial" w:hAnsi="Arial" w:cs="Arial"/>
        </w:rPr>
        <w:br/>
        <w:t>Translation in Hindi: </w:t>
      </w:r>
      <w:hyperlink r:id="rId16" w:tgtFrame="_blank" w:history="1">
        <w:r w:rsidRPr="005E7DDB">
          <w:rPr>
            <w:rStyle w:val="Hyperlink"/>
            <w:rFonts w:ascii="Arial" w:hAnsi="Arial" w:cs="Arial"/>
            <w:color w:val="1155CC"/>
          </w:rPr>
          <w:t>https://www.forwardpress.in/2018/09/economic-status-not-relevant-for-reservations-hindi/</w:t>
        </w:r>
      </w:hyperlink>
    </w:p>
    <w:p w:rsidR="002D0B9A" w:rsidRPr="005E7DDB" w:rsidRDefault="002D0B9A" w:rsidP="00EC5134">
      <w:pPr>
        <w:pStyle w:val="NoSpacing"/>
        <w:rPr>
          <w:rFonts w:ascii="Arial" w:hAnsi="Arial" w:cs="Arial"/>
          <w:b/>
          <w:szCs w:val="22"/>
        </w:rPr>
      </w:pPr>
    </w:p>
    <w:p w:rsidR="005E40B7" w:rsidRPr="005E7DDB" w:rsidRDefault="002D0B9A" w:rsidP="00EC5134">
      <w:pPr>
        <w:pStyle w:val="NoSpacing"/>
        <w:rPr>
          <w:rFonts w:ascii="Arial" w:hAnsi="Arial" w:cs="Arial"/>
          <w:b/>
          <w:szCs w:val="22"/>
        </w:rPr>
      </w:pPr>
      <w:r w:rsidRPr="005E7DDB">
        <w:rPr>
          <w:rFonts w:ascii="Arial" w:hAnsi="Arial" w:cs="Arial"/>
          <w:b/>
          <w:szCs w:val="22"/>
        </w:rPr>
        <w:t>R</w:t>
      </w:r>
      <w:r w:rsidR="00414621" w:rsidRPr="005E7DDB">
        <w:rPr>
          <w:rFonts w:ascii="Arial" w:hAnsi="Arial" w:cs="Arial"/>
          <w:b/>
          <w:szCs w:val="22"/>
        </w:rPr>
        <w:t>ecent Works</w:t>
      </w:r>
    </w:p>
    <w:p w:rsidR="005E7DDB" w:rsidRPr="005E7DDB" w:rsidRDefault="005E7DDB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Trans-creating cricket news articles (English &gt; Hindi) for </w:t>
      </w:r>
      <w:r w:rsidRPr="005E7DDB">
        <w:rPr>
          <w:rFonts w:ascii="Arial" w:hAnsi="Arial" w:cs="Arial"/>
          <w:szCs w:val="22"/>
        </w:rPr>
        <w:t>https://www.soaringsixes.in/</w:t>
      </w:r>
    </w:p>
    <w:p w:rsidR="005E7DDB" w:rsidRDefault="005E7DDB" w:rsidP="005E7DDB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Alt News (</w:t>
      </w:r>
      <w:hyperlink r:id="rId17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https://www.altnews.in</w:t>
        </w:r>
      </w:hyperlink>
      <w:r w:rsidRPr="005E7DDB">
        <w:rPr>
          <w:rFonts w:ascii="Arial" w:hAnsi="Arial" w:cs="Arial"/>
          <w:szCs w:val="22"/>
        </w:rPr>
        <w:t>) : translating articles from English to Hindi regularly which publish in it’s Hindi edition (</w:t>
      </w:r>
      <w:hyperlink r:id="rId18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https://www.altnews.in/hindi/</w:t>
        </w:r>
      </w:hyperlink>
      <w:r w:rsidRPr="005E7DDB">
        <w:rPr>
          <w:rFonts w:ascii="Arial" w:hAnsi="Arial" w:cs="Arial"/>
          <w:szCs w:val="22"/>
        </w:rPr>
        <w:t xml:space="preserve">) </w:t>
      </w:r>
    </w:p>
    <w:p w:rsidR="00BA57C1" w:rsidRDefault="00BA57C1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Content writings in Hindi for a Casino Game website through Babel Translation, USA (</w:t>
      </w:r>
      <w:hyperlink r:id="rId19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http://www.rebuildbabel.com/</w:t>
        </w:r>
      </w:hyperlink>
      <w:r w:rsidRPr="005E7DDB">
        <w:rPr>
          <w:rFonts w:ascii="Arial" w:hAnsi="Arial" w:cs="Arial"/>
          <w:szCs w:val="22"/>
        </w:rPr>
        <w:t>).</w:t>
      </w:r>
    </w:p>
    <w:p w:rsidR="002360DE" w:rsidRPr="005E7DDB" w:rsidRDefault="002360DE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Flo Health Inc., USA (</w:t>
      </w:r>
      <w:hyperlink r:id="rId20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http://flo.health/</w:t>
        </w:r>
      </w:hyperlink>
      <w:r w:rsidRPr="005E7DDB">
        <w:rPr>
          <w:rFonts w:ascii="Arial" w:hAnsi="Arial" w:cs="Arial"/>
          <w:szCs w:val="22"/>
        </w:rPr>
        <w:t>): website localization on SmartCAT</w:t>
      </w:r>
    </w:p>
    <w:p w:rsidR="002360DE" w:rsidRPr="005E7DDB" w:rsidRDefault="002360DE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Icecat NV (Certified content partner of Wallmart): marketing related localization project.</w:t>
      </w:r>
    </w:p>
    <w:p w:rsidR="002360DE" w:rsidRPr="005E7DDB" w:rsidRDefault="002360DE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Language Aide Pv t. Ltd. (</w:t>
      </w:r>
      <w:hyperlink r:id="rId21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http://</w:t>
        </w:r>
        <w:r w:rsidRPr="005E7DDB">
          <w:rPr>
            <w:rStyle w:val="Hyperlink"/>
            <w:rFonts w:ascii="Arial" w:hAnsi="Arial" w:cs="Arial"/>
            <w:color w:val="auto"/>
            <w:szCs w:val="22"/>
            <w:u w:val="none"/>
            <w:shd w:val="clear" w:color="auto" w:fill="FFFFFF"/>
          </w:rPr>
          <w:t>www.languageaide.com</w:t>
        </w:r>
      </w:hyperlink>
      <w:r w:rsidRPr="005E7DDB">
        <w:rPr>
          <w:rFonts w:ascii="Arial" w:hAnsi="Arial" w:cs="Arial"/>
          <w:szCs w:val="22"/>
          <w:shd w:val="clear" w:color="auto" w:fill="FFFFFF"/>
        </w:rPr>
        <w:t>): translation of QC Chemist questionnaire.</w:t>
      </w:r>
    </w:p>
    <w:p w:rsidR="00C076F1" w:rsidRPr="005E7DDB" w:rsidRDefault="00C076F1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  <w:shd w:val="clear" w:color="auto" w:fill="FFFFFF"/>
        </w:rPr>
        <w:t>Translation of some science and maths papers for an IIT JEE preparation institute.</w:t>
      </w:r>
    </w:p>
    <w:p w:rsidR="00635AE1" w:rsidRPr="005E7DDB" w:rsidRDefault="00635AE1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Easytrans24, Germany (</w:t>
      </w:r>
      <w:hyperlink r:id="rId22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http://easytrans24.com</w:t>
        </w:r>
      </w:hyperlink>
      <w:r w:rsidRPr="005E7DDB">
        <w:rPr>
          <w:rFonts w:ascii="Arial" w:hAnsi="Arial" w:cs="Arial"/>
          <w:szCs w:val="22"/>
        </w:rPr>
        <w:t xml:space="preserve">): website localization on </w:t>
      </w:r>
      <w:r w:rsidR="0034376A" w:rsidRPr="005E7DDB">
        <w:rPr>
          <w:rFonts w:ascii="Arial" w:hAnsi="Arial" w:cs="Arial"/>
          <w:szCs w:val="22"/>
        </w:rPr>
        <w:t>Memsource &amp; a rental agreement.</w:t>
      </w:r>
    </w:p>
    <w:p w:rsidR="00635AE1" w:rsidRPr="005E7DDB" w:rsidRDefault="00635AE1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http://synergium.com.ua (</w:t>
      </w:r>
      <w:r w:rsidRPr="005E7DDB">
        <w:rPr>
          <w:rFonts w:ascii="Arial" w:hAnsi="Arial" w:cs="Arial"/>
          <w:szCs w:val="22"/>
          <w:shd w:val="clear" w:color="auto" w:fill="FFFFFF"/>
        </w:rPr>
        <w:t>Lithuania): A tweeter project.</w:t>
      </w:r>
    </w:p>
    <w:p w:rsidR="0034376A" w:rsidRPr="005E7DDB" w:rsidRDefault="0034376A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  <w:shd w:val="clear" w:color="auto" w:fill="FFFFFF"/>
        </w:rPr>
        <w:t>Medaz Neuro Super Speciality Hospital, Patna: translated brochure.</w:t>
      </w:r>
    </w:p>
    <w:p w:rsidR="00C763C7" w:rsidRPr="005E7DDB" w:rsidRDefault="001D1F50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East Localize, Egypt (</w:t>
      </w:r>
      <w:r w:rsidR="00133402" w:rsidRPr="005E7DDB">
        <w:rPr>
          <w:rFonts w:ascii="Arial" w:hAnsi="Arial" w:cs="Arial"/>
          <w:szCs w:val="22"/>
        </w:rPr>
        <w:t>http://www.east-localize.com/</w:t>
      </w:r>
      <w:r w:rsidRPr="005E7DDB">
        <w:rPr>
          <w:rFonts w:ascii="Arial" w:hAnsi="Arial" w:cs="Arial"/>
          <w:szCs w:val="22"/>
        </w:rPr>
        <w:t xml:space="preserve">): </w:t>
      </w:r>
      <w:r w:rsidR="00C763C7" w:rsidRPr="005E7DDB">
        <w:rPr>
          <w:rFonts w:ascii="Arial" w:hAnsi="Arial" w:cs="Arial"/>
          <w:szCs w:val="22"/>
        </w:rPr>
        <w:t>editing of a translation work of localization of a city tour project for Haj pilgimis at madina.</w:t>
      </w:r>
    </w:p>
    <w:p w:rsidR="00143C07" w:rsidRPr="005E7DDB" w:rsidRDefault="00143C07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eSenceDesk (</w:t>
      </w:r>
      <w:hyperlink r:id="rId23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http://www.esencedesk.com</w:t>
        </w:r>
      </w:hyperlink>
      <w:r w:rsidRPr="005E7DDB">
        <w:rPr>
          <w:rFonts w:ascii="Arial" w:hAnsi="Arial" w:cs="Arial"/>
          <w:szCs w:val="22"/>
        </w:rPr>
        <w:t>): translation of some legal and election materials of Law &amp; Election departments of USA.</w:t>
      </w:r>
    </w:p>
    <w:p w:rsidR="00DB7D44" w:rsidRPr="005E7DDB" w:rsidRDefault="00DB7D44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  <w:shd w:val="clear" w:color="auto" w:fill="FFFFFF"/>
        </w:rPr>
        <w:t>Vision Enterprises: Subtitling of some govt of Bihar documentaries &amp; SuScript writing for documentaries on Jiivika (5min.) &amp; Tourism (3min.) for Govt. of Bihar.</w:t>
      </w:r>
    </w:p>
    <w:p w:rsidR="00DB7D44" w:rsidRPr="005E7DDB" w:rsidRDefault="00DB7D44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JSQUAD Language Services (</w:t>
      </w:r>
      <w:hyperlink r:id="rId24" w:history="1">
        <w:r w:rsidRPr="005E7DDB">
          <w:rPr>
            <w:rStyle w:val="Hyperlink"/>
            <w:rFonts w:ascii="Arial" w:hAnsi="Arial" w:cs="Arial"/>
            <w:color w:val="auto"/>
            <w:szCs w:val="22"/>
            <w:u w:val="none"/>
          </w:rPr>
          <w:t>http://www.jsquadlsp.com/</w:t>
        </w:r>
      </w:hyperlink>
      <w:r w:rsidRPr="005E7DDB">
        <w:rPr>
          <w:rFonts w:ascii="Arial" w:hAnsi="Arial" w:cs="Arial"/>
          <w:szCs w:val="22"/>
        </w:rPr>
        <w:t>): translations of power point presentation, website localization &amp;sound track text of a renouned museum in India.</w:t>
      </w:r>
    </w:p>
    <w:p w:rsidR="00E7279E" w:rsidRPr="005E7DDB" w:rsidRDefault="00E866B7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Lingo Chaps Translation Services India (</w:t>
      </w:r>
      <w:hyperlink r:id="rId25">
        <w:r w:rsidRPr="005E7DDB">
          <w:rPr>
            <w:rFonts w:ascii="Arial" w:hAnsi="Arial" w:cs="Arial"/>
            <w:szCs w:val="22"/>
          </w:rPr>
          <w:t>http://www.lingochaps.com</w:t>
        </w:r>
      </w:hyperlink>
      <w:r w:rsidR="00C849C3" w:rsidRPr="005E7DDB">
        <w:rPr>
          <w:rFonts w:ascii="Arial" w:hAnsi="Arial" w:cs="Arial"/>
          <w:szCs w:val="22"/>
        </w:rPr>
        <w:t xml:space="preserve">): </w:t>
      </w:r>
      <w:r w:rsidR="00DF5492" w:rsidRPr="005E7DDB">
        <w:rPr>
          <w:rFonts w:ascii="Arial" w:hAnsi="Arial" w:cs="Arial"/>
          <w:szCs w:val="22"/>
        </w:rPr>
        <w:t>translation of some insurance articles.</w:t>
      </w:r>
    </w:p>
    <w:p w:rsidR="00C849C3" w:rsidRPr="005E7DDB" w:rsidRDefault="00C849C3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Ukti Language Services (</w:t>
      </w:r>
      <w:hyperlink r:id="rId26">
        <w:r w:rsidRPr="005E7DDB">
          <w:rPr>
            <w:rFonts w:ascii="Arial" w:hAnsi="Arial" w:cs="Arial"/>
            <w:szCs w:val="22"/>
          </w:rPr>
          <w:t>http://www.ukti.co.in</w:t>
        </w:r>
      </w:hyperlink>
      <w:r w:rsidRPr="005E7DDB">
        <w:rPr>
          <w:rFonts w:ascii="Arial" w:hAnsi="Arial" w:cs="Arial"/>
          <w:szCs w:val="22"/>
        </w:rPr>
        <w:t>)</w:t>
      </w:r>
      <w:r w:rsidR="00DF5492" w:rsidRPr="005E7DDB">
        <w:rPr>
          <w:rFonts w:ascii="Arial" w:hAnsi="Arial" w:cs="Arial"/>
          <w:szCs w:val="22"/>
        </w:rPr>
        <w:t>: translation of some promotional material of JCB manufacturing company.</w:t>
      </w:r>
    </w:p>
    <w:p w:rsidR="00E7279E" w:rsidRPr="005E7DDB" w:rsidRDefault="00E866B7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DMACHS Technologies Pvt Ltd (</w:t>
      </w:r>
      <w:hyperlink r:id="rId27">
        <w:r w:rsidRPr="005E7DDB">
          <w:rPr>
            <w:rFonts w:ascii="Arial" w:hAnsi="Arial" w:cs="Arial"/>
            <w:szCs w:val="22"/>
          </w:rPr>
          <w:t>http://www.dmachs.in</w:t>
        </w:r>
      </w:hyperlink>
      <w:r w:rsidR="00C849C3" w:rsidRPr="005E7DDB">
        <w:rPr>
          <w:rFonts w:ascii="Arial" w:hAnsi="Arial" w:cs="Arial"/>
          <w:szCs w:val="22"/>
        </w:rPr>
        <w:t>)</w:t>
      </w:r>
      <w:r w:rsidR="00DF5492" w:rsidRPr="005E7DDB">
        <w:rPr>
          <w:rFonts w:ascii="Arial" w:hAnsi="Arial" w:cs="Arial"/>
          <w:szCs w:val="22"/>
        </w:rPr>
        <w:t>: translation of some text</w:t>
      </w:r>
      <w:r w:rsidR="00C076F1" w:rsidRPr="005E7DDB">
        <w:rPr>
          <w:rFonts w:ascii="Arial" w:hAnsi="Arial" w:cs="Arial"/>
          <w:szCs w:val="22"/>
        </w:rPr>
        <w:t>s</w:t>
      </w:r>
      <w:r w:rsidR="00DF5492" w:rsidRPr="005E7DDB">
        <w:rPr>
          <w:rFonts w:ascii="Arial" w:hAnsi="Arial" w:cs="Arial"/>
          <w:szCs w:val="22"/>
        </w:rPr>
        <w:t xml:space="preserve"> of a</w:t>
      </w:r>
      <w:r w:rsidR="00C076F1" w:rsidRPr="005E7DDB">
        <w:rPr>
          <w:rFonts w:ascii="Arial" w:hAnsi="Arial" w:cs="Arial"/>
          <w:szCs w:val="22"/>
        </w:rPr>
        <w:t xml:space="preserve"> </w:t>
      </w:r>
      <w:r w:rsidR="00DF5492" w:rsidRPr="005E7DDB">
        <w:rPr>
          <w:rFonts w:ascii="Arial" w:hAnsi="Arial" w:cs="Arial"/>
          <w:szCs w:val="22"/>
        </w:rPr>
        <w:t>politi</w:t>
      </w:r>
      <w:r w:rsidR="00C076F1" w:rsidRPr="005E7DDB">
        <w:rPr>
          <w:rFonts w:ascii="Arial" w:hAnsi="Arial" w:cs="Arial"/>
          <w:szCs w:val="22"/>
        </w:rPr>
        <w:t xml:space="preserve">cal strategy &amp; campaign company (ppt) &amp; </w:t>
      </w:r>
      <w:r w:rsidR="00DF5492" w:rsidRPr="005E7DDB">
        <w:rPr>
          <w:rFonts w:ascii="Arial" w:hAnsi="Arial" w:cs="Arial"/>
          <w:szCs w:val="22"/>
        </w:rPr>
        <w:t>website localization.</w:t>
      </w:r>
    </w:p>
    <w:p w:rsidR="005E40B7" w:rsidRPr="005E7DDB" w:rsidRDefault="00627D52" w:rsidP="00EC5134">
      <w:pPr>
        <w:pStyle w:val="NoSpacing"/>
        <w:numPr>
          <w:ilvl w:val="0"/>
          <w:numId w:val="13"/>
        </w:numPr>
        <w:rPr>
          <w:rFonts w:ascii="Arial" w:hAnsi="Arial" w:cs="Arial"/>
          <w:szCs w:val="22"/>
        </w:rPr>
      </w:pPr>
      <w:r w:rsidRPr="005E7DDB">
        <w:rPr>
          <w:rFonts w:ascii="Arial" w:hAnsi="Arial" w:cs="Arial"/>
          <w:szCs w:val="22"/>
        </w:rPr>
        <w:t>Campaign strategist Pvt Ltd: Field Survey Analysis of two assembly constituencies of Chattisgadh</w:t>
      </w:r>
      <w:r w:rsidR="004453D9" w:rsidRPr="005E7DDB">
        <w:rPr>
          <w:rFonts w:ascii="Arial" w:hAnsi="Arial" w:cs="Arial"/>
          <w:szCs w:val="22"/>
        </w:rPr>
        <w:t xml:space="preserve"> </w:t>
      </w:r>
      <w:r w:rsidRPr="005E7DDB">
        <w:rPr>
          <w:rFonts w:ascii="Arial" w:hAnsi="Arial" w:cs="Arial"/>
          <w:szCs w:val="22"/>
        </w:rPr>
        <w:t>&amp; one assembly constituency of Odissa.</w:t>
      </w:r>
    </w:p>
    <w:p w:rsidR="004D3547" w:rsidRPr="005E7DDB" w:rsidRDefault="004D3547" w:rsidP="00EC5134">
      <w:pPr>
        <w:pStyle w:val="NoSpacing"/>
        <w:rPr>
          <w:rFonts w:ascii="Arial" w:hAnsi="Arial" w:cs="Arial"/>
          <w:szCs w:val="22"/>
        </w:rPr>
      </w:pPr>
      <w:r w:rsidRPr="005E7DDB">
        <w:rPr>
          <w:rFonts w:ascii="Arial" w:hAnsi="Arial" w:cs="Arial"/>
          <w:noProof/>
          <w:szCs w:val="22"/>
          <w:lang w:val="en-IN" w:eastAsia="en-IN"/>
        </w:rPr>
        <w:drawing>
          <wp:inline distT="0" distB="0" distL="0" distR="0">
            <wp:extent cx="1171575" cy="517696"/>
            <wp:effectExtent l="19050" t="0" r="9525" b="0"/>
            <wp:docPr id="1" name="Picture 0" descr="sd.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ag.jpg"/>
                    <pic:cNvPicPr/>
                  </pic:nvPicPr>
                  <pic:blipFill>
                    <a:blip r:embed="rId28" cstate="print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98" cy="51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9A" w:rsidRPr="005E7DDB" w:rsidRDefault="002D0B9A" w:rsidP="00EC5134">
      <w:pPr>
        <w:pStyle w:val="NoSpacing"/>
        <w:rPr>
          <w:rFonts w:ascii="Arial" w:hAnsi="Arial" w:cs="Arial"/>
          <w:b/>
          <w:bCs/>
          <w:szCs w:val="22"/>
        </w:rPr>
      </w:pPr>
      <w:r w:rsidRPr="005E7DDB">
        <w:rPr>
          <w:rFonts w:ascii="Arial" w:hAnsi="Arial" w:cs="Arial"/>
          <w:b/>
          <w:bCs/>
          <w:szCs w:val="22"/>
        </w:rPr>
        <w:t>(Anil K Gupta)</w:t>
      </w:r>
    </w:p>
    <w:p w:rsidR="000347E0" w:rsidRPr="005E7DDB" w:rsidRDefault="000347E0" w:rsidP="00EC5134">
      <w:pPr>
        <w:pStyle w:val="NoSpacing"/>
        <w:rPr>
          <w:rFonts w:ascii="Arial" w:hAnsi="Arial" w:cs="Arial"/>
          <w:sz w:val="20"/>
        </w:rPr>
      </w:pPr>
      <w:r w:rsidRPr="005E7DDB">
        <w:rPr>
          <w:rFonts w:ascii="Arial" w:hAnsi="Arial" w:cs="Arial"/>
          <w:sz w:val="20"/>
        </w:rPr>
        <w:t>Address: Sambal, Near Zenith Petrol Pump, Gunnipur, Hajipur Road, Muzaffarpur 842002, Bihar, India</w:t>
      </w:r>
    </w:p>
    <w:sectPr w:rsidR="000347E0" w:rsidRPr="005E7DDB" w:rsidSect="004D3547">
      <w:headerReference w:type="default" r:id="rId29"/>
      <w:pgSz w:w="11907" w:h="16840" w:code="9"/>
      <w:pgMar w:top="567" w:right="1134" w:bottom="56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5E" w:rsidRDefault="0028115E" w:rsidP="008B36AF">
      <w:pPr>
        <w:spacing w:after="0" w:line="240" w:lineRule="auto"/>
      </w:pPr>
      <w:r>
        <w:separator/>
      </w:r>
    </w:p>
  </w:endnote>
  <w:endnote w:type="continuationSeparator" w:id="1">
    <w:p w:rsidR="0028115E" w:rsidRDefault="0028115E" w:rsidP="008B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5E" w:rsidRDefault="0028115E" w:rsidP="008B36AF">
      <w:pPr>
        <w:spacing w:after="0" w:line="240" w:lineRule="auto"/>
      </w:pPr>
      <w:r>
        <w:separator/>
      </w:r>
    </w:p>
  </w:footnote>
  <w:footnote w:type="continuationSeparator" w:id="1">
    <w:p w:rsidR="0028115E" w:rsidRDefault="0028115E" w:rsidP="008B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F" w:rsidRPr="008B36AF" w:rsidRDefault="008B36AF" w:rsidP="008B36AF">
    <w:pPr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4A1"/>
    <w:multiLevelType w:val="hybridMultilevel"/>
    <w:tmpl w:val="03C85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1D8"/>
    <w:multiLevelType w:val="hybridMultilevel"/>
    <w:tmpl w:val="741E2E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C73"/>
    <w:multiLevelType w:val="hybridMultilevel"/>
    <w:tmpl w:val="E8E4F0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17B8"/>
    <w:multiLevelType w:val="multilevel"/>
    <w:tmpl w:val="49EEA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7F61CD1"/>
    <w:multiLevelType w:val="hybridMultilevel"/>
    <w:tmpl w:val="6EA6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2E7D"/>
    <w:multiLevelType w:val="multilevel"/>
    <w:tmpl w:val="6B0C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8DC1BEF"/>
    <w:multiLevelType w:val="hybridMultilevel"/>
    <w:tmpl w:val="C576D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0927"/>
    <w:multiLevelType w:val="hybridMultilevel"/>
    <w:tmpl w:val="907EB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274A0"/>
    <w:multiLevelType w:val="hybridMultilevel"/>
    <w:tmpl w:val="FFF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0197A"/>
    <w:multiLevelType w:val="hybridMultilevel"/>
    <w:tmpl w:val="2692F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7131B"/>
    <w:multiLevelType w:val="multilevel"/>
    <w:tmpl w:val="55A2B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07E0E4B"/>
    <w:multiLevelType w:val="hybridMultilevel"/>
    <w:tmpl w:val="D65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F64CD"/>
    <w:multiLevelType w:val="hybridMultilevel"/>
    <w:tmpl w:val="DD0EF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2202"/>
    <w:multiLevelType w:val="multilevel"/>
    <w:tmpl w:val="AF5AC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3490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E7279E"/>
    <w:rsid w:val="000121A4"/>
    <w:rsid w:val="000213CF"/>
    <w:rsid w:val="000347E0"/>
    <w:rsid w:val="00055885"/>
    <w:rsid w:val="000641DE"/>
    <w:rsid w:val="0009010B"/>
    <w:rsid w:val="00096D94"/>
    <w:rsid w:val="000A47C9"/>
    <w:rsid w:val="000A4C3E"/>
    <w:rsid w:val="000F179C"/>
    <w:rsid w:val="00106457"/>
    <w:rsid w:val="00114BFA"/>
    <w:rsid w:val="0012602A"/>
    <w:rsid w:val="00131DBF"/>
    <w:rsid w:val="00133402"/>
    <w:rsid w:val="00143C07"/>
    <w:rsid w:val="001464E2"/>
    <w:rsid w:val="001519EB"/>
    <w:rsid w:val="00153F9C"/>
    <w:rsid w:val="001542EB"/>
    <w:rsid w:val="00165574"/>
    <w:rsid w:val="001B0F3F"/>
    <w:rsid w:val="001C35C6"/>
    <w:rsid w:val="001C6781"/>
    <w:rsid w:val="001D04A2"/>
    <w:rsid w:val="001D1F50"/>
    <w:rsid w:val="001D507C"/>
    <w:rsid w:val="001D743A"/>
    <w:rsid w:val="00214923"/>
    <w:rsid w:val="00222B35"/>
    <w:rsid w:val="00230C2A"/>
    <w:rsid w:val="002360DE"/>
    <w:rsid w:val="00256656"/>
    <w:rsid w:val="00256A08"/>
    <w:rsid w:val="0028115E"/>
    <w:rsid w:val="002B2213"/>
    <w:rsid w:val="002C47AB"/>
    <w:rsid w:val="002D0B9A"/>
    <w:rsid w:val="002E1C7D"/>
    <w:rsid w:val="002F01FA"/>
    <w:rsid w:val="0030074F"/>
    <w:rsid w:val="00336483"/>
    <w:rsid w:val="0034376A"/>
    <w:rsid w:val="003558B8"/>
    <w:rsid w:val="003579EB"/>
    <w:rsid w:val="00365012"/>
    <w:rsid w:val="0039482D"/>
    <w:rsid w:val="003B17B4"/>
    <w:rsid w:val="003B54EC"/>
    <w:rsid w:val="003C6725"/>
    <w:rsid w:val="003D1D6A"/>
    <w:rsid w:val="003D36C3"/>
    <w:rsid w:val="003D4C18"/>
    <w:rsid w:val="003E13D6"/>
    <w:rsid w:val="003E30A5"/>
    <w:rsid w:val="004052BE"/>
    <w:rsid w:val="00414621"/>
    <w:rsid w:val="00441D07"/>
    <w:rsid w:val="004453D9"/>
    <w:rsid w:val="004461E3"/>
    <w:rsid w:val="00450468"/>
    <w:rsid w:val="0045347F"/>
    <w:rsid w:val="00455D13"/>
    <w:rsid w:val="004D3547"/>
    <w:rsid w:val="00520D37"/>
    <w:rsid w:val="00524333"/>
    <w:rsid w:val="0053346D"/>
    <w:rsid w:val="005502D4"/>
    <w:rsid w:val="0055511E"/>
    <w:rsid w:val="00583A24"/>
    <w:rsid w:val="00597FE4"/>
    <w:rsid w:val="005A5E68"/>
    <w:rsid w:val="005C4526"/>
    <w:rsid w:val="005D782C"/>
    <w:rsid w:val="005E0659"/>
    <w:rsid w:val="005E40B7"/>
    <w:rsid w:val="005E7DDB"/>
    <w:rsid w:val="0061428B"/>
    <w:rsid w:val="00617BA6"/>
    <w:rsid w:val="00627D52"/>
    <w:rsid w:val="00635AE1"/>
    <w:rsid w:val="0063651F"/>
    <w:rsid w:val="00654C00"/>
    <w:rsid w:val="00656144"/>
    <w:rsid w:val="00666E38"/>
    <w:rsid w:val="006719F4"/>
    <w:rsid w:val="00674305"/>
    <w:rsid w:val="006779F0"/>
    <w:rsid w:val="00685A14"/>
    <w:rsid w:val="0069064B"/>
    <w:rsid w:val="00691030"/>
    <w:rsid w:val="00720083"/>
    <w:rsid w:val="0073023F"/>
    <w:rsid w:val="0074329E"/>
    <w:rsid w:val="007538F8"/>
    <w:rsid w:val="00763647"/>
    <w:rsid w:val="0079752E"/>
    <w:rsid w:val="007C555B"/>
    <w:rsid w:val="007E5642"/>
    <w:rsid w:val="007F3353"/>
    <w:rsid w:val="008006DE"/>
    <w:rsid w:val="008324B9"/>
    <w:rsid w:val="00865EDB"/>
    <w:rsid w:val="00867AFC"/>
    <w:rsid w:val="00870A0B"/>
    <w:rsid w:val="008738A2"/>
    <w:rsid w:val="008A567F"/>
    <w:rsid w:val="008A78DC"/>
    <w:rsid w:val="008B36AF"/>
    <w:rsid w:val="008B6064"/>
    <w:rsid w:val="008B7520"/>
    <w:rsid w:val="008C2CC6"/>
    <w:rsid w:val="008E5EED"/>
    <w:rsid w:val="008F3F81"/>
    <w:rsid w:val="008F58CE"/>
    <w:rsid w:val="0090026B"/>
    <w:rsid w:val="00924C6B"/>
    <w:rsid w:val="00932713"/>
    <w:rsid w:val="009343C2"/>
    <w:rsid w:val="00937657"/>
    <w:rsid w:val="0094327F"/>
    <w:rsid w:val="009639D9"/>
    <w:rsid w:val="009B00A4"/>
    <w:rsid w:val="009D6207"/>
    <w:rsid w:val="009E5B76"/>
    <w:rsid w:val="009F0F5C"/>
    <w:rsid w:val="00A03089"/>
    <w:rsid w:val="00A0515F"/>
    <w:rsid w:val="00A178CE"/>
    <w:rsid w:val="00A21251"/>
    <w:rsid w:val="00A22656"/>
    <w:rsid w:val="00A25FC7"/>
    <w:rsid w:val="00A27467"/>
    <w:rsid w:val="00A33247"/>
    <w:rsid w:val="00A765E8"/>
    <w:rsid w:val="00A805C1"/>
    <w:rsid w:val="00AA5E5C"/>
    <w:rsid w:val="00AB4F51"/>
    <w:rsid w:val="00B20537"/>
    <w:rsid w:val="00B30FA7"/>
    <w:rsid w:val="00B47A87"/>
    <w:rsid w:val="00B73371"/>
    <w:rsid w:val="00B91E3A"/>
    <w:rsid w:val="00BA4AD1"/>
    <w:rsid w:val="00BA57C1"/>
    <w:rsid w:val="00BA5E5C"/>
    <w:rsid w:val="00BA75EF"/>
    <w:rsid w:val="00BC02C9"/>
    <w:rsid w:val="00BD0F7F"/>
    <w:rsid w:val="00BD7EFA"/>
    <w:rsid w:val="00C076F1"/>
    <w:rsid w:val="00C17DDA"/>
    <w:rsid w:val="00C20494"/>
    <w:rsid w:val="00C61594"/>
    <w:rsid w:val="00C67C27"/>
    <w:rsid w:val="00C763C7"/>
    <w:rsid w:val="00C849C3"/>
    <w:rsid w:val="00C87738"/>
    <w:rsid w:val="00CA68A6"/>
    <w:rsid w:val="00CD54F4"/>
    <w:rsid w:val="00CE540C"/>
    <w:rsid w:val="00D40B5F"/>
    <w:rsid w:val="00D437E1"/>
    <w:rsid w:val="00D47BA5"/>
    <w:rsid w:val="00D50424"/>
    <w:rsid w:val="00D507C8"/>
    <w:rsid w:val="00D5483F"/>
    <w:rsid w:val="00D90227"/>
    <w:rsid w:val="00D93F11"/>
    <w:rsid w:val="00D96C07"/>
    <w:rsid w:val="00DB3DC8"/>
    <w:rsid w:val="00DB7D44"/>
    <w:rsid w:val="00DD7F20"/>
    <w:rsid w:val="00DF5492"/>
    <w:rsid w:val="00E021D8"/>
    <w:rsid w:val="00E25846"/>
    <w:rsid w:val="00E50C6C"/>
    <w:rsid w:val="00E7279E"/>
    <w:rsid w:val="00E76EAE"/>
    <w:rsid w:val="00E866B7"/>
    <w:rsid w:val="00EA1A90"/>
    <w:rsid w:val="00EA3F69"/>
    <w:rsid w:val="00EA4E46"/>
    <w:rsid w:val="00EC0541"/>
    <w:rsid w:val="00EC5134"/>
    <w:rsid w:val="00ED33C6"/>
    <w:rsid w:val="00EE6EA8"/>
    <w:rsid w:val="00F30696"/>
    <w:rsid w:val="00F32089"/>
    <w:rsid w:val="00F32212"/>
    <w:rsid w:val="00F33F8B"/>
    <w:rsid w:val="00F36482"/>
    <w:rsid w:val="00F446D3"/>
    <w:rsid w:val="00F7223E"/>
    <w:rsid w:val="00F9307C"/>
    <w:rsid w:val="00F94DDE"/>
    <w:rsid w:val="00FA54AF"/>
    <w:rsid w:val="00FB7203"/>
    <w:rsid w:val="00FC6F62"/>
    <w:rsid w:val="00FE0511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482D"/>
  </w:style>
  <w:style w:type="paragraph" w:styleId="Heading1">
    <w:name w:val="heading 1"/>
    <w:basedOn w:val="Normal"/>
    <w:next w:val="Normal"/>
    <w:rsid w:val="003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948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948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9482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49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47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47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9482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94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2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026B"/>
    <w:pPr>
      <w:spacing w:after="0" w:line="240" w:lineRule="auto"/>
    </w:pPr>
    <w:rPr>
      <w:rFonts w:cs="Mangal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1492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styleId="TableGrid">
    <w:name w:val="Table Grid"/>
    <w:basedOn w:val="TableNormal"/>
    <w:uiPriority w:val="59"/>
    <w:rsid w:val="00671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36AF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6AF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36AF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6AF"/>
    <w:rPr>
      <w:rFonts w:cs="Mangal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47E0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347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styleId="SubtleEmphasis">
    <w:name w:val="Subtle Emphasis"/>
    <w:basedOn w:val="DefaultParagraphFont"/>
    <w:uiPriority w:val="19"/>
    <w:qFormat/>
    <w:rsid w:val="000347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orwardpress.in/2018/05/the-real-cost-of-the-7th-pay-commission-bonanza/" TargetMode="External"/><Relationship Id="rId18" Type="http://schemas.openxmlformats.org/officeDocument/2006/relationships/hyperlink" Target="https://www.altnews.in/hindi/" TargetMode="External"/><Relationship Id="rId26" Type="http://schemas.openxmlformats.org/officeDocument/2006/relationships/hyperlink" Target="http://www.ukti.co.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guageaide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orwardpress.in/2018/09/patrikaon-ko-soochee-se-hata-kar-yoojeesee-ne-klarkon-ko-thama-diya-ek-aur-utpeedan-ka-upakaran-2/" TargetMode="External"/><Relationship Id="rId17" Type="http://schemas.openxmlformats.org/officeDocument/2006/relationships/hyperlink" Target="https://www.altnews.in" TargetMode="External"/><Relationship Id="rId25" Type="http://schemas.openxmlformats.org/officeDocument/2006/relationships/hyperlink" Target="http://www.lingochap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wardpress.in/2018/09/economic-status-not-relevant-for-reservations-hindi/" TargetMode="External"/><Relationship Id="rId20" Type="http://schemas.openxmlformats.org/officeDocument/2006/relationships/hyperlink" Target="http://flo.health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wardpress.in/2018/05/by-delisting-journals-ugc-arms-clerks-with-another-harassment-tool/" TargetMode="External"/><Relationship Id="rId24" Type="http://schemas.openxmlformats.org/officeDocument/2006/relationships/hyperlink" Target="http://www.jsquadlsp.com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forwardpress.in/2018/09/economic-status-not-relevant-for-reservations/" TargetMode="External"/><Relationship Id="rId23" Type="http://schemas.openxmlformats.org/officeDocument/2006/relationships/hyperlink" Target="http://www.esencedesk.com" TargetMode="External"/><Relationship Id="rId28" Type="http://schemas.openxmlformats.org/officeDocument/2006/relationships/image" Target="media/image3.jpeg"/><Relationship Id="rId10" Type="http://schemas.openxmlformats.org/officeDocument/2006/relationships/hyperlink" Target="mailto:anilgupta2762@gmail.com" TargetMode="External"/><Relationship Id="rId19" Type="http://schemas.openxmlformats.org/officeDocument/2006/relationships/hyperlink" Target="http://www.rebuildbabel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oz.com/profile/2065616" TargetMode="External"/><Relationship Id="rId14" Type="http://schemas.openxmlformats.org/officeDocument/2006/relationships/hyperlink" Target="https://www.forwardpress.in/2018/05/kaun-bhar-raha-hai-satave-vetan-ayog-ki-asali-kimat/" TargetMode="External"/><Relationship Id="rId22" Type="http://schemas.openxmlformats.org/officeDocument/2006/relationships/hyperlink" Target="http://easytrans24.com" TargetMode="External"/><Relationship Id="rId27" Type="http://schemas.openxmlformats.org/officeDocument/2006/relationships/hyperlink" Target="http://www.dmachs.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</dc:creator>
  <cp:lastModifiedBy>Anil K Gupta</cp:lastModifiedBy>
  <cp:revision>5</cp:revision>
  <cp:lastPrinted>2020-10-22T15:07:00Z</cp:lastPrinted>
  <dcterms:created xsi:type="dcterms:W3CDTF">2020-11-02T05:37:00Z</dcterms:created>
  <dcterms:modified xsi:type="dcterms:W3CDTF">2020-11-24T03:29:00Z</dcterms:modified>
</cp:coreProperties>
</file>