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kinsoku w:val="false"/>
        <w:overflowPunct w:val="false"/>
        <w:spacing w:before="45"/>
        <w:ind w:left="0" w:firstLine="0"/>
        <w:rPr>
          <w:rFonts w:cs="Aharoni" w:asciiTheme="majorHAnsi" w:hAnsiTheme="majorHAnsi"/>
          <w:b/>
          <w:sz w:val="28"/>
          <w:szCs w:val="28"/>
          <w:lang w:val="en-US"/>
        </w:rPr>
      </w:pPr>
      <w:r>
        <w:rPr>
          <w:rFonts w:asciiTheme="majorHAnsi" w:hAnsiTheme="majorHAnsi"/>
          <w:b/>
          <w:noProof/>
          <w:sz w:val="28"/>
          <w:szCs w:val="28"/>
          <w:lang w:val="en-US" w:eastAsia="it-IT"/>
        </w:rPr>
        <w:t>Anastasiya Moiseeva</w:t>
      </w:r>
    </w:p>
    <w:p>
      <w:pPr>
        <w:pStyle w:val="style66"/>
        <w:kinsoku w:val="false"/>
        <w:overflowPunct w:val="false"/>
        <w:spacing w:before="82"/>
        <w:ind w:left="0" w:firstLine="0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>Objective</w:t>
      </w:r>
      <w:r>
        <w:rPr>
          <w:rFonts w:asciiTheme="majorHAnsi" w:hAnsiTheme="majorHAnsi"/>
          <w:b/>
          <w:sz w:val="20"/>
          <w:szCs w:val="20"/>
          <w:lang w:val="en-US"/>
        </w:rPr>
        <w:t xml:space="preserve">: </w:t>
      </w:r>
      <w:r>
        <w:rPr>
          <w:rFonts w:asciiTheme="majorHAnsi" w:hAnsiTheme="majorHAnsi"/>
          <w:sz w:val="20"/>
          <w:szCs w:val="20"/>
          <w:lang w:val="en-US"/>
        </w:rPr>
        <w:t xml:space="preserve">a position as English-Russian, </w:t>
      </w:r>
      <w:r>
        <w:rPr>
          <w:rFonts w:asciiTheme="majorHAnsi" w:hAnsiTheme="majorHAnsi"/>
          <w:sz w:val="20"/>
          <w:szCs w:val="20"/>
          <w:lang w:val="en-US"/>
        </w:rPr>
        <w:t>Itali</w:t>
      </w:r>
      <w:r>
        <w:rPr>
          <w:rFonts w:asciiTheme="majorHAnsi" w:hAnsiTheme="majorHAnsi"/>
          <w:sz w:val="20"/>
          <w:szCs w:val="20"/>
          <w:lang w:val="en-US"/>
        </w:rPr>
        <w:t xml:space="preserve">an-Russian </w:t>
      </w:r>
      <w:r>
        <w:rPr>
          <w:rFonts w:asciiTheme="majorHAnsi" w:hAnsiTheme="majorHAnsi"/>
          <w:sz w:val="20"/>
          <w:szCs w:val="20"/>
          <w:lang w:val="en-US"/>
        </w:rPr>
        <w:t xml:space="preserve">freelance </w:t>
      </w:r>
      <w:r>
        <w:rPr>
          <w:rFonts w:asciiTheme="majorHAnsi" w:hAnsiTheme="majorHAnsi"/>
          <w:sz w:val="20"/>
          <w:szCs w:val="20"/>
          <w:lang w:val="en-US"/>
        </w:rPr>
        <w:t xml:space="preserve">translator, or </w:t>
      </w:r>
      <w:r>
        <w:rPr>
          <w:rFonts w:asciiTheme="majorHAnsi" w:hAnsiTheme="majorHAnsi"/>
          <w:sz w:val="20"/>
          <w:szCs w:val="20"/>
          <w:lang w:val="en-US"/>
        </w:rPr>
        <w:t>Russian</w:t>
      </w:r>
    </w:p>
    <w:p>
      <w:pPr>
        <w:pStyle w:val="style1"/>
        <w:kinsoku w:val="false"/>
        <w:overflowPunct w:val="false"/>
        <w:spacing w:lineRule="exact" w:line="269"/>
        <w:ind w:right="102"/>
        <w:rPr>
          <w:rFonts w:cs="Arial" w:asciiTheme="majorHAnsi" w:hAnsiTheme="majorHAnsi"/>
          <w:sz w:val="20"/>
          <w:szCs w:val="20"/>
          <w:lang w:val="en-US"/>
        </w:rPr>
      </w:pPr>
      <w:r>
        <w:rPr>
          <w:rFonts w:cs="Arial" w:asciiTheme="majorHAnsi" w:hAnsiTheme="majorHAnsi"/>
          <w:sz w:val="20"/>
          <w:szCs w:val="20"/>
          <w:lang w:val="en-US"/>
        </w:rPr>
        <w:t xml:space="preserve"> </w:t>
      </w:r>
    </w:p>
    <w:p>
      <w:pPr>
        <w:pStyle w:val="style1"/>
        <w:kinsoku w:val="false"/>
        <w:overflowPunct w:val="false"/>
        <w:spacing w:lineRule="exact" w:line="269"/>
        <w:ind w:right="102"/>
        <w:rPr>
          <w:rFonts w:cs="Arial" w:asciiTheme="majorHAnsi" w:hAnsiTheme="majorHAnsi"/>
          <w:b w:val="false"/>
          <w:bCs w:val="false"/>
          <w:sz w:val="20"/>
          <w:szCs w:val="20"/>
          <w:lang w:val="en-US"/>
        </w:rPr>
      </w:pPr>
      <w:r>
        <w:rPr>
          <w:rFonts w:cs="Arial" w:asciiTheme="majorHAnsi" w:hAnsiTheme="majorHAnsi"/>
          <w:sz w:val="20"/>
          <w:szCs w:val="20"/>
          <w:lang w:val="en-US"/>
        </w:rPr>
        <w:t xml:space="preserve">                                                                                   </w:t>
      </w:r>
      <w:r>
        <w:rPr>
          <w:rFonts w:cs="Arial" w:asciiTheme="majorHAnsi" w:hAnsiTheme="majorHAnsi"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cs="Arial" w:asciiTheme="majorHAnsi" w:hAnsiTheme="majorHAnsi"/>
          <w:sz w:val="20"/>
          <w:szCs w:val="20"/>
          <w:lang w:val="en-US"/>
        </w:rPr>
        <w:t>Alessandria, Italy</w:t>
      </w:r>
    </w:p>
    <w:p>
      <w:pPr>
        <w:pStyle w:val="style66"/>
        <w:kinsoku w:val="false"/>
        <w:overflowPunct w:val="false"/>
        <w:spacing w:before="0" w:lineRule="exact" w:line="269"/>
        <w:rPr>
          <w:rFonts w:cs="Arial" w:asciiTheme="majorHAnsi" w:hAnsiTheme="majorHAnsi"/>
          <w:sz w:val="20"/>
          <w:szCs w:val="20"/>
          <w:lang w:val="en-US"/>
        </w:rPr>
      </w:pPr>
      <w:r>
        <w:rPr>
          <w:rFonts w:cs="Arial" w:asciiTheme="majorHAnsi" w:hAnsiTheme="majorHAnsi"/>
          <w:sz w:val="20"/>
          <w:szCs w:val="20"/>
          <w:lang w:val="en-US"/>
        </w:rPr>
        <w:t xml:space="preserve">           </w:t>
      </w:r>
      <w:r>
        <w:rPr>
          <w:rFonts w:cs="Arial" w:asciiTheme="majorHAnsi" w:hAnsiTheme="majorHAnsi"/>
          <w:sz w:val="20"/>
          <w:szCs w:val="20"/>
          <w:lang w:val="en-US"/>
        </w:rPr>
        <w:t xml:space="preserve">                                                                       </w:t>
      </w:r>
      <w:r>
        <w:rPr>
          <w:rFonts w:cs="Arial" w:asciiTheme="majorHAnsi" w:hAnsiTheme="majorHAnsi"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cs="Arial" w:asciiTheme="majorHAnsi" w:hAnsiTheme="majorHAnsi"/>
          <w:sz w:val="20"/>
          <w:szCs w:val="20"/>
          <w:lang w:val="en-US"/>
        </w:rPr>
        <w:t xml:space="preserve"> </w:t>
      </w:r>
      <w:r>
        <w:rPr>
          <w:rFonts w:cs="Arial" w:asciiTheme="majorHAnsi" w:hAnsiTheme="majorHAnsi"/>
          <w:sz w:val="20"/>
          <w:szCs w:val="20"/>
          <w:lang w:val="en-US"/>
        </w:rPr>
        <w:t>Tel</w:t>
      </w:r>
      <w:r>
        <w:rPr>
          <w:rFonts w:cs="Arial" w:asciiTheme="majorHAnsi" w:hAnsiTheme="majorHAnsi"/>
          <w:sz w:val="20"/>
          <w:szCs w:val="20"/>
          <w:lang w:val="en-US"/>
        </w:rPr>
        <w:t>.</w:t>
      </w:r>
      <w:r>
        <w:rPr>
          <w:rFonts w:cs="Arial" w:asciiTheme="majorHAnsi" w:hAnsiTheme="majorHAnsi"/>
          <w:sz w:val="20"/>
          <w:szCs w:val="20"/>
          <w:lang w:val="en-US"/>
        </w:rPr>
        <w:t>:</w:t>
      </w:r>
      <w:r>
        <w:rPr>
          <w:rFonts w:cs="Arial" w:asciiTheme="majorHAnsi" w:hAnsiTheme="majorHAnsi"/>
          <w:spacing w:val="-17"/>
          <w:sz w:val="20"/>
          <w:szCs w:val="20"/>
          <w:lang w:val="en-US"/>
        </w:rPr>
        <w:t>+393401999291</w:t>
      </w:r>
    </w:p>
    <w:p>
      <w:pPr>
        <w:pStyle w:val="style66"/>
        <w:kinsoku w:val="false"/>
        <w:overflowPunct w:val="false"/>
        <w:spacing w:before="0" w:lineRule="exact" w:line="269"/>
        <w:ind w:left="188"/>
        <w:jc w:val="center"/>
        <w:rPr/>
      </w:pPr>
      <w:r>
        <w:rPr>
          <w:rFonts w:cs="Arial" w:asciiTheme="majorHAnsi" w:hAnsiTheme="majorHAnsi"/>
          <w:sz w:val="20"/>
          <w:szCs w:val="20"/>
          <w:lang w:val="en-US"/>
        </w:rPr>
        <w:t xml:space="preserve">        </w:t>
      </w:r>
      <w:r>
        <w:rPr>
          <w:rFonts w:cs="Arial" w:asciiTheme="majorHAnsi" w:hAnsiTheme="majorHAnsi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</w:t>
      </w:r>
      <w:r>
        <w:rPr>
          <w:rFonts w:cs="Arial" w:asciiTheme="majorHAnsi" w:hAnsiTheme="majorHAnsi"/>
          <w:sz w:val="20"/>
          <w:szCs w:val="20"/>
          <w:lang w:val="en-US"/>
        </w:rPr>
        <w:t xml:space="preserve"> </w:t>
      </w:r>
      <w:r>
        <w:rPr>
          <w:rFonts w:cs="Arial" w:asciiTheme="majorHAnsi" w:hAnsiTheme="majorHAnsi"/>
          <w:sz w:val="20"/>
          <w:szCs w:val="20"/>
          <w:lang w:val="en-US"/>
        </w:rPr>
        <w:t>email</w:t>
      </w:r>
      <w:r>
        <w:rPr>
          <w:rFonts w:cs="Arial" w:asciiTheme="majorHAnsi" w:hAnsiTheme="majorHAnsi"/>
          <w:sz w:val="20"/>
          <w:szCs w:val="20"/>
          <w:lang w:val="en-US"/>
        </w:rPr>
        <w:t>:</w:t>
      </w:r>
      <w:r>
        <w:rPr>
          <w:rFonts w:cs="Arial" w:asciiTheme="majorHAnsi" w:hAnsiTheme="majorHAnsi"/>
          <w:spacing w:val="-27"/>
          <w:sz w:val="20"/>
          <w:szCs w:val="20"/>
          <w:lang w:val="en-US"/>
        </w:rPr>
        <w:t xml:space="preserve"> </w:t>
      </w:r>
      <w:r>
        <w:rPr/>
        <w:fldChar w:fldCharType="begin"/>
      </w:r>
      <w:r>
        <w:instrText xml:space="preserve"> HYPERLINK "mailto:paulette25@mail.ru" </w:instrText>
      </w:r>
      <w:r>
        <w:rPr/>
        <w:fldChar w:fldCharType="separate"/>
      </w:r>
      <w:r>
        <w:rPr>
          <w:rStyle w:val="style85"/>
          <w:rFonts w:cs="Arial" w:asciiTheme="majorHAnsi" w:hAnsiTheme="majorHAnsi"/>
          <w:spacing w:val="-1"/>
          <w:sz w:val="20"/>
          <w:szCs w:val="20"/>
          <w:lang w:val="en-US"/>
        </w:rPr>
        <w:t>paulette25@mail.ru</w:t>
      </w:r>
      <w:r>
        <w:rPr/>
        <w:fldChar w:fldCharType="end"/>
      </w:r>
    </w:p>
    <w:p>
      <w:pPr>
        <w:pStyle w:val="style66"/>
        <w:kinsoku w:val="false"/>
        <w:overflowPunct w:val="false"/>
        <w:spacing w:before="0" w:lineRule="exact" w:line="269"/>
        <w:ind w:left="188"/>
        <w:jc w:val="center"/>
        <w:rPr>
          <w:rFonts w:cs="Arial" w:asciiTheme="majorHAnsi" w:hAnsiTheme="majorHAnsi"/>
          <w:sz w:val="20"/>
          <w:szCs w:val="20"/>
          <w:lang w:val="en-US"/>
        </w:rPr>
      </w:pPr>
      <w:r>
        <w:rPr>
          <w:rFonts w:cs="Arial" w:asciiTheme="majorHAnsi" w:hAnsiTheme="majorHAnsi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</w:t>
      </w:r>
      <w:r>
        <w:rPr>
          <w:rFonts w:cs="Arial" w:asciiTheme="majorHAnsi" w:hAnsiTheme="majorHAnsi"/>
          <w:sz w:val="20"/>
          <w:szCs w:val="20"/>
          <w:lang w:val="en-US"/>
        </w:rPr>
        <w:t>paulette25.am@gmail.com</w:t>
      </w:r>
    </w:p>
    <w:p>
      <w:pPr>
        <w:pStyle w:val="style66"/>
        <w:kinsoku w:val="false"/>
        <w:overflowPunct w:val="false"/>
        <w:spacing w:before="0" w:lineRule="exact" w:line="269"/>
        <w:ind w:left="0" w:right="102"/>
        <w:jc w:val="center"/>
        <w:rPr>
          <w:rFonts w:cs="Arial" w:asciiTheme="majorHAnsi" w:hAnsiTheme="majorHAnsi"/>
          <w:spacing w:val="-1"/>
          <w:sz w:val="20"/>
          <w:szCs w:val="20"/>
          <w:lang w:val="en-US"/>
        </w:rPr>
        <w:sectPr>
          <w:type w:val="continuous"/>
          <w:pgSz w:w="11910" w:h="16840" w:orient="portrait"/>
          <w:pgMar w:top="700" w:right="740" w:bottom="280" w:left="820" w:header="720" w:footer="720" w:gutter="0"/>
          <w:cols w:equalWidth="0" w:space="720" w:num="2">
            <w:col w:w="6538" w:space="801"/>
            <w:col w:w="3011"/>
          </w:cols>
        </w:sectPr>
      </w:pPr>
      <w:r>
        <w:rPr>
          <w:rFonts w:cs="Arial" w:asciiTheme="majorHAnsi" w:hAnsiTheme="majorHAnsi"/>
          <w:sz w:val="20"/>
          <w:szCs w:val="20"/>
          <w:lang w:val="en-US"/>
        </w:rPr>
        <w:t xml:space="preserve">     </w:t>
      </w:r>
      <w:r>
        <w:rPr>
          <w:rFonts w:cs="Arial" w:asciiTheme="majorHAnsi" w:hAnsiTheme="majorHAnsi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</w:t>
      </w:r>
      <w:r>
        <w:rPr>
          <w:rFonts w:cs="Arial" w:asciiTheme="majorHAnsi" w:hAnsiTheme="majorHAnsi"/>
          <w:sz w:val="20"/>
          <w:szCs w:val="20"/>
          <w:lang w:val="en-US"/>
        </w:rPr>
        <w:t>skype</w:t>
      </w:r>
      <w:r>
        <w:rPr>
          <w:rFonts w:cs="Arial" w:asciiTheme="majorHAnsi" w:hAnsiTheme="majorHAnsi"/>
          <w:sz w:val="20"/>
          <w:szCs w:val="20"/>
          <w:lang w:val="en-US"/>
        </w:rPr>
        <w:t>:</w:t>
      </w:r>
      <w:r>
        <w:rPr>
          <w:rFonts w:cs="Arial" w:asciiTheme="majorHAnsi" w:hAnsiTheme="majorHAnsi"/>
          <w:spacing w:val="-15"/>
          <w:sz w:val="20"/>
          <w:szCs w:val="20"/>
          <w:lang w:val="en-US"/>
        </w:rPr>
        <w:t xml:space="preserve"> </w:t>
      </w:r>
      <w:r>
        <w:rPr>
          <w:rFonts w:cs="Arial" w:asciiTheme="majorHAnsi" w:hAnsiTheme="majorHAnsi"/>
          <w:spacing w:val="-1"/>
          <w:sz w:val="20"/>
          <w:szCs w:val="20"/>
          <w:lang w:val="en-US"/>
        </w:rPr>
        <w:t>nastya_berry</w:t>
      </w:r>
    </w:p>
    <w:p>
      <w:pPr>
        <w:pStyle w:val="style0"/>
        <w:kinsoku w:val="false"/>
        <w:overflowPunct w:val="false"/>
        <w:spacing w:lineRule="exact" w:line="260"/>
        <w:mirrorIndents/>
        <w:rPr>
          <w:rFonts w:asciiTheme="majorHAnsi" w:hAnsiTheme="majorHAnsi"/>
          <w:b/>
          <w:sz w:val="20"/>
          <w:szCs w:val="20"/>
          <w:lang w:val="en-US"/>
        </w:rPr>
      </w:pPr>
    </w:p>
    <w:p>
      <w:pPr>
        <w:pStyle w:val="style66"/>
        <w:kinsoku w:val="false"/>
        <w:overflowPunct w:val="false"/>
        <w:spacing w:before="0"/>
        <w:ind w:left="0"/>
        <w:rPr>
          <w:rFonts w:ascii="Arial" w:cs="Arial" w:hAnsi="Arial"/>
          <w:color w:val="000000"/>
          <w:sz w:val="20"/>
          <w:szCs w:val="20"/>
          <w:lang w:val="en-US"/>
        </w:rPr>
        <w:sectPr>
          <w:type w:val="continuous"/>
          <w:pgSz w:w="11910" w:h="16840" w:orient="portrait"/>
          <w:pgMar w:top="700" w:right="740" w:bottom="280" w:left="820" w:header="720" w:footer="720" w:gutter="0"/>
          <w:cols w:equalWidth="0" w:space="720" w:num="2">
            <w:col w:w="2589" w:space="3660"/>
            <w:col w:w="4101"/>
          </w:cols>
        </w:sectPr>
      </w:pPr>
    </w:p>
    <w:p>
      <w:pPr>
        <w:pStyle w:val="style1"/>
        <w:kinsoku w:val="false"/>
        <w:overflowPunct w:val="false"/>
        <w:spacing w:before="77"/>
        <w:ind w:left="0" w:right="4995"/>
        <w:rPr>
          <w:rFonts w:asciiTheme="majorHAnsi" w:hAnsiTheme="majorHAnsi"/>
          <w:spacing w:val="-1"/>
          <w:sz w:val="22"/>
          <w:szCs w:val="22"/>
          <w:lang w:val="en-US"/>
        </w:rPr>
      </w:pPr>
      <w:r>
        <w:rPr>
          <w:rFonts w:asciiTheme="majorHAnsi" w:hAnsiTheme="majorHAnsi"/>
          <w:spacing w:val="-1"/>
          <w:sz w:val="20"/>
          <w:szCs w:val="20"/>
          <w:lang w:val="en-US"/>
        </w:rPr>
        <w:t>Date of birth</w:t>
      </w:r>
      <w:r>
        <w:rPr>
          <w:rFonts w:asciiTheme="majorHAnsi" w:hAnsiTheme="majorHAnsi"/>
          <w:spacing w:val="-1"/>
          <w:sz w:val="22"/>
          <w:szCs w:val="22"/>
          <w:lang w:val="en-US"/>
        </w:rPr>
        <w:t xml:space="preserve">: </w:t>
      </w:r>
      <w:r>
        <w:rPr>
          <w:rFonts w:asciiTheme="majorHAnsi" w:hAnsiTheme="majorHAnsi"/>
          <w:b w:val="false"/>
          <w:spacing w:val="-1"/>
          <w:sz w:val="20"/>
          <w:szCs w:val="20"/>
          <w:lang w:val="en-US"/>
        </w:rPr>
        <w:t>09/06/1982</w:t>
      </w:r>
    </w:p>
    <w:p>
      <w:pPr>
        <w:pStyle w:val="style66"/>
        <w:kinsoku w:val="false"/>
        <w:overflowPunct w:val="false"/>
        <w:spacing w:before="80"/>
        <w:ind w:left="0" w:right="114"/>
        <w:rPr>
          <w:rFonts w:asciiTheme="majorHAnsi" w:hAnsiTheme="majorHAnsi"/>
          <w:b/>
          <w:bCs/>
          <w:spacing w:val="-1"/>
          <w:sz w:val="20"/>
          <w:szCs w:val="20"/>
          <w:lang w:val="en-US"/>
        </w:rPr>
      </w:pPr>
      <w:r>
        <w:rPr>
          <w:rFonts w:asciiTheme="majorHAnsi" w:hAnsiTheme="majorHAnsi"/>
          <w:b/>
          <w:bCs/>
          <w:spacing w:val="-1"/>
          <w:sz w:val="20"/>
          <w:szCs w:val="20"/>
          <w:lang w:val="en-US"/>
        </w:rPr>
        <w:t>Professional profile</w:t>
      </w:r>
    </w:p>
    <w:p>
      <w:pPr>
        <w:pStyle w:val="style66"/>
        <w:kinsoku w:val="false"/>
        <w:overflowPunct w:val="false"/>
        <w:spacing w:before="80"/>
        <w:ind w:left="0" w:right="114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I’ve been translating and proofreading since</w:t>
      </w:r>
      <w:r>
        <w:rPr>
          <w:rFonts w:asciiTheme="majorHAnsi" w:hAnsiTheme="majorHAnsi"/>
          <w:sz w:val="20"/>
          <w:szCs w:val="20"/>
          <w:lang w:val="en-US"/>
        </w:rPr>
        <w:t xml:space="preserve"> 1999 </w:t>
      </w:r>
      <w:r>
        <w:rPr>
          <w:rFonts w:asciiTheme="majorHAnsi" w:hAnsiTheme="majorHAnsi"/>
          <w:sz w:val="20"/>
          <w:szCs w:val="20"/>
          <w:lang w:val="en-US"/>
        </w:rPr>
        <w:t>in the language pair ING-RU</w:t>
      </w:r>
      <w:r>
        <w:rPr>
          <w:rFonts w:asciiTheme="majorHAnsi" w:hAnsiTheme="majorHAnsi"/>
          <w:sz w:val="20"/>
          <w:szCs w:val="20"/>
          <w:lang w:val="en-US"/>
        </w:rPr>
        <w:t>,</w:t>
      </w:r>
      <w:r>
        <w:rPr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and</w:t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since</w:t>
      </w:r>
      <w:r>
        <w:rPr>
          <w:rFonts w:asciiTheme="majorHAnsi" w:hAnsiTheme="majorHAnsi"/>
          <w:sz w:val="20"/>
          <w:szCs w:val="20"/>
          <w:lang w:val="en-US"/>
        </w:rPr>
        <w:t xml:space="preserve"> 2011 </w:t>
      </w:r>
      <w:r>
        <w:rPr>
          <w:rFonts w:asciiTheme="majorHAnsi" w:hAnsiTheme="majorHAnsi"/>
          <w:sz w:val="20"/>
          <w:szCs w:val="20"/>
          <w:lang w:val="en-US"/>
        </w:rPr>
        <w:t>I’ve been also working w</w:t>
      </w:r>
      <w:bookmarkStart w:id="0" w:name="_GoBack"/>
      <w:bookmarkEnd w:id="0"/>
      <w:r>
        <w:rPr>
          <w:rFonts w:asciiTheme="majorHAnsi" w:hAnsiTheme="majorHAnsi"/>
          <w:sz w:val="20"/>
          <w:szCs w:val="20"/>
          <w:lang w:val="en-US"/>
        </w:rPr>
        <w:t>ith IT-RU</w:t>
      </w:r>
      <w:r>
        <w:rPr>
          <w:rFonts w:asciiTheme="majorHAnsi" w:hAnsiTheme="majorHAnsi"/>
          <w:sz w:val="20"/>
          <w:szCs w:val="20"/>
          <w:lang w:val="en-US"/>
        </w:rPr>
        <w:t xml:space="preserve">. </w:t>
      </w:r>
      <w:r>
        <w:rPr>
          <w:rFonts w:asciiTheme="majorHAnsi" w:hAnsiTheme="majorHAnsi"/>
          <w:sz w:val="20"/>
          <w:szCs w:val="20"/>
          <w:lang w:val="en-US"/>
        </w:rPr>
        <w:t xml:space="preserve">I’m specialized in translating documents (contracts, certificates, diplomas </w:t>
      </w:r>
      <w:r>
        <w:rPr>
          <w:rFonts w:asciiTheme="majorHAnsi" w:hAnsiTheme="majorHAnsi"/>
          <w:sz w:val="20"/>
          <w:szCs w:val="20"/>
          <w:lang w:val="en-US"/>
        </w:rPr>
        <w:t>etc</w:t>
      </w:r>
      <w:r>
        <w:rPr>
          <w:rFonts w:asciiTheme="majorHAnsi" w:hAnsiTheme="majorHAnsi"/>
          <w:sz w:val="20"/>
          <w:szCs w:val="20"/>
          <w:lang w:val="en-US"/>
        </w:rPr>
        <w:t>.)</w:t>
      </w:r>
      <w:r>
        <w:rPr>
          <w:rFonts w:asciiTheme="majorHAnsi" w:hAnsiTheme="majorHAnsi"/>
          <w:sz w:val="20"/>
          <w:szCs w:val="20"/>
          <w:lang w:val="en-US"/>
        </w:rPr>
        <w:t xml:space="preserve">, artistic and advertising texts. </w:t>
      </w:r>
      <w:r>
        <w:rPr>
          <w:rFonts w:asciiTheme="majorHAnsi" w:hAnsiTheme="majorHAnsi"/>
          <w:sz w:val="20"/>
          <w:szCs w:val="20"/>
          <w:lang w:val="en-US"/>
        </w:rPr>
        <w:t xml:space="preserve">I have also quite extensive experience </w:t>
      </w:r>
      <w:r>
        <w:rPr>
          <w:rFonts w:asciiTheme="majorHAnsi" w:hAnsiTheme="majorHAnsi"/>
          <w:sz w:val="20"/>
          <w:szCs w:val="20"/>
          <w:lang w:val="en-US"/>
        </w:rPr>
        <w:t>in</w:t>
      </w:r>
      <w:r>
        <w:rPr>
          <w:rFonts w:asciiTheme="majorHAnsi" w:hAnsiTheme="majorHAnsi"/>
          <w:sz w:val="20"/>
          <w:szCs w:val="20"/>
          <w:lang w:val="en-US"/>
        </w:rPr>
        <w:t xml:space="preserve"> translating </w:t>
      </w:r>
      <w:r>
        <w:rPr>
          <w:rFonts w:asciiTheme="majorHAnsi" w:hAnsiTheme="majorHAnsi"/>
          <w:sz w:val="20"/>
          <w:szCs w:val="20"/>
          <w:lang w:val="en-US"/>
        </w:rPr>
        <w:t xml:space="preserve">manuals for different devices, recipes, medical and economic texts. </w:t>
      </w:r>
      <w:r>
        <w:rPr>
          <w:rFonts w:asciiTheme="majorHAnsi" w:hAnsiTheme="majorHAnsi"/>
          <w:sz w:val="20"/>
          <w:szCs w:val="20"/>
          <w:lang w:val="en-US"/>
        </w:rPr>
        <w:t xml:space="preserve">  </w:t>
      </w:r>
    </w:p>
    <w:p>
      <w:pPr>
        <w:pStyle w:val="style66"/>
        <w:kinsoku w:val="false"/>
        <w:overflowPunct w:val="false"/>
        <w:spacing w:before="80"/>
        <w:ind w:left="0" w:right="114"/>
        <w:rPr>
          <w:rFonts w:asciiTheme="majorHAnsi" w:hAnsiTheme="majorHAnsi"/>
          <w:sz w:val="20"/>
          <w:szCs w:val="20"/>
          <w:lang w:val="en-US"/>
        </w:rPr>
        <w:sectPr>
          <w:type w:val="continuous"/>
          <w:pgSz w:w="11910" w:h="16840" w:orient="portrait"/>
          <w:pgMar w:top="700" w:right="740" w:bottom="280" w:left="820" w:header="720" w:footer="720" w:gutter="0"/>
          <w:cols w:equalWidth="0" w:space="720">
            <w:col w:w="10350"/>
          </w:cols>
        </w:sectPr>
      </w:pPr>
    </w:p>
    <w:p>
      <w:pPr>
        <w:pStyle w:val="style0"/>
        <w:kinsoku w:val="false"/>
        <w:overflowPunct w:val="false"/>
        <w:spacing w:before="5" w:lineRule="exact" w:line="180"/>
        <w:rPr>
          <w:rFonts w:asciiTheme="majorHAnsi" w:hAnsiTheme="majorHAnsi"/>
          <w:b/>
          <w:spacing w:val="-1"/>
          <w:sz w:val="20"/>
          <w:szCs w:val="20"/>
          <w:lang w:val="en-US"/>
        </w:rPr>
      </w:pPr>
      <w:r>
        <w:rPr>
          <w:rFonts w:asciiTheme="majorHAnsi" w:hAnsiTheme="majorHAnsi"/>
          <w:b/>
          <w:spacing w:val="-1"/>
          <w:sz w:val="20"/>
          <w:szCs w:val="20"/>
          <w:lang w:val="en-US"/>
        </w:rPr>
        <w:t xml:space="preserve"> </w:t>
      </w:r>
    </w:p>
    <w:p>
      <w:pPr>
        <w:pStyle w:val="style0"/>
        <w:kinsoku w:val="false"/>
        <w:overflowPunct w:val="false"/>
        <w:spacing w:before="5" w:lineRule="exact" w:line="180"/>
        <w:rPr>
          <w:rFonts w:asciiTheme="majorHAnsi" w:hAnsiTheme="majorHAnsi"/>
          <w:b/>
          <w:spacing w:val="-1"/>
          <w:sz w:val="20"/>
          <w:szCs w:val="20"/>
          <w:lang w:val="en-US"/>
        </w:rPr>
      </w:pPr>
      <w:r>
        <w:rPr>
          <w:rFonts w:asciiTheme="majorHAnsi" w:hAnsiTheme="majorHAnsi"/>
          <w:b/>
          <w:spacing w:val="-1"/>
          <w:sz w:val="20"/>
          <w:szCs w:val="20"/>
          <w:lang w:val="en-US"/>
        </w:rPr>
        <w:t>Higher e</w:t>
      </w:r>
      <w:r>
        <w:rPr>
          <w:rFonts w:asciiTheme="majorHAnsi" w:hAnsiTheme="majorHAnsi"/>
          <w:b/>
          <w:spacing w:val="-1"/>
          <w:sz w:val="20"/>
          <w:szCs w:val="20"/>
          <w:lang w:val="en-US"/>
        </w:rPr>
        <w:t>ducation</w:t>
      </w:r>
      <w:r>
        <w:rPr>
          <w:rFonts w:asciiTheme="majorHAnsi" w:hAnsiTheme="majorHAnsi"/>
          <w:b/>
          <w:spacing w:val="-1"/>
          <w:sz w:val="20"/>
          <w:szCs w:val="20"/>
          <w:lang w:val="en-US"/>
        </w:rPr>
        <w:t xml:space="preserve"> </w:t>
      </w:r>
    </w:p>
    <w:p>
      <w:pPr>
        <w:pStyle w:val="style0"/>
        <w:kinsoku w:val="false"/>
        <w:overflowPunct w:val="false"/>
        <w:spacing w:before="5" w:lineRule="exact" w:line="180"/>
        <w:rPr>
          <w:rFonts w:asciiTheme="majorHAnsi" w:hAnsiTheme="majorHAnsi"/>
          <w:spacing w:val="-1"/>
          <w:sz w:val="20"/>
          <w:szCs w:val="20"/>
          <w:lang w:val="en-US"/>
        </w:rPr>
      </w:pPr>
    </w:p>
    <w:p>
      <w:pPr>
        <w:pStyle w:val="style0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Krasnoyarsk Teachers’ Training University</w:t>
      </w:r>
      <w:r>
        <w:rPr>
          <w:rFonts w:asciiTheme="majorHAnsi" w:hAnsiTheme="majorHAnsi"/>
          <w:sz w:val="20"/>
          <w:szCs w:val="20"/>
          <w:lang w:val="en-US"/>
        </w:rPr>
        <w:t xml:space="preserve"> of </w:t>
      </w:r>
      <w:r>
        <w:rPr>
          <w:rFonts w:asciiTheme="majorHAnsi" w:hAnsiTheme="majorHAnsi"/>
          <w:sz w:val="20"/>
          <w:szCs w:val="20"/>
          <w:lang w:val="en-US"/>
        </w:rPr>
        <w:t>Astafiev</w:t>
      </w:r>
      <w:r>
        <w:rPr>
          <w:rFonts w:asciiTheme="majorHAnsi" w:hAnsiTheme="majorHAnsi"/>
          <w:sz w:val="20"/>
          <w:szCs w:val="20"/>
          <w:lang w:val="en-US"/>
        </w:rPr>
        <w:t>,</w:t>
      </w:r>
      <w:r>
        <w:rPr>
          <w:rFonts w:asciiTheme="majorHAnsi" w:hAnsiTheme="majorHAnsi"/>
          <w:sz w:val="20"/>
          <w:szCs w:val="20"/>
          <w:lang w:val="en-US"/>
        </w:rPr>
        <w:t xml:space="preserve"> Russia,</w:t>
      </w:r>
      <w:r>
        <w:rPr>
          <w:rFonts w:asciiTheme="majorHAnsi" w:hAnsiTheme="majorHAnsi"/>
          <w:sz w:val="20"/>
          <w:szCs w:val="20"/>
          <w:lang w:val="en-US"/>
        </w:rPr>
        <w:t xml:space="preserve"> 1999-2004</w:t>
      </w:r>
    </w:p>
    <w:p>
      <w:pPr>
        <w:pStyle w:val="style0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Foreign Languages Faculty</w:t>
      </w:r>
    </w:p>
    <w:p>
      <w:pPr>
        <w:pStyle w:val="style0"/>
        <w:rPr>
          <w:rFonts w:asciiTheme="majorHAnsi" w:hAnsiTheme="majorHAnsi"/>
          <w:spacing w:val="-1"/>
          <w:sz w:val="20"/>
          <w:szCs w:val="20"/>
          <w:lang w:val="en-US"/>
        </w:rPr>
      </w:pPr>
      <w:r>
        <w:rPr>
          <w:rFonts w:asciiTheme="majorHAnsi" w:hAnsiTheme="majorHAnsi"/>
          <w:spacing w:val="-1"/>
          <w:sz w:val="20"/>
          <w:szCs w:val="20"/>
          <w:lang w:val="en-US"/>
        </w:rPr>
        <w:t>Teacher of English and German</w:t>
      </w:r>
    </w:p>
    <w:p>
      <w:pPr>
        <w:pStyle w:val="style0"/>
        <w:kinsoku w:val="false"/>
        <w:overflowPunct w:val="false"/>
        <w:spacing w:before="5" w:lineRule="exact" w:line="180"/>
        <w:rPr>
          <w:rFonts w:asciiTheme="majorHAnsi" w:hAnsiTheme="majorHAnsi"/>
          <w:spacing w:val="-1"/>
          <w:sz w:val="20"/>
          <w:szCs w:val="20"/>
          <w:lang w:val="en-US"/>
        </w:rPr>
      </w:pPr>
    </w:p>
    <w:p>
      <w:pPr>
        <w:pStyle w:val="style0"/>
        <w:rPr>
          <w:rFonts w:cs="Garamond" w:asciiTheme="majorHAnsi" w:hAnsiTheme="majorHAnsi"/>
          <w:b/>
          <w:bCs/>
          <w:spacing w:val="-1"/>
          <w:sz w:val="20"/>
          <w:szCs w:val="20"/>
          <w:lang w:val="en-US"/>
        </w:rPr>
      </w:pPr>
      <w:r>
        <w:rPr>
          <w:rFonts w:cs="Garamond" w:asciiTheme="majorHAnsi" w:hAnsiTheme="majorHAnsi"/>
          <w:b/>
          <w:bCs/>
          <w:spacing w:val="-1"/>
          <w:sz w:val="20"/>
          <w:szCs w:val="20"/>
          <w:lang w:val="en-US"/>
        </w:rPr>
        <w:t>Diplomas and certifications</w:t>
      </w:r>
      <w:r>
        <w:rPr>
          <w:rFonts w:cs="Garamond" w:asciiTheme="majorHAnsi" w:hAnsiTheme="majorHAnsi"/>
          <w:b/>
          <w:bCs/>
          <w:spacing w:val="-1"/>
          <w:sz w:val="20"/>
          <w:szCs w:val="20"/>
          <w:lang w:val="en-US"/>
        </w:rPr>
        <w:t xml:space="preserve"> </w:t>
      </w:r>
    </w:p>
    <w:p>
      <w:pPr>
        <w:pStyle w:val="style0"/>
        <w:rPr>
          <w:rFonts w:cs="Garamond" w:asciiTheme="majorHAnsi" w:hAnsiTheme="majorHAnsi"/>
          <w:bCs/>
          <w:spacing w:val="-1"/>
          <w:sz w:val="20"/>
          <w:szCs w:val="20"/>
          <w:lang w:val="en-US"/>
        </w:rPr>
      </w:pP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Course in German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 xml:space="preserve"> 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“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Breitenarbeit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 xml:space="preserve">”, 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 xml:space="preserve">Krasnoyarsk Teachers’ Training University of 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Astafiev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, Russia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 xml:space="preserve">, 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certificate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, 2004</w:t>
      </w:r>
    </w:p>
    <w:p>
      <w:pPr>
        <w:pStyle w:val="style0"/>
        <w:kinsoku w:val="false"/>
        <w:overflowPunct w:val="false"/>
        <w:rPr>
          <w:rFonts w:cs="Garamond" w:asciiTheme="majorHAnsi" w:hAnsiTheme="majorHAnsi"/>
          <w:bCs/>
          <w:spacing w:val="-1"/>
          <w:sz w:val="20"/>
          <w:szCs w:val="20"/>
          <w:lang w:val="en-US"/>
        </w:rPr>
      </w:pP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Course in Italian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 xml:space="preserve">, 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Level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 xml:space="preserve"> A1, 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Institute Dante Alighieri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 xml:space="preserve"> (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Italy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)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 xml:space="preserve">, 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certificate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 xml:space="preserve">, 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2012</w:t>
      </w:r>
    </w:p>
    <w:p>
      <w:pPr>
        <w:pStyle w:val="style0"/>
        <w:kinsoku w:val="false"/>
        <w:overflowPunct w:val="false"/>
        <w:rPr>
          <w:rFonts w:cs="Garamond" w:asciiTheme="majorHAnsi" w:hAnsiTheme="majorHAnsi"/>
          <w:bCs/>
          <w:spacing w:val="-1"/>
          <w:sz w:val="20"/>
          <w:szCs w:val="20"/>
          <w:lang w:val="en-US"/>
        </w:rPr>
      </w:pP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Diploma (Final school-leaving certificate of the first course of education)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 xml:space="preserve">, 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Permanent Territorial Centre of Alessandria (Italy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)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, 2012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 xml:space="preserve">, 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the highest mark</w:t>
      </w:r>
    </w:p>
    <w:p>
      <w:pPr>
        <w:pStyle w:val="style0"/>
        <w:kinsoku w:val="false"/>
        <w:overflowPunct w:val="false"/>
        <w:rPr>
          <w:rFonts w:cs="Garamond" w:asciiTheme="majorHAnsi" w:hAnsiTheme="majorHAnsi"/>
          <w:bCs/>
          <w:spacing w:val="-1"/>
          <w:sz w:val="20"/>
          <w:szCs w:val="20"/>
          <w:lang w:val="en-US"/>
        </w:rPr>
      </w:pP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Cambridge Certificate of English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 xml:space="preserve"> (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PET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 xml:space="preserve">), 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Level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 xml:space="preserve"> 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B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2 (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Pass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 xml:space="preserve"> 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with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 xml:space="preserve"> 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distinction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>)</w:t>
      </w:r>
      <w:r>
        <w:rPr>
          <w:rFonts w:cs="Garamond" w:asciiTheme="majorHAnsi" w:hAnsiTheme="majorHAnsi"/>
          <w:bCs/>
          <w:spacing w:val="-1"/>
          <w:sz w:val="20"/>
          <w:szCs w:val="20"/>
          <w:lang w:val="en-US"/>
        </w:rPr>
        <w:t xml:space="preserve">, 2012 </w:t>
      </w:r>
    </w:p>
    <w:p>
      <w:pPr>
        <w:pStyle w:val="style0"/>
        <w:kinsoku w:val="false"/>
        <w:overflowPunct w:val="false"/>
        <w:ind w:right="7145"/>
        <w:rPr>
          <w:rFonts w:cs="Garamond" w:asciiTheme="majorHAnsi" w:hAnsiTheme="majorHAnsi"/>
          <w:b/>
          <w:bCs/>
          <w:spacing w:val="-1"/>
          <w:sz w:val="22"/>
          <w:szCs w:val="22"/>
          <w:lang w:val="en-US"/>
        </w:rPr>
      </w:pPr>
    </w:p>
    <w:p>
      <w:pPr>
        <w:pStyle w:val="style0"/>
        <w:kinsoku w:val="false"/>
        <w:overflowPunct w:val="false"/>
        <w:ind w:right="7145"/>
        <w:rPr>
          <w:rFonts w:cs="Garamond" w:asciiTheme="majorHAnsi" w:hAnsiTheme="majorHAnsi"/>
          <w:b/>
          <w:bCs/>
          <w:spacing w:val="-1"/>
          <w:sz w:val="20"/>
          <w:szCs w:val="20"/>
          <w:lang w:val="en-US"/>
        </w:rPr>
      </w:pPr>
      <w:r>
        <w:rPr>
          <w:rFonts w:cs="Garamond" w:asciiTheme="majorHAnsi" w:hAnsiTheme="majorHAnsi"/>
          <w:b/>
          <w:bCs/>
          <w:spacing w:val="-1"/>
          <w:sz w:val="20"/>
          <w:szCs w:val="20"/>
          <w:lang w:val="en-US"/>
        </w:rPr>
        <w:t>Language proficiency</w:t>
      </w:r>
    </w:p>
    <w:p>
      <w:pPr>
        <w:pStyle w:val="style66"/>
        <w:kinsoku w:val="false"/>
        <w:overflowPunct w:val="false"/>
        <w:ind w:left="0"/>
        <w:rPr>
          <w:rFonts w:asciiTheme="majorHAnsi" w:hAnsiTheme="majorHAnsi"/>
          <w:b/>
          <w:bCs/>
          <w:i/>
          <w:sz w:val="20"/>
          <w:szCs w:val="20"/>
          <w:lang w:val="en-US"/>
        </w:rPr>
      </w:pPr>
      <w:r>
        <w:rPr>
          <w:rFonts w:asciiTheme="majorHAnsi" w:hAnsiTheme="majorHAnsi"/>
          <w:b/>
          <w:bCs/>
          <w:i/>
          <w:sz w:val="20"/>
          <w:szCs w:val="20"/>
          <w:lang w:val="en-US"/>
        </w:rPr>
        <w:t>Russian</w:t>
      </w:r>
      <w:r>
        <w:rPr>
          <w:rFonts w:asciiTheme="majorHAnsi" w:hAnsiTheme="majorHAnsi"/>
          <w:b/>
          <w:bCs/>
          <w:i/>
          <w:sz w:val="20"/>
          <w:szCs w:val="20"/>
          <w:lang w:val="en-US"/>
        </w:rPr>
        <w:t xml:space="preserve">: </w:t>
      </w:r>
      <w:r>
        <w:rPr>
          <w:rFonts w:asciiTheme="majorHAnsi" w:hAnsiTheme="majorHAnsi"/>
          <w:bCs/>
          <w:sz w:val="20"/>
          <w:szCs w:val="20"/>
          <w:lang w:val="en-US"/>
        </w:rPr>
        <w:t>native language</w:t>
      </w:r>
      <w:r>
        <w:rPr>
          <w:rFonts w:asciiTheme="majorHAnsi" w:hAnsiTheme="majorHAnsi"/>
          <w:b/>
          <w:bCs/>
          <w:i/>
          <w:sz w:val="20"/>
          <w:szCs w:val="20"/>
          <w:lang w:val="en-US"/>
        </w:rPr>
        <w:t xml:space="preserve"> </w:t>
      </w:r>
    </w:p>
    <w:p>
      <w:pPr>
        <w:pStyle w:val="style66"/>
        <w:kinsoku w:val="false"/>
        <w:overflowPunct w:val="false"/>
        <w:ind w:left="0"/>
        <w:rPr>
          <w:rFonts w:asciiTheme="majorHAnsi" w:hAnsiTheme="majorHAnsi"/>
          <w:b/>
          <w:bCs/>
          <w:i/>
          <w:spacing w:val="-1"/>
          <w:sz w:val="20"/>
          <w:szCs w:val="20"/>
          <w:lang w:val="en-US"/>
        </w:rPr>
      </w:pPr>
      <w:r>
        <w:rPr>
          <w:rFonts w:asciiTheme="majorHAnsi" w:hAnsiTheme="majorHAnsi"/>
          <w:b/>
          <w:bCs/>
          <w:i/>
          <w:spacing w:val="-1"/>
          <w:sz w:val="20"/>
          <w:szCs w:val="20"/>
          <w:lang w:val="en-US"/>
        </w:rPr>
        <w:t>English</w:t>
      </w:r>
      <w:r>
        <w:rPr>
          <w:rFonts w:asciiTheme="majorHAnsi" w:hAnsiTheme="majorHAnsi"/>
          <w:b/>
          <w:bCs/>
          <w:i/>
          <w:spacing w:val="-1"/>
          <w:sz w:val="20"/>
          <w:szCs w:val="20"/>
          <w:lang w:val="en-US"/>
        </w:rPr>
        <w:t>:</w:t>
      </w:r>
      <w:r>
        <w:rPr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advanced</w:t>
      </w:r>
      <w:r>
        <w:rPr>
          <w:rFonts w:asciiTheme="majorHAnsi" w:hAnsiTheme="majorHAnsi"/>
          <w:sz w:val="20"/>
          <w:szCs w:val="20"/>
          <w:lang w:val="en-US"/>
        </w:rPr>
        <w:t xml:space="preserve"> level</w:t>
      </w:r>
    </w:p>
    <w:p>
      <w:pPr>
        <w:pStyle w:val="style66"/>
        <w:kinsoku w:val="false"/>
        <w:overflowPunct w:val="false"/>
        <w:ind w:left="0"/>
        <w:rPr>
          <w:rFonts w:asciiTheme="majorHAnsi" w:hAnsiTheme="majorHAnsi"/>
          <w:bCs/>
          <w:spacing w:val="-1"/>
          <w:sz w:val="20"/>
          <w:szCs w:val="20"/>
          <w:lang w:val="en-US"/>
        </w:rPr>
      </w:pPr>
      <w:r>
        <w:rPr>
          <w:rFonts w:asciiTheme="majorHAnsi" w:hAnsiTheme="majorHAnsi"/>
          <w:b/>
          <w:bCs/>
          <w:i/>
          <w:spacing w:val="-1"/>
          <w:sz w:val="20"/>
          <w:szCs w:val="20"/>
          <w:lang w:val="en-US"/>
        </w:rPr>
        <w:t>Italian</w:t>
      </w:r>
      <w:r>
        <w:rPr>
          <w:rFonts w:asciiTheme="majorHAnsi" w:hAnsiTheme="majorHAnsi"/>
          <w:b/>
          <w:bCs/>
          <w:i/>
          <w:spacing w:val="-1"/>
          <w:sz w:val="20"/>
          <w:szCs w:val="20"/>
          <w:lang w:val="en-US"/>
        </w:rPr>
        <w:t>:</w:t>
      </w:r>
      <w:r>
        <w:rPr>
          <w:rFonts w:asciiTheme="majorHAnsi" w:hAnsiTheme="majorHAnsi"/>
          <w:b/>
          <w:bCs/>
          <w:spacing w:val="-1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bCs/>
          <w:spacing w:val="-1"/>
          <w:sz w:val="20"/>
          <w:szCs w:val="20"/>
          <w:lang w:val="en-US"/>
        </w:rPr>
        <w:t>advanced</w:t>
      </w:r>
      <w:r>
        <w:rPr>
          <w:rFonts w:asciiTheme="majorHAnsi" w:hAnsiTheme="majorHAnsi"/>
          <w:bCs/>
          <w:spacing w:val="-1"/>
          <w:sz w:val="20"/>
          <w:szCs w:val="20"/>
          <w:lang w:val="en-US"/>
        </w:rPr>
        <w:t xml:space="preserve"> level</w:t>
      </w:r>
    </w:p>
    <w:p>
      <w:pPr>
        <w:pStyle w:val="style66"/>
        <w:kinsoku w:val="false"/>
        <w:overflowPunct w:val="false"/>
        <w:ind w:left="0"/>
        <w:rPr>
          <w:rFonts w:asciiTheme="majorHAnsi" w:hAnsiTheme="majorHAnsi"/>
          <w:bCs/>
          <w:spacing w:val="-1"/>
          <w:sz w:val="20"/>
          <w:szCs w:val="20"/>
          <w:lang w:val="en-US"/>
        </w:rPr>
      </w:pPr>
      <w:r>
        <w:rPr>
          <w:rFonts w:asciiTheme="majorHAnsi" w:hAnsiTheme="majorHAnsi"/>
          <w:b/>
          <w:bCs/>
          <w:i/>
          <w:spacing w:val="-1"/>
          <w:sz w:val="20"/>
          <w:szCs w:val="20"/>
          <w:lang w:val="en-US"/>
        </w:rPr>
        <w:t>German</w:t>
      </w:r>
      <w:r>
        <w:rPr>
          <w:rFonts w:asciiTheme="majorHAnsi" w:hAnsiTheme="majorHAnsi"/>
          <w:b/>
          <w:bCs/>
          <w:i/>
          <w:spacing w:val="-1"/>
          <w:sz w:val="20"/>
          <w:szCs w:val="20"/>
          <w:lang w:val="en-US"/>
        </w:rPr>
        <w:t>:</w:t>
      </w:r>
      <w:r>
        <w:rPr>
          <w:rFonts w:asciiTheme="majorHAnsi" w:hAnsiTheme="majorHAnsi"/>
          <w:bCs/>
          <w:spacing w:val="-1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bCs/>
          <w:spacing w:val="-1"/>
          <w:sz w:val="20"/>
          <w:szCs w:val="20"/>
          <w:lang w:val="en-US"/>
        </w:rPr>
        <w:t>basic level</w:t>
      </w:r>
    </w:p>
    <w:p>
      <w:pPr>
        <w:pStyle w:val="style66"/>
        <w:kinsoku w:val="false"/>
        <w:overflowPunct w:val="false"/>
        <w:ind w:left="0"/>
        <w:rPr>
          <w:rFonts w:asciiTheme="majorHAnsi" w:hAnsiTheme="majorHAnsi"/>
          <w:spacing w:val="-1"/>
          <w:sz w:val="22"/>
          <w:szCs w:val="22"/>
          <w:lang w:val="en-US"/>
        </w:rPr>
      </w:pPr>
    </w:p>
    <w:p>
      <w:pPr>
        <w:pStyle w:val="style66"/>
        <w:kinsoku w:val="false"/>
        <w:overflowPunct w:val="false"/>
        <w:spacing w:before="0" w:lineRule="exact" w:line="269"/>
        <w:ind w:left="0"/>
        <w:rPr>
          <w:rFonts w:asciiTheme="majorHAnsi" w:hAnsiTheme="majorHAnsi"/>
          <w:b/>
          <w:spacing w:val="-1"/>
          <w:sz w:val="20"/>
          <w:szCs w:val="20"/>
          <w:lang w:val="en-US"/>
        </w:rPr>
      </w:pPr>
      <w:r>
        <w:rPr>
          <w:rFonts w:asciiTheme="majorHAnsi" w:hAnsiTheme="majorHAnsi"/>
          <w:b/>
          <w:spacing w:val="-1"/>
          <w:sz w:val="20"/>
          <w:szCs w:val="20"/>
          <w:lang w:val="en-US"/>
        </w:rPr>
        <w:t>Professional development</w:t>
      </w:r>
    </w:p>
    <w:p>
      <w:pPr>
        <w:pStyle w:val="style66"/>
        <w:kinsoku w:val="false"/>
        <w:overflowPunct w:val="false"/>
        <w:spacing w:before="0" w:lineRule="exact" w:line="269"/>
        <w:ind w:left="0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Course “Office manag</w:t>
      </w:r>
      <w:r>
        <w:rPr>
          <w:rFonts w:asciiTheme="majorHAnsi" w:hAnsiTheme="majorHAnsi"/>
          <w:sz w:val="20"/>
          <w:szCs w:val="20"/>
          <w:lang w:val="en-US"/>
        </w:rPr>
        <w:t>er / Administrator"</w:t>
      </w:r>
      <w:r>
        <w:rPr>
          <w:rFonts w:asciiTheme="majorHAnsi" w:hAnsiTheme="majorHAnsi"/>
          <w:sz w:val="20"/>
          <w:szCs w:val="20"/>
          <w:lang w:val="en-US"/>
        </w:rPr>
        <w:t>,</w:t>
      </w:r>
      <w:r>
        <w:rPr>
          <w:rFonts w:asciiTheme="majorHAnsi" w:hAnsiTheme="majorHAnsi"/>
          <w:spacing w:val="-10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pacing w:val="-10"/>
          <w:sz w:val="20"/>
          <w:szCs w:val="20"/>
          <w:lang w:val="en-US"/>
        </w:rPr>
        <w:t>Business School "</w:t>
      </w:r>
      <w:r>
        <w:rPr>
          <w:rFonts w:asciiTheme="majorHAnsi" w:hAnsiTheme="majorHAnsi"/>
          <w:spacing w:val="-10"/>
          <w:sz w:val="20"/>
          <w:szCs w:val="20"/>
          <w:lang w:val="en-US"/>
        </w:rPr>
        <w:t>Inoprof</w:t>
      </w:r>
      <w:r>
        <w:rPr>
          <w:rFonts w:asciiTheme="majorHAnsi" w:hAnsiTheme="majorHAnsi"/>
          <w:spacing w:val="-10"/>
          <w:sz w:val="20"/>
          <w:szCs w:val="20"/>
          <w:lang w:val="en-US"/>
        </w:rPr>
        <w:t xml:space="preserve">" </w:t>
      </w:r>
      <w:r>
        <w:rPr>
          <w:rFonts w:asciiTheme="majorHAnsi" w:hAnsiTheme="majorHAnsi"/>
          <w:spacing w:val="-10"/>
          <w:sz w:val="20"/>
          <w:szCs w:val="20"/>
          <w:lang w:val="en-US"/>
        </w:rPr>
        <w:t>(</w:t>
      </w:r>
      <w:r>
        <w:rPr>
          <w:rFonts w:asciiTheme="majorHAnsi" w:hAnsiTheme="majorHAnsi"/>
          <w:spacing w:val="-1"/>
          <w:sz w:val="20"/>
          <w:szCs w:val="20"/>
          <w:lang w:val="en-US"/>
        </w:rPr>
        <w:t>Krasnoyarsk, Russia</w:t>
      </w:r>
      <w:r>
        <w:rPr>
          <w:rFonts w:asciiTheme="majorHAnsi" w:hAnsiTheme="majorHAnsi"/>
          <w:spacing w:val="-1"/>
          <w:sz w:val="20"/>
          <w:szCs w:val="20"/>
          <w:lang w:val="en-US"/>
        </w:rPr>
        <w:t xml:space="preserve">), </w:t>
      </w:r>
      <w:r>
        <w:rPr>
          <w:rFonts w:asciiTheme="majorHAnsi" w:hAnsiTheme="majorHAnsi"/>
          <w:spacing w:val="-1"/>
          <w:sz w:val="20"/>
          <w:szCs w:val="20"/>
          <w:lang w:val="en-US"/>
        </w:rPr>
        <w:t>certificate</w:t>
      </w:r>
      <w:r>
        <w:rPr>
          <w:rFonts w:asciiTheme="majorHAnsi" w:hAnsiTheme="majorHAnsi"/>
          <w:spacing w:val="-1"/>
          <w:sz w:val="20"/>
          <w:szCs w:val="20"/>
          <w:lang w:val="en-US"/>
        </w:rPr>
        <w:t>, 2005</w:t>
      </w:r>
      <w:r>
        <w:rPr>
          <w:rFonts w:asciiTheme="majorHAnsi" w:hAnsiTheme="majorHAnsi"/>
          <w:spacing w:val="-10"/>
          <w:sz w:val="20"/>
          <w:szCs w:val="20"/>
          <w:lang w:val="en-US"/>
        </w:rPr>
        <w:t xml:space="preserve"> </w:t>
      </w:r>
    </w:p>
    <w:p>
      <w:pPr>
        <w:pStyle w:val="style66"/>
        <w:kinsoku w:val="false"/>
        <w:overflowPunct w:val="false"/>
        <w:ind w:left="0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Business seminar “Trade of selling”,</w:t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pacing w:val="-9"/>
          <w:sz w:val="20"/>
          <w:szCs w:val="20"/>
          <w:lang w:val="en-US"/>
        </w:rPr>
        <w:t xml:space="preserve">Business School "Training Hall", </w:t>
      </w:r>
      <w:r>
        <w:rPr>
          <w:rFonts w:asciiTheme="majorHAnsi" w:hAnsiTheme="majorHAnsi"/>
          <w:spacing w:val="-9"/>
          <w:sz w:val="20"/>
          <w:szCs w:val="20"/>
          <w:lang w:val="en-US"/>
        </w:rPr>
        <w:t>(</w:t>
      </w:r>
      <w:r>
        <w:rPr>
          <w:rFonts w:asciiTheme="majorHAnsi" w:hAnsiTheme="majorHAnsi"/>
          <w:spacing w:val="-1"/>
          <w:sz w:val="20"/>
          <w:szCs w:val="20"/>
          <w:lang w:val="en-US"/>
        </w:rPr>
        <w:t>Krasnoyarsk, Russia), certificate</w:t>
      </w:r>
      <w:r>
        <w:rPr>
          <w:rFonts w:asciiTheme="majorHAnsi" w:hAnsiTheme="majorHAnsi"/>
          <w:sz w:val="20"/>
          <w:szCs w:val="20"/>
          <w:lang w:val="en-US"/>
        </w:rPr>
        <w:t>, 2006</w:t>
      </w:r>
    </w:p>
    <w:p>
      <w:pPr>
        <w:pStyle w:val="style0"/>
        <w:kinsoku w:val="false"/>
        <w:overflowPunct w:val="false"/>
        <w:spacing w:before="10" w:lineRule="exact" w:line="260"/>
        <w:rPr>
          <w:sz w:val="26"/>
          <w:szCs w:val="26"/>
          <w:lang w:val="en-US"/>
        </w:rPr>
      </w:pPr>
    </w:p>
    <w:p>
      <w:pPr>
        <w:pStyle w:val="style66"/>
        <w:kinsoku w:val="false"/>
        <w:overflowPunct w:val="false"/>
        <w:spacing w:before="0"/>
        <w:ind w:left="0"/>
        <w:rPr>
          <w:rFonts w:asciiTheme="majorHAnsi" w:hAnsiTheme="majorHAnsi"/>
          <w:b/>
          <w:bCs/>
          <w:spacing w:val="-1"/>
          <w:sz w:val="20"/>
          <w:szCs w:val="20"/>
          <w:lang w:val="en-US"/>
        </w:rPr>
      </w:pPr>
      <w:r>
        <w:rPr>
          <w:rFonts w:asciiTheme="majorHAnsi" w:hAnsiTheme="majorHAnsi"/>
          <w:b/>
          <w:bCs/>
          <w:spacing w:val="-1"/>
          <w:sz w:val="20"/>
          <w:szCs w:val="20"/>
          <w:lang w:val="en-US"/>
        </w:rPr>
        <w:t>Computer skills</w:t>
      </w:r>
    </w:p>
    <w:p>
      <w:pPr>
        <w:pStyle w:val="style66"/>
        <w:kinsoku w:val="false"/>
        <w:overflowPunct w:val="false"/>
        <w:spacing w:before="0"/>
        <w:ind w:left="0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pacing w:val="-1"/>
          <w:sz w:val="20"/>
          <w:szCs w:val="20"/>
          <w:lang w:val="en-US"/>
        </w:rPr>
        <w:t>Microsoft</w:t>
      </w:r>
      <w:r>
        <w:rPr>
          <w:rFonts w:asciiTheme="majorHAnsi" w:hAnsiTheme="majorHAnsi"/>
          <w:spacing w:val="-10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Windows®,</w:t>
      </w:r>
      <w:r>
        <w:rPr>
          <w:rFonts w:asciiTheme="majorHAnsi" w:hAnsiTheme="majorHAnsi"/>
          <w:spacing w:val="-9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pacing w:val="-1"/>
          <w:sz w:val="20"/>
          <w:szCs w:val="20"/>
          <w:lang w:val="en-US"/>
        </w:rPr>
        <w:t>Microsoft</w:t>
      </w:r>
      <w:r>
        <w:rPr>
          <w:rFonts w:asciiTheme="majorHAnsi" w:hAnsiTheme="majorHAnsi"/>
          <w:spacing w:val="-9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Office,</w:t>
      </w:r>
      <w:r>
        <w:rPr>
          <w:rFonts w:asciiTheme="majorHAnsi" w:hAnsiTheme="majorHAnsi"/>
          <w:spacing w:val="-9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Internet,</w:t>
      </w:r>
      <w:r>
        <w:rPr>
          <w:rFonts w:asciiTheme="majorHAnsi" w:hAnsiTheme="majorHAnsi"/>
          <w:spacing w:val="-9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email</w:t>
      </w:r>
      <w:r>
        <w:rPr>
          <w:rFonts w:asciiTheme="majorHAnsi" w:hAnsiTheme="majorHAnsi"/>
          <w:sz w:val="20"/>
          <w:szCs w:val="20"/>
          <w:lang w:val="en-US"/>
        </w:rPr>
        <w:t xml:space="preserve">, </w:t>
      </w:r>
      <w:r>
        <w:rPr>
          <w:rFonts w:asciiTheme="majorHAnsi" w:hAnsiTheme="majorHAnsi"/>
          <w:sz w:val="20"/>
          <w:szCs w:val="20"/>
          <w:lang w:val="en-US"/>
        </w:rPr>
        <w:t>MemSource</w:t>
      </w:r>
      <w:r>
        <w:rPr>
          <w:rFonts w:asciiTheme="majorHAnsi" w:hAnsiTheme="majorHAnsi"/>
          <w:sz w:val="20"/>
          <w:szCs w:val="20"/>
          <w:lang w:val="en-US"/>
        </w:rPr>
        <w:t xml:space="preserve"> Cloud</w:t>
      </w:r>
    </w:p>
    <w:p>
      <w:pPr>
        <w:pStyle w:val="style0"/>
        <w:kinsoku w:val="false"/>
        <w:overflowPunct w:val="false"/>
        <w:rPr>
          <w:sz w:val="16"/>
          <w:szCs w:val="16"/>
          <w:lang w:val="en-US"/>
        </w:rPr>
      </w:pPr>
    </w:p>
    <w:p>
      <w:pPr>
        <w:pStyle w:val="style66"/>
        <w:tabs>
          <w:tab w:val="left" w:leader="none" w:pos="2298"/>
        </w:tabs>
        <w:kinsoku w:val="false"/>
        <w:overflowPunct w:val="false"/>
        <w:spacing w:before="0"/>
        <w:ind w:left="176" w:right="2381"/>
        <w:rPr>
          <w:rFonts w:asciiTheme="majorHAnsi" w:hAnsiTheme="majorHAnsi"/>
          <w:b/>
          <w:bCs/>
          <w:spacing w:val="-1"/>
          <w:sz w:val="20"/>
          <w:szCs w:val="20"/>
          <w:lang w:val="en-US"/>
        </w:rPr>
      </w:pPr>
      <w:r>
        <w:rPr>
          <w:rFonts w:asciiTheme="majorHAnsi" w:hAnsiTheme="majorHAnsi"/>
          <w:b/>
          <w:bCs/>
          <w:spacing w:val="-1"/>
          <w:sz w:val="20"/>
          <w:szCs w:val="20"/>
          <w:lang w:val="en-US"/>
        </w:rPr>
        <w:t>Employment</w:t>
      </w:r>
    </w:p>
    <w:p>
      <w:pPr>
        <w:pStyle w:val="style66"/>
        <w:tabs>
          <w:tab w:val="left" w:leader="none" w:pos="2298"/>
        </w:tabs>
        <w:kinsoku w:val="false"/>
        <w:overflowPunct w:val="false"/>
        <w:spacing w:before="0"/>
        <w:ind w:left="176" w:right="2381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1999 – </w:t>
      </w:r>
      <w:r>
        <w:rPr>
          <w:rFonts w:asciiTheme="majorHAnsi" w:hAnsiTheme="majorHAnsi"/>
          <w:sz w:val="20"/>
          <w:szCs w:val="20"/>
          <w:lang w:val="en-US"/>
        </w:rPr>
        <w:t>up to now</w:t>
      </w:r>
      <w:r>
        <w:rPr>
          <w:rFonts w:asciiTheme="majorHAnsi" w:hAnsiTheme="majorHAnsi"/>
          <w:sz w:val="20"/>
          <w:szCs w:val="20"/>
          <w:lang w:val="en-US"/>
        </w:rPr>
        <w:t xml:space="preserve">          </w:t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 xml:space="preserve">English translator, </w:t>
      </w:r>
      <w:r>
        <w:rPr>
          <w:rFonts w:asciiTheme="majorHAnsi" w:hAnsiTheme="majorHAnsi"/>
          <w:sz w:val="20"/>
          <w:szCs w:val="20"/>
          <w:lang w:val="en-US"/>
        </w:rPr>
        <w:t xml:space="preserve">proofreader, </w:t>
      </w:r>
      <w:r>
        <w:rPr>
          <w:rFonts w:asciiTheme="majorHAnsi" w:hAnsiTheme="majorHAnsi"/>
          <w:sz w:val="20"/>
          <w:szCs w:val="20"/>
          <w:lang w:val="en-US"/>
        </w:rPr>
        <w:t>part-time</w:t>
      </w:r>
    </w:p>
    <w:p>
      <w:pPr>
        <w:pStyle w:val="style66"/>
        <w:tabs>
          <w:tab w:val="left" w:leader="none" w:pos="2298"/>
        </w:tabs>
        <w:kinsoku w:val="false"/>
        <w:overflowPunct w:val="false"/>
        <w:spacing w:before="0"/>
        <w:ind w:right="3207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</w:p>
    <w:p>
      <w:pPr>
        <w:pStyle w:val="style66"/>
        <w:tabs>
          <w:tab w:val="left" w:leader="none" w:pos="2298"/>
        </w:tabs>
        <w:kinsoku w:val="false"/>
        <w:overflowPunct w:val="false"/>
        <w:ind w:right="711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09/2004 – 11/2005</w:t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>“Logos”, Linguistic Centre (Krasnoyarsk, Russia),</w:t>
      </w:r>
    </w:p>
    <w:p>
      <w:pPr>
        <w:pStyle w:val="style66"/>
        <w:tabs>
          <w:tab w:val="left" w:leader="none" w:pos="2298"/>
        </w:tabs>
        <w:kinsoku w:val="false"/>
        <w:overflowPunct w:val="false"/>
        <w:ind w:right="711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>Teacher of English</w:t>
      </w:r>
    </w:p>
    <w:p>
      <w:pPr>
        <w:pStyle w:val="style66"/>
        <w:tabs>
          <w:tab w:val="left" w:leader="none" w:pos="2298"/>
        </w:tabs>
        <w:kinsoku w:val="false"/>
        <w:overflowPunct w:val="false"/>
        <w:ind w:right="711"/>
        <w:rPr>
          <w:rFonts w:asciiTheme="majorHAnsi" w:hAnsiTheme="majorHAnsi"/>
          <w:sz w:val="20"/>
          <w:szCs w:val="20"/>
          <w:lang w:val="en-US"/>
        </w:rPr>
      </w:pPr>
    </w:p>
    <w:p>
      <w:pPr>
        <w:pStyle w:val="style66"/>
        <w:tabs>
          <w:tab w:val="left" w:leader="none" w:pos="2298"/>
        </w:tabs>
        <w:kinsoku w:val="false"/>
        <w:overflowPunct w:val="false"/>
        <w:ind w:right="711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01/2006-09/2006 </w:t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>“RBS”, Advertising agency (Krasnoyarsk, Russia),</w:t>
      </w:r>
    </w:p>
    <w:p>
      <w:pPr>
        <w:pStyle w:val="style66"/>
        <w:tabs>
          <w:tab w:val="left" w:leader="none" w:pos="2298"/>
        </w:tabs>
        <w:kinsoku w:val="false"/>
        <w:overflowPunct w:val="false"/>
        <w:ind w:right="711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>Office manager (reception)</w:t>
      </w:r>
    </w:p>
    <w:p>
      <w:pPr>
        <w:pStyle w:val="style66"/>
        <w:tabs>
          <w:tab w:val="left" w:leader="none" w:pos="2298"/>
        </w:tabs>
        <w:kinsoku w:val="false"/>
        <w:overflowPunct w:val="false"/>
        <w:ind w:right="711"/>
        <w:rPr>
          <w:rFonts w:asciiTheme="majorHAnsi" w:hAnsiTheme="majorHAnsi"/>
          <w:sz w:val="20"/>
          <w:szCs w:val="20"/>
          <w:lang w:val="en-US"/>
        </w:rPr>
      </w:pPr>
    </w:p>
    <w:p>
      <w:pPr>
        <w:pStyle w:val="style66"/>
        <w:tabs>
          <w:tab w:val="left" w:leader="none" w:pos="2298"/>
        </w:tabs>
        <w:kinsoku w:val="false"/>
        <w:overflowPunct w:val="false"/>
        <w:ind w:right="711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09/2006-08/2011</w:t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>“RBS”, Advertising agency (Krasnoyarsk, Russia),</w:t>
      </w:r>
    </w:p>
    <w:p>
      <w:pPr>
        <w:pStyle w:val="style66"/>
        <w:tabs>
          <w:tab w:val="left" w:leader="none" w:pos="2298"/>
        </w:tabs>
        <w:kinsoku w:val="false"/>
        <w:overflowPunct w:val="false"/>
        <w:ind w:right="711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>Client manager (sales department)</w:t>
      </w:r>
    </w:p>
    <w:p>
      <w:pPr>
        <w:pStyle w:val="style66"/>
        <w:tabs>
          <w:tab w:val="left" w:leader="none" w:pos="2298"/>
        </w:tabs>
        <w:kinsoku w:val="false"/>
        <w:overflowPunct w:val="false"/>
        <w:ind w:right="711"/>
        <w:rPr>
          <w:rFonts w:asciiTheme="majorHAnsi" w:hAnsiTheme="majorHAnsi"/>
          <w:sz w:val="20"/>
          <w:szCs w:val="20"/>
          <w:lang w:val="en-US"/>
        </w:rPr>
      </w:pPr>
    </w:p>
    <w:p>
      <w:pPr>
        <w:pStyle w:val="style66"/>
        <w:tabs>
          <w:tab w:val="left" w:leader="none" w:pos="2298"/>
        </w:tabs>
        <w:kinsoku w:val="false"/>
        <w:overflowPunct w:val="false"/>
        <w:ind w:right="711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2011 </w:t>
      </w:r>
      <w:r>
        <w:rPr>
          <w:rFonts w:asciiTheme="majorHAnsi" w:hAnsiTheme="majorHAnsi"/>
          <w:sz w:val="20"/>
          <w:szCs w:val="20"/>
          <w:lang w:val="en-US"/>
        </w:rPr>
        <w:t>–</w:t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>up to now</w:t>
      </w:r>
      <w:r>
        <w:rPr>
          <w:rFonts w:asciiTheme="majorHAnsi" w:hAnsiTheme="majorHAnsi"/>
          <w:sz w:val="20"/>
          <w:szCs w:val="20"/>
          <w:lang w:val="en-US"/>
        </w:rPr>
        <w:t xml:space="preserve">          </w:t>
      </w:r>
      <w:r>
        <w:rPr>
          <w:rFonts w:asciiTheme="majorHAnsi" w:hAnsiTheme="majorHAnsi"/>
          <w:sz w:val="20"/>
          <w:szCs w:val="20"/>
          <w:lang w:val="en-US"/>
        </w:rPr>
        <w:t xml:space="preserve">    </w:t>
      </w:r>
      <w:r>
        <w:rPr>
          <w:rFonts w:asciiTheme="majorHAnsi" w:hAnsiTheme="majorHAnsi"/>
          <w:sz w:val="20"/>
          <w:szCs w:val="20"/>
          <w:lang w:val="en-US"/>
        </w:rPr>
        <w:t>Italian and English translator, proofreader,</w:t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 xml:space="preserve">part-time </w:t>
      </w:r>
    </w:p>
    <w:p>
      <w:pPr>
        <w:pStyle w:val="style66"/>
        <w:tabs>
          <w:tab w:val="left" w:leader="none" w:pos="2298"/>
        </w:tabs>
        <w:kinsoku w:val="false"/>
        <w:overflowPunct w:val="false"/>
        <w:ind w:right="711"/>
        <w:rPr>
          <w:rFonts w:asciiTheme="majorHAnsi" w:hAnsiTheme="majorHAnsi"/>
          <w:sz w:val="20"/>
          <w:szCs w:val="20"/>
          <w:lang w:val="en-US"/>
        </w:rPr>
      </w:pPr>
    </w:p>
    <w:p>
      <w:pPr>
        <w:pStyle w:val="style66"/>
        <w:tabs>
          <w:tab w:val="left" w:leader="none" w:pos="2298"/>
        </w:tabs>
        <w:kinsoku w:val="false"/>
        <w:overflowPunct w:val="false"/>
        <w:spacing w:before="0"/>
        <w:ind w:right="711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>2013</w:t>
      </w:r>
      <w:r>
        <w:rPr>
          <w:rFonts w:asciiTheme="majorHAnsi" w:hAnsiTheme="majorHAnsi"/>
          <w:sz w:val="20"/>
          <w:szCs w:val="20"/>
          <w:lang w:val="en-US"/>
        </w:rPr>
        <w:t xml:space="preserve"> – </w:t>
      </w:r>
      <w:r>
        <w:rPr>
          <w:rFonts w:asciiTheme="majorHAnsi" w:hAnsiTheme="majorHAnsi"/>
          <w:sz w:val="20"/>
          <w:szCs w:val="20"/>
          <w:lang w:val="en-US"/>
        </w:rPr>
        <w:t>up to now</w:t>
      </w:r>
      <w:r>
        <w:rPr>
          <w:rFonts w:asciiTheme="majorHAnsi" w:hAnsiTheme="majorHAnsi"/>
          <w:sz w:val="20"/>
          <w:szCs w:val="20"/>
          <w:lang w:val="en-US"/>
        </w:rPr>
        <w:t xml:space="preserve"> </w:t>
      </w:r>
      <w:r>
        <w:rPr>
          <w:rFonts w:asciiTheme="majorHAnsi" w:hAnsiTheme="majorHAnsi"/>
          <w:sz w:val="20"/>
          <w:szCs w:val="20"/>
          <w:lang w:val="en-US"/>
        </w:rPr>
        <w:tab/>
      </w:r>
      <w:r>
        <w:rPr>
          <w:rFonts w:asciiTheme="majorHAnsi" w:hAnsiTheme="majorHAnsi"/>
          <w:sz w:val="20"/>
          <w:szCs w:val="20"/>
          <w:lang w:val="en-US"/>
        </w:rPr>
        <w:t>Free</w:t>
      </w:r>
      <w:r>
        <w:rPr>
          <w:rFonts w:asciiTheme="majorHAnsi" w:hAnsiTheme="majorHAnsi"/>
          <w:sz w:val="20"/>
          <w:szCs w:val="20"/>
          <w:lang w:val="en-US"/>
        </w:rPr>
        <w:t>lance translator, proof</w:t>
      </w:r>
      <w:r>
        <w:rPr>
          <w:rFonts w:asciiTheme="majorHAnsi" w:hAnsiTheme="majorHAnsi"/>
          <w:sz w:val="20"/>
          <w:szCs w:val="20"/>
          <w:lang w:val="en-US"/>
        </w:rPr>
        <w:t xml:space="preserve">reader </w:t>
      </w:r>
      <w:r>
        <w:rPr>
          <w:rFonts w:asciiTheme="majorHAnsi" w:hAnsiTheme="majorHAnsi"/>
          <w:sz w:val="20"/>
          <w:szCs w:val="20"/>
          <w:lang w:val="en-US"/>
        </w:rPr>
        <w:t>(</w:t>
      </w:r>
      <w:r>
        <w:rPr>
          <w:rFonts w:asciiTheme="majorHAnsi" w:hAnsiTheme="majorHAnsi"/>
          <w:sz w:val="20"/>
          <w:szCs w:val="20"/>
          <w:lang w:val="en-US"/>
        </w:rPr>
        <w:t>English, Italian</w:t>
      </w:r>
      <w:r>
        <w:rPr>
          <w:rFonts w:asciiTheme="majorHAnsi" w:hAnsiTheme="majorHAnsi"/>
          <w:sz w:val="20"/>
          <w:szCs w:val="20"/>
          <w:lang w:val="en-US"/>
        </w:rPr>
        <w:t>)</w:t>
      </w:r>
    </w:p>
    <w:p>
      <w:pPr>
        <w:pStyle w:val="style0"/>
        <w:kinsoku w:val="false"/>
        <w:overflowPunct w:val="false"/>
        <w:rPr>
          <w:rFonts w:asciiTheme="majorHAnsi" w:hAnsiTheme="majorHAnsi"/>
          <w:sz w:val="20"/>
          <w:szCs w:val="20"/>
          <w:lang w:val="en-US"/>
        </w:rPr>
      </w:pPr>
    </w:p>
    <w:p>
      <w:pPr>
        <w:pStyle w:val="style0"/>
        <w:rPr>
          <w:lang w:val="en-US"/>
        </w:rPr>
      </w:pPr>
    </w:p>
    <w:sectPr>
      <w:type w:val="continuous"/>
      <w:pgSz w:w="11910" w:h="16840" w:orient="portrait"/>
      <w:pgMar w:top="700" w:right="740" w:bottom="0" w:left="820" w:header="720" w:footer="720" w:gutter="0"/>
      <w:cols w:equalWidth="0" w:space="720">
        <w:col w:w="103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002080304"/>
    <w:charset w:val="80"/>
    <w:family w:val="roman"/>
    <w:pitch w:val="fixed"/>
    <w:sig w:usb0="00000001" w:usb1="08070000" w:usb2="00000010" w:usb3="00000000" w:csb0="00020000" w:csb1="00000000"/>
  </w:font>
  <w:font w:name="Garamond">
    <w:altName w:val="Garamond"/>
    <w:panose1 w:val="02020404030003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haroni"/>
    <w:panose1 w:val="02010803020001030203"/>
    <w:charset w:val="b1"/>
    <w:family w:val="auto"/>
    <w:pitch w:val="variable"/>
    <w:sig w:usb0="00000801" w:usb1="00000000" w:usb2="00000000" w:usb3="00000000" w:csb0="0000002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MS Mincho" w:hAnsi="Times New Roman"/>
        <w:sz w:val="22"/>
        <w:szCs w:val="22"/>
        <w:lang w:val="ru-RU" w:bidi="ar-SA" w:eastAsia="ru-RU"/>
      </w:rPr>
    </w:rPrDefault>
    <w:pPrDefault>
      <w:pPr>
        <w:jc w:val="both"/>
      </w:pPr>
    </w:pPrDefault>
  </w:docDefaults>
  <w:style w:type="paragraph" w:default="1" w:styleId="style0">
    <w:name w:val="Normal"/>
    <w:next w:val="style0"/>
    <w:qFormat/>
    <w:pPr/>
    <w:rPr>
      <w:sz w:val="24"/>
      <w:szCs w:val="24"/>
      <w:lang w:eastAsia="ja-JP"/>
    </w:rPr>
  </w:style>
  <w:style w:type="paragraph" w:styleId="style1">
    <w:name w:val="heading 1"/>
    <w:basedOn w:val="style0"/>
    <w:next w:val="style1"/>
    <w:link w:val="style4098"/>
    <w:qFormat/>
    <w:uiPriority w:val="99"/>
    <w:pPr>
      <w:ind w:left="174"/>
      <w:outlineLvl w:val="0"/>
    </w:pPr>
    <w:rPr>
      <w:rFonts w:ascii="Garamond" w:cs="Garamond" w:hAnsi="Garamond"/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link w:val="style4097"/>
    <w:uiPriority w:val="99"/>
    <w:pPr>
      <w:spacing w:before="1"/>
      <w:ind w:left="174"/>
    </w:pPr>
    <w:rPr>
      <w:rFonts w:ascii="Garamond" w:cs="Garamond" w:hAnsi="Garamond"/>
    </w:rPr>
  </w:style>
  <w:style w:type="character" w:customStyle="1" w:styleId="style4097">
    <w:name w:val="Основной текст Знак"/>
    <w:basedOn w:val="style65"/>
    <w:next w:val="style4097"/>
    <w:link w:val="style66"/>
    <w:uiPriority w:val="99"/>
    <w:rPr>
      <w:sz w:val="24"/>
      <w:szCs w:val="24"/>
      <w:lang w:eastAsia="ja-JP"/>
    </w:rPr>
  </w:style>
  <w:style w:type="character" w:customStyle="1" w:styleId="style4098">
    <w:name w:val="Заголовок 1 Знак"/>
    <w:basedOn w:val="style65"/>
    <w:next w:val="style4098"/>
    <w:link w:val="styl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style179">
    <w:name w:val="List Paragraph"/>
    <w:basedOn w:val="style0"/>
    <w:next w:val="style179"/>
    <w:qFormat/>
    <w:uiPriority w:val="99"/>
    <w:pPr/>
  </w:style>
  <w:style w:type="paragraph" w:customStyle="1" w:styleId="style4099">
    <w:name w:val="Table Paragraph"/>
    <w:basedOn w:val="style0"/>
    <w:next w:val="style4099"/>
    <w:uiPriority w:val="99"/>
    <w:pPr/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Текст выноски Знак"/>
    <w:basedOn w:val="style65"/>
    <w:next w:val="style4100"/>
    <w:link w:val="style153"/>
    <w:uiPriority w:val="99"/>
    <w:rPr>
      <w:rFonts w:ascii="Tahoma" w:cs="Tahoma" w:hAnsi="Tahoma"/>
      <w:sz w:val="16"/>
      <w:szCs w:val="16"/>
      <w:lang w:eastAsia="ja-JP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Words>291</Words>
  <Characters>1906</Characters>
  <Application>Kingsoft Office Writer</Application>
  <DocSecurity>0</DocSecurity>
  <Paragraphs>57</Paragraphs>
  <ScaleCrop>false</ScaleCrop>
  <LinksUpToDate>false</LinksUpToDate>
  <CharactersWithSpaces>2889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2014-10-21T23:55:00Z</dcterms:created>
  <dc:creator>&lt;D5D0&gt;</dc:creator>
  <lastModifiedBy>Kingsoft Office</lastModifiedBy>
  <lastPrinted>2014-10-22T01:34:00Z</lastPrinted>
  <dcterms:modified xsi:type="dcterms:W3CDTF">2014-10-22T02:17:31Z</dcterms:modified>
  <revision>11</revision>
  <dc:title>Microsoft Word - Translator CV ES Marusik</dc:title>
</coreProperties>
</file>