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500"/>
      </w:tblGrid>
      <w:tr w:rsidR="0085745E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  <w:lang w:val="en-US"/>
              </w:rPr>
              <w:t>Adikayev</w:t>
            </w:r>
            <w:proofErr w:type="spellEnd"/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  <w:lang w:val="en-US"/>
              </w:rPr>
              <w:t xml:space="preserve"> Aleksey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Position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  <w:lang w:val="en-US"/>
              </w:rPr>
              <w:t>Translator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Pay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  <w:lang w:val="en-US"/>
              </w:rPr>
              <w:t>As agreed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Job type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No object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Job place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freelance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Adikayev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 Aleksey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Email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3E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aleksaddi</w:t>
            </w:r>
            <w:proofErr w:type="spellEnd"/>
            <w:r w:rsidR="0085745E">
              <w:rPr>
                <w:rFonts w:ascii="Tahoma CYR" w:hAnsi="Tahoma CYR" w:cs="Tahoma CYR"/>
                <w:sz w:val="20"/>
                <w:szCs w:val="20"/>
              </w:rPr>
              <w:t>@gmail.com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Personal information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Current city of residence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Bangkok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Education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Higher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Date of birth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August 8, 1978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Gender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male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Experience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Work</w:t>
            </w:r>
            <w:proofErr w:type="spellEnd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period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From August 2014 to January 2015 (5 months)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Position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Project manager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Company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 w:rsidP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Deloitte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 w:rsidR="002A2431">
              <w:rPr>
                <w:rFonts w:ascii="Tahoma CYR" w:hAnsi="Tahoma CYR" w:cs="Tahoma CYR"/>
                <w:sz w:val="20"/>
                <w:szCs w:val="20"/>
                <w:lang w:val="en-US"/>
              </w:rPr>
              <w:t>Saint-Petersburg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Duties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Project for translation of statistical and reporting documentation for the CIS countries.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Distribution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of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documentation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work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with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translators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translation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and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editing</w:t>
            </w:r>
            <w:proofErr w:type="spellEnd"/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Work</w:t>
            </w:r>
            <w:proofErr w:type="spellEnd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period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From September 2012 to December 2014 (2 years and 3 months)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Position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English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language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translator</w:t>
            </w:r>
            <w:proofErr w:type="spellEnd"/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Company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3E1176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3E1176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New Concept Projects CC, </w:t>
            </w:r>
            <w:proofErr w:type="spellStart"/>
            <w:r w:rsidRPr="003E1176">
              <w:rPr>
                <w:rFonts w:ascii="Tahoma CYR" w:hAnsi="Tahoma CYR" w:cs="Tahoma CYR"/>
                <w:sz w:val="20"/>
                <w:szCs w:val="20"/>
                <w:lang w:val="en-US"/>
              </w:rPr>
              <w:t>Edenglen</w:t>
            </w:r>
            <w:proofErr w:type="spellEnd"/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Duties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 w:rsidP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Translating documents for Gold Project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Pustynnoye</w:t>
            </w:r>
            <w:proofErr w:type="spellEnd"/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Work</w:t>
            </w:r>
            <w:proofErr w:type="spellEnd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period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From May 2013 to June 2014 (1 year and 1 month)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Position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English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language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translator</w:t>
            </w:r>
            <w:proofErr w:type="spellEnd"/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Company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 w:rsidP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Bureau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Veritas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proofErr w:type="spellStart"/>
            <w:r w:rsidR="002A2431">
              <w:rPr>
                <w:rFonts w:ascii="Tahoma CYR" w:hAnsi="Tahoma CYR" w:cs="Tahoma CYR"/>
                <w:sz w:val="20"/>
                <w:szCs w:val="20"/>
                <w:lang w:val="en-US"/>
              </w:rPr>
              <w:t>Atyrau</w:t>
            </w:r>
            <w:proofErr w:type="spellEnd"/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Duties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Translation of summary reporting and analytical documentation in HSE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Work</w:t>
            </w:r>
            <w:proofErr w:type="spellEnd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period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From July 2012 to June 2013 (11 months)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Position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English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language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translator</w:t>
            </w:r>
            <w:proofErr w:type="spellEnd"/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Company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 w:rsidP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World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Bank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 w:rsidR="002A2431">
              <w:rPr>
                <w:rFonts w:ascii="Tahoma CYR" w:hAnsi="Tahoma CYR" w:cs="Tahoma CYR"/>
                <w:sz w:val="20"/>
                <w:szCs w:val="20"/>
                <w:lang w:val="en-US"/>
              </w:rPr>
              <w:t>Almaty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Duties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Translation of documents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Rogun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 project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Work</w:t>
            </w:r>
            <w:proofErr w:type="spellEnd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period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From May 2008 to May 2012 (4 years)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Position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English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language</w:t>
            </w:r>
            <w:proofErr w:type="spellEnd"/>
            <w:r w:rsidRPr="002A243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sz w:val="20"/>
                <w:szCs w:val="20"/>
              </w:rPr>
              <w:t>translator</w:t>
            </w:r>
            <w:proofErr w:type="spellEnd"/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Company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Translation Agency, New York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Duties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Translation, editing, proofreading of documents of various subjects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Work</w:t>
            </w:r>
            <w:proofErr w:type="spellEnd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period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From August 2002 to January 2008 (5 years and 5 months)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Position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Contractor Manager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Company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3E1176" w:rsidRDefault="0085745E" w:rsidP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3E1176">
              <w:rPr>
                <w:rFonts w:ascii="Tahoma CYR" w:hAnsi="Tahoma CYR" w:cs="Tahoma CYR"/>
                <w:sz w:val="20"/>
                <w:szCs w:val="20"/>
                <w:lang w:val="en-US"/>
              </w:rPr>
              <w:t>Cabot Oil &amp; Gas Corporation, Houston</w:t>
            </w:r>
            <w:r w:rsidR="002A2431">
              <w:rPr>
                <w:rFonts w:ascii="Tahoma CYR" w:hAnsi="Tahoma CYR" w:cs="Tahoma CYR"/>
                <w:sz w:val="20"/>
                <w:szCs w:val="20"/>
                <w:lang w:val="en-US"/>
              </w:rPr>
              <w:t>,</w:t>
            </w:r>
            <w:r w:rsidRPr="003E1176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 Texas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Duties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Negotiating on agreements with contractors, contracting, monitoring obligations, monitoring the supply of materials and services</w:t>
            </w: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85745E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Academic institution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University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of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Texas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Year of graduation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2002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Education level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Higher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Faculty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Cockrell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School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of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Engineering</w:t>
            </w:r>
            <w:proofErr w:type="spellEnd"/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Specialty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HSE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Manager</w:t>
            </w:r>
            <w:proofErr w:type="spellEnd"/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Mode of study</w:t>
            </w:r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Full-time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Additional information</w:t>
            </w:r>
          </w:p>
        </w:tc>
      </w:tr>
      <w:tr w:rsidR="0085745E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Default="0085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5745E" w:rsidRPr="002A2431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745E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>Key</w:t>
            </w:r>
            <w:proofErr w:type="spellEnd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>skills</w:t>
            </w:r>
            <w:proofErr w:type="spellEnd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>and</w:t>
            </w:r>
            <w:proofErr w:type="spellEnd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2A2431">
              <w:rPr>
                <w:rFonts w:ascii="Tahoma CYR" w:hAnsi="Tahoma CYR" w:cs="Tahoma CYR"/>
                <w:color w:val="808080"/>
                <w:sz w:val="20"/>
                <w:szCs w:val="20"/>
              </w:rPr>
              <w:t>achievements</w:t>
            </w:r>
            <w:proofErr w:type="spellEnd"/>
            <w:r w:rsidR="0085745E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5745E" w:rsidRPr="002A2431" w:rsidRDefault="002A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2A2431">
              <w:rPr>
                <w:rFonts w:ascii="Tahoma CYR" w:hAnsi="Tahoma CYR" w:cs="Tahoma CYR"/>
                <w:sz w:val="20"/>
                <w:szCs w:val="20"/>
                <w:lang w:val="en-US"/>
              </w:rPr>
              <w:t>Quick analysis of the text, Quick search of the required information, Prompt understanding of the new material</w:t>
            </w:r>
            <w:bookmarkStart w:id="0" w:name="_GoBack"/>
            <w:bookmarkEnd w:id="0"/>
          </w:p>
        </w:tc>
      </w:tr>
    </w:tbl>
    <w:p w:rsidR="0085745E" w:rsidRPr="002A2431" w:rsidRDefault="0085745E">
      <w:pPr>
        <w:rPr>
          <w:lang w:val="en-US"/>
        </w:rPr>
      </w:pPr>
    </w:p>
    <w:sectPr w:rsidR="0085745E" w:rsidRPr="002A24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6"/>
    <w:rsid w:val="002A2431"/>
    <w:rsid w:val="003E1176"/>
    <w:rsid w:val="004D558F"/>
    <w:rsid w:val="0085745E"/>
    <w:rsid w:val="009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1789</Characters>
  <Application>Microsoft Office Word</Application>
  <DocSecurity>0</DocSecurity>
  <Lines>14</Lines>
  <Paragraphs>4</Paragraphs>
  <ScaleCrop>false</ScaleCrop>
  <Company>Krokoz™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3</cp:revision>
  <dcterms:created xsi:type="dcterms:W3CDTF">2015-04-05T07:52:00Z</dcterms:created>
  <dcterms:modified xsi:type="dcterms:W3CDTF">2015-04-05T08:22:00Z</dcterms:modified>
</cp:coreProperties>
</file>