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3AFA" w:rsidRDefault="00015BC8">
      <w:pPr>
        <w:spacing w:line="0" w:lineRule="atLeast"/>
        <w:ind w:left="2800"/>
        <w:rPr>
          <w:rFonts w:ascii="Cambria" w:eastAsia="Cambria" w:hAnsi="Cambria"/>
          <w:b/>
          <w:color w:val="C00000"/>
          <w:sz w:val="28"/>
          <w:lang w:val="en-US"/>
        </w:rPr>
      </w:pPr>
      <w:bookmarkStart w:id="0" w:name="page1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451485</wp:posOffset>
            </wp:positionV>
            <wp:extent cx="6446520" cy="120396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eastAsia="Cambria" w:hAnsi="Cambria"/>
          <w:b/>
          <w:color w:val="C00000"/>
          <w:sz w:val="28"/>
          <w:lang w:val="en-US"/>
        </w:rPr>
        <w:t>Albéric</w:t>
      </w:r>
      <w:proofErr w:type="spellEnd"/>
      <w:r>
        <w:rPr>
          <w:rFonts w:ascii="Cambria" w:eastAsia="Cambria" w:hAnsi="Cambria"/>
          <w:b/>
          <w:color w:val="C00000"/>
          <w:sz w:val="28"/>
          <w:lang w:val="en-US"/>
        </w:rPr>
        <w:t xml:space="preserve"> DJOMAKI</w:t>
      </w:r>
    </w:p>
    <w:p w:rsidR="003C3AFA" w:rsidRDefault="003C3AFA">
      <w:pPr>
        <w:spacing w:line="2" w:lineRule="exact"/>
        <w:rPr>
          <w:rFonts w:eastAsia="Times New Roman"/>
          <w:sz w:val="24"/>
          <w:lang w:val="en-US"/>
        </w:rPr>
      </w:pPr>
    </w:p>
    <w:p w:rsidR="003C3AFA" w:rsidRPr="00E83D7A" w:rsidRDefault="00015BC8" w:rsidP="00E83D7A">
      <w:pPr>
        <w:spacing w:line="239" w:lineRule="auto"/>
        <w:ind w:left="2800" w:right="2360"/>
        <w:rPr>
          <w:rFonts w:ascii="Cambria" w:eastAsia="Cambria" w:hAnsi="Cambria"/>
          <w:b/>
          <w:sz w:val="18"/>
          <w:szCs w:val="15"/>
        </w:rPr>
      </w:pPr>
      <w:r>
        <w:rPr>
          <w:rFonts w:ascii="Cambria" w:eastAsia="Cambria" w:hAnsi="Cambria"/>
          <w:b/>
          <w:sz w:val="22"/>
          <w:lang w:val="en-US"/>
        </w:rPr>
        <w:t xml:space="preserve">C /294, </w:t>
      </w:r>
      <w:proofErr w:type="spellStart"/>
      <w:r>
        <w:rPr>
          <w:rFonts w:ascii="Cambria" w:eastAsia="Cambria" w:hAnsi="Cambria"/>
          <w:b/>
          <w:sz w:val="22"/>
          <w:lang w:val="en-US"/>
        </w:rPr>
        <w:t>Ayelawadje</w:t>
      </w:r>
      <w:proofErr w:type="spellEnd"/>
      <w:r>
        <w:rPr>
          <w:rFonts w:ascii="Cambria" w:eastAsia="Cambria" w:hAnsi="Cambria"/>
          <w:b/>
          <w:sz w:val="22"/>
          <w:lang w:val="en-US"/>
        </w:rPr>
        <w:t xml:space="preserve">, </w:t>
      </w:r>
      <w:proofErr w:type="spellStart"/>
      <w:r>
        <w:rPr>
          <w:rFonts w:ascii="Cambria" w:eastAsia="Cambria" w:hAnsi="Cambria"/>
          <w:b/>
          <w:sz w:val="22"/>
          <w:lang w:val="en-US"/>
        </w:rPr>
        <w:t>Akpakpa</w:t>
      </w:r>
      <w:proofErr w:type="spellEnd"/>
      <w:r>
        <w:rPr>
          <w:rFonts w:ascii="Cambria" w:eastAsia="Cambria" w:hAnsi="Cambria"/>
          <w:b/>
          <w:sz w:val="22"/>
          <w:lang w:val="en-US"/>
        </w:rPr>
        <w:t xml:space="preserve">, </w:t>
      </w:r>
      <w:proofErr w:type="spellStart"/>
      <w:r>
        <w:rPr>
          <w:rFonts w:ascii="Cambria" w:eastAsia="Cambria" w:hAnsi="Cambria"/>
          <w:b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b/>
          <w:sz w:val="22"/>
          <w:lang w:val="en-US"/>
        </w:rPr>
        <w:t xml:space="preserve"> Phone: </w:t>
      </w:r>
      <w:r>
        <w:rPr>
          <w:rFonts w:ascii="Cambria" w:eastAsia="Cambria" w:hAnsi="Cambria"/>
          <w:b/>
          <w:sz w:val="18"/>
          <w:szCs w:val="15"/>
          <w:lang w:val="en-US"/>
        </w:rPr>
        <w:t>+22997476325</w:t>
      </w:r>
      <w:r w:rsidR="00661730">
        <w:rPr>
          <w:rFonts w:ascii="Cambria" w:eastAsia="Cambria" w:hAnsi="Cambria"/>
          <w:b/>
          <w:sz w:val="18"/>
          <w:szCs w:val="15"/>
        </w:rPr>
        <w:t>/</w:t>
      </w:r>
      <w:r>
        <w:rPr>
          <w:rFonts w:ascii="Cambria" w:eastAsia="Cambria" w:hAnsi="Cambria"/>
          <w:b/>
          <w:sz w:val="18"/>
          <w:szCs w:val="15"/>
        </w:rPr>
        <w:t>+22964627070</w:t>
      </w:r>
      <w:r w:rsidR="00661730">
        <w:rPr>
          <w:rFonts w:ascii="Cambria" w:eastAsia="Cambria" w:hAnsi="Cambria"/>
          <w:b/>
          <w:sz w:val="18"/>
          <w:szCs w:val="15"/>
        </w:rPr>
        <w:t xml:space="preserve"> (Benin) or + 233556828162 (Ghana)</w:t>
      </w:r>
    </w:p>
    <w:p w:rsidR="003C3AFA" w:rsidRDefault="00015BC8">
      <w:pPr>
        <w:spacing w:line="239" w:lineRule="auto"/>
        <w:ind w:left="2800" w:right="2360"/>
        <w:rPr>
          <w:rFonts w:ascii="Cambria" w:eastAsia="Cambria" w:hAnsi="Cambria"/>
          <w:b/>
          <w:color w:val="0563C1"/>
          <w:sz w:val="22"/>
        </w:rPr>
      </w:pPr>
      <w:r>
        <w:rPr>
          <w:rFonts w:ascii="Cambria" w:eastAsia="Cambria" w:hAnsi="Cambria"/>
          <w:b/>
          <w:sz w:val="22"/>
          <w:lang w:val="en-US"/>
        </w:rPr>
        <w:t xml:space="preserve">E-mail: </w:t>
      </w:r>
      <w:proofErr w:type="spellStart"/>
      <w:r w:rsidRPr="00E42840">
        <w:rPr>
          <w:rStyle w:val="Hyperlink"/>
          <w:rFonts w:ascii="Cambria" w:eastAsia="Cambria" w:hAnsi="Cambria"/>
          <w:b/>
          <w:sz w:val="21"/>
          <w:szCs w:val="18"/>
          <w:lang w:val="en-US"/>
        </w:rPr>
        <w:t>adjomaki</w:t>
      </w:r>
      <w:proofErr w:type="spellEnd"/>
      <w:r w:rsidRPr="00E42840">
        <w:rPr>
          <w:rStyle w:val="Hyperlink"/>
          <w:rFonts w:ascii="Cambria" w:eastAsia="Cambria" w:hAnsi="Cambria"/>
          <w:b/>
          <w:sz w:val="21"/>
          <w:szCs w:val="18"/>
          <w:lang w:val="en-US"/>
        </w:rPr>
        <w:t>@</w:t>
      </w:r>
      <w:r w:rsidRPr="00E42840">
        <w:rPr>
          <w:rStyle w:val="Hyperlink"/>
          <w:rFonts w:ascii="Cambria" w:eastAsia="Cambria" w:hAnsi="Cambria"/>
          <w:b/>
          <w:sz w:val="21"/>
          <w:szCs w:val="18"/>
        </w:rPr>
        <w:t>gmail.com</w:t>
      </w:r>
      <w:r>
        <w:rPr>
          <w:rFonts w:ascii="Cambria" w:eastAsia="Cambria" w:hAnsi="Cambria"/>
          <w:b/>
          <w:color w:val="0563C1"/>
          <w:sz w:val="21"/>
          <w:szCs w:val="18"/>
        </w:rPr>
        <w:t xml:space="preserve"> </w:t>
      </w:r>
    </w:p>
    <w:p w:rsidR="003C3AFA" w:rsidRDefault="003C3AFA">
      <w:pPr>
        <w:spacing w:line="2" w:lineRule="exact"/>
        <w:rPr>
          <w:rFonts w:eastAsia="Times New Roman"/>
          <w:sz w:val="24"/>
          <w:lang w:val="en-US"/>
        </w:rPr>
      </w:pPr>
    </w:p>
    <w:bookmarkStart w:id="1" w:name="_GoBack"/>
    <w:bookmarkEnd w:id="1"/>
    <w:p w:rsidR="003C3AFA" w:rsidRDefault="00E83D7A">
      <w:pPr>
        <w:spacing w:line="0" w:lineRule="atLeast"/>
        <w:ind w:left="2800"/>
        <w:rPr>
          <w:rFonts w:ascii="Cambria" w:eastAsia="Cambria" w:hAnsi="Cambria"/>
          <w:b/>
          <w:color w:val="0563C1"/>
          <w:sz w:val="22"/>
          <w:lang w:val="en-US"/>
        </w:rPr>
      </w:pPr>
      <w:r>
        <w:fldChar w:fldCharType="begin"/>
      </w:r>
      <w:r>
        <w:instrText xml:space="preserve"> HYPERLINK "</w:instrText>
      </w:r>
      <w:r w:rsidRPr="00BC3E54">
        <w:instrText>https://www.proz.com/profile/2552861</w:instrText>
      </w:r>
      <w:r>
        <w:instrText xml:space="preserve">" </w:instrText>
      </w:r>
      <w:r>
        <w:fldChar w:fldCharType="separate"/>
      </w:r>
      <w:r w:rsidRPr="002B7840">
        <w:rPr>
          <w:rStyle w:val="Hyperlink"/>
        </w:rPr>
        <w:t>https://www.proz.com/profile/2552861</w:t>
      </w:r>
      <w:r>
        <w:fldChar w:fldCharType="end"/>
      </w:r>
    </w:p>
    <w:p w:rsidR="003C3AFA" w:rsidRDefault="003C3AFA">
      <w:pPr>
        <w:spacing w:line="1" w:lineRule="exact"/>
        <w:rPr>
          <w:rFonts w:eastAsia="Times New Roman"/>
          <w:sz w:val="24"/>
          <w:lang w:val="en-US"/>
        </w:rPr>
      </w:pPr>
    </w:p>
    <w:p w:rsidR="003C3AFA" w:rsidRDefault="00015BC8">
      <w:pPr>
        <w:spacing w:line="0" w:lineRule="atLeast"/>
        <w:ind w:left="280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 xml:space="preserve">Benin </w:t>
      </w:r>
      <w:proofErr w:type="spellStart"/>
      <w:r>
        <w:rPr>
          <w:rFonts w:ascii="Cambria" w:eastAsia="Cambria" w:hAnsi="Cambria"/>
          <w:b/>
          <w:sz w:val="22"/>
        </w:rPr>
        <w:t>Republic</w:t>
      </w:r>
      <w:proofErr w:type="spellEnd"/>
    </w:p>
    <w:p w:rsidR="003C3AFA" w:rsidRDefault="003C3AFA">
      <w:pPr>
        <w:spacing w:line="253" w:lineRule="exact"/>
        <w:rPr>
          <w:rFonts w:eastAsia="Times New Roman"/>
          <w:sz w:val="24"/>
        </w:rPr>
      </w:pPr>
    </w:p>
    <w:p w:rsidR="003C3AFA" w:rsidRDefault="00015BC8">
      <w:pPr>
        <w:spacing w:line="0" w:lineRule="atLeast"/>
        <w:ind w:left="40"/>
        <w:jc w:val="both"/>
        <w:rPr>
          <w:rFonts w:ascii="Cambria" w:eastAsia="Cambria" w:hAnsi="Cambria"/>
          <w:b/>
          <w:color w:val="C00000"/>
          <w:sz w:val="22"/>
        </w:rPr>
      </w:pPr>
      <w:r>
        <w:rPr>
          <w:rFonts w:ascii="Cambria" w:eastAsia="Cambria" w:hAnsi="Cambria"/>
          <w:b/>
          <w:color w:val="C00000"/>
          <w:sz w:val="22"/>
        </w:rPr>
        <w:t>PROFILE: ENGLISH/FRENCH PROFESSIONAL TRANSLATOR</w:t>
      </w:r>
    </w:p>
    <w:p w:rsidR="003C3AFA" w:rsidRDefault="003C3AFA">
      <w:pPr>
        <w:spacing w:line="1" w:lineRule="exact"/>
        <w:jc w:val="both"/>
        <w:rPr>
          <w:rFonts w:eastAsia="Times New Roman"/>
          <w:sz w:val="24"/>
        </w:rPr>
      </w:pPr>
    </w:p>
    <w:p w:rsidR="003C3AFA" w:rsidRDefault="00015BC8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4"/>
        <w:jc w:val="both"/>
        <w:rPr>
          <w:rFonts w:ascii="Wingdings" w:eastAsia="Wingdings" w:hAnsi="Wingdings"/>
          <w:color w:val="0563C1"/>
        </w:rPr>
      </w:pPr>
      <w:r>
        <w:rPr>
          <w:rFonts w:ascii="Cambria" w:eastAsia="Cambria" w:hAnsi="Cambria"/>
          <w:b/>
        </w:rPr>
        <w:t xml:space="preserve">English/French Translator </w:t>
      </w:r>
      <w:proofErr w:type="spellStart"/>
      <w:r>
        <w:rPr>
          <w:rFonts w:ascii="Cambria" w:eastAsia="Cambria" w:hAnsi="Cambria"/>
          <w:b/>
        </w:rPr>
        <w:t>since</w:t>
      </w:r>
      <w:proofErr w:type="spellEnd"/>
      <w:r>
        <w:rPr>
          <w:rFonts w:ascii="Cambria" w:eastAsia="Cambria" w:hAnsi="Cambria"/>
          <w:b/>
        </w:rPr>
        <w:t xml:space="preserve"> 2002</w:t>
      </w:r>
    </w:p>
    <w:p w:rsidR="003C3AFA" w:rsidRPr="00BA3989" w:rsidRDefault="00015BC8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4"/>
        <w:jc w:val="both"/>
        <w:rPr>
          <w:rFonts w:ascii="Wingdings" w:eastAsia="Wingdings" w:hAnsi="Wingdings"/>
          <w:color w:val="0563C1"/>
        </w:rPr>
      </w:pPr>
      <w:r>
        <w:rPr>
          <w:rFonts w:ascii="Cambria" w:eastAsia="Cambria" w:hAnsi="Cambria"/>
          <w:b/>
        </w:rPr>
        <w:t xml:space="preserve">CEO at </w:t>
      </w:r>
      <w:proofErr w:type="spellStart"/>
      <w:r>
        <w:rPr>
          <w:rFonts w:ascii="Cambria" w:eastAsia="Cambria" w:hAnsi="Cambria"/>
          <w:b/>
        </w:rPr>
        <w:t>Language</w:t>
      </w:r>
      <w:proofErr w:type="spellEnd"/>
      <w:r>
        <w:rPr>
          <w:rFonts w:ascii="Cambria" w:eastAsia="Cambria" w:hAnsi="Cambria"/>
          <w:b/>
        </w:rPr>
        <w:t xml:space="preserve"> and Marketing Services (www.lmsgroupafrica.com) </w:t>
      </w:r>
      <w:proofErr w:type="spellStart"/>
      <w:r>
        <w:rPr>
          <w:rFonts w:ascii="Cambria" w:eastAsia="Cambria" w:hAnsi="Cambria"/>
          <w:b/>
        </w:rPr>
        <w:t>since</w:t>
      </w:r>
      <w:proofErr w:type="spellEnd"/>
      <w:r>
        <w:rPr>
          <w:rFonts w:ascii="Cambria" w:eastAsia="Cambria" w:hAnsi="Cambria"/>
          <w:b/>
        </w:rPr>
        <w:t xml:space="preserve"> 2016</w:t>
      </w:r>
    </w:p>
    <w:p w:rsidR="00BA3989" w:rsidRDefault="00BA3989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4"/>
        <w:jc w:val="both"/>
        <w:rPr>
          <w:rFonts w:ascii="Wingdings" w:eastAsia="Wingdings" w:hAnsi="Wingdings"/>
          <w:color w:val="0563C1"/>
        </w:rPr>
      </w:pPr>
      <w:r w:rsidRPr="00BA3989">
        <w:rPr>
          <w:rFonts w:ascii="Cambria" w:eastAsia="Cambria" w:hAnsi="Cambria"/>
          <w:b/>
        </w:rPr>
        <w:t>Level 7 Specialized Training in Legal Translation – Ongoing</w:t>
      </w:r>
    </w:p>
    <w:p w:rsidR="003C3AFA" w:rsidRDefault="00015BC8">
      <w:pPr>
        <w:numPr>
          <w:ilvl w:val="0"/>
          <w:numId w:val="1"/>
        </w:numPr>
        <w:tabs>
          <w:tab w:val="left" w:pos="760"/>
        </w:tabs>
        <w:spacing w:line="238" w:lineRule="auto"/>
        <w:ind w:left="760" w:hanging="364"/>
        <w:jc w:val="both"/>
        <w:rPr>
          <w:rFonts w:ascii="Wingdings" w:eastAsia="Wingdings" w:hAnsi="Wingdings"/>
          <w:color w:val="0563C1"/>
          <w:lang w:val="en-US"/>
        </w:rPr>
      </w:pPr>
      <w:r>
        <w:rPr>
          <w:rFonts w:ascii="Cambria" w:eastAsia="Cambria" w:hAnsi="Cambria"/>
          <w:b/>
          <w:lang w:val="en-US"/>
        </w:rPr>
        <w:t>Bachelor’s Degree in English + English/French Translation Certificate</w:t>
      </w:r>
    </w:p>
    <w:p w:rsidR="003C3AFA" w:rsidRDefault="003C3AFA">
      <w:pPr>
        <w:spacing w:line="1" w:lineRule="exact"/>
        <w:jc w:val="both"/>
        <w:rPr>
          <w:rFonts w:ascii="Wingdings" w:eastAsia="Wingdings" w:hAnsi="Wingdings"/>
          <w:color w:val="0563C1"/>
          <w:lang w:val="en-US"/>
        </w:rPr>
      </w:pPr>
    </w:p>
    <w:p w:rsidR="003C3AFA" w:rsidRDefault="00015BC8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4"/>
        <w:jc w:val="both"/>
        <w:rPr>
          <w:rFonts w:ascii="Wingdings" w:eastAsia="Wingdings" w:hAnsi="Wingdings"/>
          <w:color w:val="0563C1"/>
          <w:lang w:val="en-US"/>
        </w:rPr>
      </w:pPr>
      <w:r>
        <w:rPr>
          <w:rFonts w:ascii="Cambria" w:eastAsia="Cambria" w:hAnsi="Cambria"/>
          <w:b/>
          <w:lang w:val="en-US"/>
        </w:rPr>
        <w:t>Member of the American Translators Association (ATA)</w:t>
      </w:r>
    </w:p>
    <w:p w:rsidR="003C3AFA" w:rsidRPr="008846DF" w:rsidRDefault="00015BC8" w:rsidP="008846DF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4"/>
        <w:jc w:val="both"/>
        <w:rPr>
          <w:rFonts w:ascii="Wingdings" w:eastAsia="Wingdings" w:hAnsi="Wingdings"/>
          <w:color w:val="0563C1"/>
        </w:rPr>
      </w:pPr>
      <w:r>
        <w:rPr>
          <w:rFonts w:ascii="Cambria" w:eastAsia="Cambria" w:hAnsi="Cambria"/>
          <w:b/>
        </w:rPr>
        <w:t xml:space="preserve">Daily Output : 2,000 to 3,500 </w:t>
      </w:r>
      <w:proofErr w:type="spellStart"/>
      <w:r>
        <w:rPr>
          <w:rFonts w:ascii="Cambria" w:eastAsia="Cambria" w:hAnsi="Cambria"/>
          <w:b/>
        </w:rPr>
        <w:t>words</w:t>
      </w:r>
      <w:proofErr w:type="spellEnd"/>
      <w:r w:rsidR="00661730">
        <w:rPr>
          <w:rFonts w:ascii="Cambria" w:eastAsia="Cambria" w:hAnsi="Cambria"/>
          <w:b/>
        </w:rPr>
        <w:t xml:space="preserve"> - Over 2</w:t>
      </w:r>
      <w:proofErr w:type="gramStart"/>
      <w:r w:rsidR="00661730">
        <w:rPr>
          <w:rFonts w:ascii="Cambria" w:eastAsia="Cambria" w:hAnsi="Cambria"/>
          <w:b/>
        </w:rPr>
        <w:t>,0</w:t>
      </w:r>
      <w:r w:rsidR="008846DF">
        <w:rPr>
          <w:rFonts w:ascii="Cambria" w:eastAsia="Cambria" w:hAnsi="Cambria"/>
          <w:b/>
        </w:rPr>
        <w:t>00,000</w:t>
      </w:r>
      <w:proofErr w:type="gramEnd"/>
      <w:r w:rsidR="008846DF">
        <w:rPr>
          <w:rFonts w:ascii="Cambria" w:eastAsia="Cambria" w:hAnsi="Cambria"/>
          <w:b/>
        </w:rPr>
        <w:t xml:space="preserve"> </w:t>
      </w:r>
      <w:proofErr w:type="spellStart"/>
      <w:r w:rsidR="008846DF">
        <w:rPr>
          <w:rFonts w:ascii="Cambria" w:eastAsia="Cambria" w:hAnsi="Cambria"/>
          <w:b/>
        </w:rPr>
        <w:t>words</w:t>
      </w:r>
      <w:proofErr w:type="spellEnd"/>
      <w:r w:rsidR="008846DF">
        <w:rPr>
          <w:rFonts w:ascii="Cambria" w:eastAsia="Cambria" w:hAnsi="Cambria"/>
          <w:b/>
        </w:rPr>
        <w:t xml:space="preserve"> </w:t>
      </w:r>
      <w:proofErr w:type="spellStart"/>
      <w:r w:rsidR="008846DF">
        <w:rPr>
          <w:rFonts w:ascii="Cambria" w:eastAsia="Cambria" w:hAnsi="Cambria"/>
          <w:b/>
        </w:rPr>
        <w:t>translated</w:t>
      </w:r>
      <w:proofErr w:type="spellEnd"/>
      <w:r w:rsidR="008846DF">
        <w:rPr>
          <w:rFonts w:ascii="Cambria" w:eastAsia="Cambria" w:hAnsi="Cambria"/>
          <w:b/>
        </w:rPr>
        <w:t xml:space="preserve"> </w:t>
      </w:r>
      <w:proofErr w:type="spellStart"/>
      <w:r w:rsidR="008846DF">
        <w:rPr>
          <w:rFonts w:ascii="Cambria" w:eastAsia="Cambria" w:hAnsi="Cambria"/>
          <w:b/>
        </w:rPr>
        <w:t>so</w:t>
      </w:r>
      <w:proofErr w:type="spellEnd"/>
      <w:r w:rsidR="008846DF">
        <w:rPr>
          <w:rFonts w:ascii="Cambria" w:eastAsia="Cambria" w:hAnsi="Cambria"/>
          <w:b/>
        </w:rPr>
        <w:t xml:space="preserve"> far</w:t>
      </w:r>
    </w:p>
    <w:p w:rsidR="003C3AFA" w:rsidRDefault="00015BC8">
      <w:pPr>
        <w:numPr>
          <w:ilvl w:val="0"/>
          <w:numId w:val="1"/>
        </w:numPr>
        <w:tabs>
          <w:tab w:val="left" w:pos="760"/>
        </w:tabs>
        <w:spacing w:line="238" w:lineRule="auto"/>
        <w:ind w:left="760" w:hanging="364"/>
        <w:jc w:val="both"/>
        <w:rPr>
          <w:rFonts w:ascii="Wingdings" w:eastAsia="Wingdings" w:hAnsi="Wingdings"/>
          <w:color w:val="0563C1"/>
          <w:lang w:val="en-US"/>
        </w:rPr>
      </w:pPr>
      <w:r>
        <w:rPr>
          <w:rFonts w:ascii="Cambria" w:eastAsia="Cambria" w:hAnsi="Cambria"/>
          <w:b/>
          <w:lang w:val="en-US"/>
        </w:rPr>
        <w:t>Translation Field of Expertise: IT – Business – Finance – Medical – Legal</w:t>
      </w:r>
    </w:p>
    <w:p w:rsidR="003C3AFA" w:rsidRDefault="003C3AFA">
      <w:pPr>
        <w:spacing w:line="240" w:lineRule="exact"/>
        <w:jc w:val="both"/>
        <w:rPr>
          <w:rFonts w:eastAsia="Times New Roman"/>
          <w:sz w:val="24"/>
          <w:lang w:val="en-US"/>
        </w:rPr>
      </w:pPr>
    </w:p>
    <w:p w:rsidR="003C3AFA" w:rsidRDefault="00015BC8">
      <w:pPr>
        <w:spacing w:line="0" w:lineRule="atLeast"/>
        <w:ind w:left="40"/>
        <w:jc w:val="both"/>
        <w:rPr>
          <w:rFonts w:ascii="Cambria" w:eastAsia="Cambria" w:hAnsi="Cambria"/>
          <w:b/>
          <w:color w:val="C00000"/>
          <w:sz w:val="22"/>
        </w:rPr>
      </w:pPr>
      <w:r>
        <w:rPr>
          <w:rFonts w:ascii="Cambria" w:eastAsia="Cambria" w:hAnsi="Cambria"/>
          <w:b/>
          <w:color w:val="C00000"/>
          <w:sz w:val="22"/>
        </w:rPr>
        <w:t>TRANSLATION-RELATED EXPERIENCE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proofErr w:type="spellStart"/>
      <w:r>
        <w:rPr>
          <w:rFonts w:ascii="Cambria" w:eastAsia="Cambria" w:hAnsi="Cambria"/>
          <w:b/>
          <w:color w:val="1F4E79"/>
          <w:sz w:val="22"/>
        </w:rPr>
        <w:t>October</w:t>
      </w:r>
      <w:proofErr w:type="spellEnd"/>
      <w:r>
        <w:rPr>
          <w:rFonts w:ascii="Cambria" w:eastAsia="Cambria" w:hAnsi="Cambria"/>
          <w:b/>
          <w:color w:val="1F4E79"/>
          <w:sz w:val="22"/>
        </w:rPr>
        <w:t xml:space="preserve"> 28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, 2021 to date - </w:t>
      </w:r>
      <w:r>
        <w:rPr>
          <w:rFonts w:ascii="Cambria" w:eastAsia="Cambria" w:hAnsi="Cambria"/>
          <w:color w:val="000000"/>
          <w:sz w:val="22"/>
        </w:rPr>
        <w:t>Mission Translate</w:t>
      </w:r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</w:rPr>
        <w:t>UK</w:t>
      </w:r>
    </w:p>
    <w:p w:rsidR="003C3AFA" w:rsidRDefault="00015BC8">
      <w:pPr>
        <w:tabs>
          <w:tab w:val="left" w:pos="700"/>
        </w:tabs>
        <w:spacing w:line="0" w:lineRule="atLeast"/>
        <w:ind w:left="336" w:firstLineChars="200" w:firstLine="442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 xml:space="preserve">Freelance </w:t>
      </w:r>
      <w:proofErr w:type="spellStart"/>
      <w:r>
        <w:rPr>
          <w:rFonts w:ascii="Cambria" w:eastAsia="Cambria" w:hAnsi="Cambria"/>
          <w:b/>
          <w:sz w:val="22"/>
        </w:rPr>
        <w:t>Linguist</w:t>
      </w:r>
      <w:proofErr w:type="spellEnd"/>
      <w:r>
        <w:rPr>
          <w:rFonts w:ascii="Cambria" w:eastAsia="Cambria" w:hAnsi="Cambria"/>
          <w:b/>
          <w:sz w:val="22"/>
        </w:rPr>
        <w:t xml:space="preserve"> (Translation, Transcription, and </w:t>
      </w:r>
      <w:proofErr w:type="spellStart"/>
      <w:r>
        <w:rPr>
          <w:rFonts w:ascii="Cambria" w:eastAsia="Cambria" w:hAnsi="Cambria"/>
          <w:b/>
          <w:sz w:val="22"/>
        </w:rPr>
        <w:t>Market</w:t>
      </w:r>
      <w:proofErr w:type="spellEnd"/>
      <w:r>
        <w:rPr>
          <w:rFonts w:ascii="Cambria" w:eastAsia="Cambria" w:hAnsi="Cambria"/>
          <w:b/>
          <w:sz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</w:rPr>
        <w:t>Research</w:t>
      </w:r>
      <w:proofErr w:type="spellEnd"/>
      <w:r>
        <w:rPr>
          <w:rFonts w:ascii="Cambria" w:eastAsia="Cambria" w:hAnsi="Cambria"/>
          <w:b/>
          <w:sz w:val="22"/>
        </w:rPr>
        <w:t xml:space="preserve"> </w:t>
      </w:r>
      <w:proofErr w:type="spellStart"/>
      <w:r>
        <w:rPr>
          <w:rFonts w:ascii="Cambria" w:eastAsia="Cambria" w:hAnsi="Cambria"/>
          <w:b/>
          <w:sz w:val="22"/>
        </w:rPr>
        <w:t>Analysis</w:t>
      </w:r>
      <w:proofErr w:type="spellEnd"/>
      <w:r>
        <w:rPr>
          <w:rFonts w:ascii="Cambria" w:eastAsia="Cambria" w:hAnsi="Cambria"/>
          <w:b/>
          <w:sz w:val="22"/>
        </w:rPr>
        <w:t xml:space="preserve"> - </w:t>
      </w:r>
      <w:proofErr w:type="spellStart"/>
      <w:r>
        <w:rPr>
          <w:rFonts w:ascii="Cambria" w:eastAsia="Cambria" w:hAnsi="Cambria"/>
          <w:b/>
          <w:sz w:val="22"/>
        </w:rPr>
        <w:t>Medical</w:t>
      </w:r>
      <w:proofErr w:type="spellEnd"/>
      <w:r>
        <w:rPr>
          <w:rFonts w:ascii="Cambria" w:eastAsia="Cambria" w:hAnsi="Cambria"/>
          <w:b/>
          <w:sz w:val="22"/>
        </w:rPr>
        <w:t xml:space="preserve"> Field)</w:t>
      </w:r>
      <w:r>
        <w:rPr>
          <w:rFonts w:ascii="Cambria" w:eastAsia="Cambria" w:hAnsi="Cambria"/>
          <w:b/>
          <w:sz w:val="22"/>
          <w:lang w:val="en-US"/>
        </w:rPr>
        <w:t xml:space="preserve"> 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</w:rPr>
        <w:t>April 12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, 2021 to date - </w:t>
      </w:r>
      <w:proofErr w:type="spellStart"/>
      <w:r>
        <w:rPr>
          <w:rFonts w:ascii="Cambria" w:eastAsia="Cambria" w:hAnsi="Cambria"/>
          <w:color w:val="000000"/>
          <w:sz w:val="22"/>
        </w:rPr>
        <w:t>Tolkegruppen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</w:rPr>
        <w:t>Ov</w:t>
      </w:r>
      <w:r>
        <w:rPr>
          <w:rFonts w:ascii="Cambria" w:eastAsia="Cambria" w:hAnsi="Cambria"/>
          <w:color w:val="000000"/>
          <w:sz w:val="22"/>
          <w:lang w:val="en-US"/>
        </w:rPr>
        <w:t>ersaettergruppen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</w:rPr>
        <w:t>Danemark</w:t>
      </w:r>
    </w:p>
    <w:p w:rsidR="003C3AFA" w:rsidRDefault="00015BC8">
      <w:pPr>
        <w:tabs>
          <w:tab w:val="left" w:pos="700"/>
        </w:tabs>
        <w:spacing w:line="0" w:lineRule="atLeast"/>
        <w:ind w:firstLineChars="350" w:firstLine="773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b/>
          <w:sz w:val="22"/>
        </w:rPr>
        <w:t xml:space="preserve">Fon and Twi </w:t>
      </w:r>
      <w:proofErr w:type="spellStart"/>
      <w:r>
        <w:rPr>
          <w:rFonts w:ascii="Cambria" w:eastAsia="Cambria" w:hAnsi="Cambria"/>
          <w:b/>
          <w:sz w:val="22"/>
          <w:lang w:val="en-US"/>
        </w:rPr>
        <w:t>Translat</w:t>
      </w:r>
      <w:proofErr w:type="spellEnd"/>
      <w:r>
        <w:rPr>
          <w:rFonts w:ascii="Cambria" w:eastAsia="Cambria" w:hAnsi="Cambria"/>
          <w:b/>
          <w:sz w:val="22"/>
        </w:rPr>
        <w:t>ions as an Agency</w:t>
      </w:r>
      <w:r>
        <w:rPr>
          <w:rFonts w:ascii="Cambria" w:eastAsia="Cambria" w:hAnsi="Cambria"/>
          <w:b/>
          <w:sz w:val="22"/>
          <w:lang w:val="en-US"/>
        </w:rPr>
        <w:t xml:space="preserve"> </w:t>
      </w:r>
      <w:r>
        <w:rPr>
          <w:rFonts w:ascii="Cambria" w:eastAsia="Cambria" w:hAnsi="Cambria"/>
          <w:b/>
          <w:sz w:val="22"/>
        </w:rPr>
        <w:t>(</w:t>
      </w:r>
      <w:r>
        <w:rPr>
          <w:rFonts w:ascii="Cambria" w:eastAsia="Cambria" w:hAnsi="Cambria"/>
          <w:b/>
        </w:rPr>
        <w:t>www.lmsgroupafrica.com</w:t>
      </w:r>
      <w:r>
        <w:rPr>
          <w:rFonts w:ascii="Cambria" w:eastAsia="Cambria" w:hAnsi="Cambria"/>
          <w:b/>
          <w:sz w:val="22"/>
        </w:rPr>
        <w:t>)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January 15, 2021 to date -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Qtrans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Language Solutions,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USA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>Freelance French Translator (Human translation and MTPE)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January 31, 2019 to date -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Braahmam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Net Solutions Pvt. Ltd., India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239" w:lineRule="auto"/>
        <w:ind w:left="700" w:right="20"/>
        <w:jc w:val="both"/>
        <w:rPr>
          <w:rFonts w:ascii="Cambria" w:eastAsia="Cambria" w:hAnsi="Cambria"/>
          <w:b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>Freelance French Translator (MTPE, subtitle translation, and transcription editing)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June 2016 to date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MTN Benin,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Freelance French-English Translator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November 2014 to February 2020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Supapesa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International (South Africa),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Benin Republic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>Freelance French/English Translator and Liaison Interpreter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8" w:lineRule="auto"/>
        <w:ind w:left="700" w:right="20" w:hanging="364"/>
        <w:jc w:val="both"/>
        <w:rPr>
          <w:rFonts w:ascii="Cambria" w:eastAsia="Cambria" w:hAnsi="Cambria"/>
          <w:sz w:val="22"/>
        </w:rPr>
      </w:pPr>
      <w:proofErr w:type="spellStart"/>
      <w:r>
        <w:rPr>
          <w:rFonts w:ascii="Cambria" w:eastAsia="Cambria" w:hAnsi="Cambria"/>
          <w:b/>
          <w:color w:val="1F4E79"/>
          <w:sz w:val="22"/>
        </w:rPr>
        <w:t>November</w:t>
      </w:r>
      <w:proofErr w:type="spellEnd"/>
      <w:r>
        <w:rPr>
          <w:rFonts w:ascii="Cambria" w:eastAsia="Cambria" w:hAnsi="Cambria"/>
          <w:b/>
          <w:color w:val="1F4E79"/>
          <w:sz w:val="22"/>
        </w:rPr>
        <w:t xml:space="preserve"> 2019 to </w:t>
      </w:r>
      <w:proofErr w:type="spellStart"/>
      <w:r>
        <w:rPr>
          <w:rFonts w:ascii="Cambria" w:eastAsia="Cambria" w:hAnsi="Cambria"/>
          <w:b/>
          <w:color w:val="1F4E79"/>
          <w:sz w:val="22"/>
        </w:rPr>
        <w:t>February</w:t>
      </w:r>
      <w:proofErr w:type="spellEnd"/>
      <w:r>
        <w:rPr>
          <w:rFonts w:ascii="Cambria" w:eastAsia="Cambria" w:hAnsi="Cambria"/>
          <w:b/>
          <w:color w:val="1F4E79"/>
          <w:sz w:val="22"/>
        </w:rPr>
        <w:t xml:space="preserve"> 2020 </w:t>
      </w:r>
      <w:r>
        <w:rPr>
          <w:rFonts w:ascii="Cambria" w:eastAsia="Cambria" w:hAnsi="Cambria"/>
          <w:color w:val="1F4E79"/>
          <w:sz w:val="22"/>
        </w:rPr>
        <w:t>-</w:t>
      </w:r>
      <w:r>
        <w:rPr>
          <w:rFonts w:ascii="Cambria" w:eastAsia="Cambria" w:hAnsi="Cambria"/>
          <w:b/>
          <w:color w:val="1F4E79"/>
          <w:sz w:val="22"/>
        </w:rPr>
        <w:t xml:space="preserve"> </w:t>
      </w:r>
      <w:r>
        <w:rPr>
          <w:rFonts w:ascii="Cambria" w:eastAsia="Cambria" w:hAnsi="Cambria"/>
          <w:color w:val="000000"/>
          <w:sz w:val="22"/>
        </w:rPr>
        <w:t>Institut de Recherche Clinique du Bénin (Benin</w:t>
      </w:r>
      <w:r>
        <w:rPr>
          <w:rFonts w:ascii="Cambria" w:eastAsia="Cambria" w:hAnsi="Cambria"/>
          <w:b/>
          <w:color w:val="1F4E79"/>
          <w:sz w:val="22"/>
        </w:rPr>
        <w:t xml:space="preserve"> </w:t>
      </w:r>
      <w:r>
        <w:rPr>
          <w:rFonts w:ascii="Cambria" w:eastAsia="Cambria" w:hAnsi="Cambria"/>
          <w:color w:val="000000"/>
          <w:sz w:val="22"/>
        </w:rPr>
        <w:t xml:space="preserve">Institute for </w:t>
      </w:r>
      <w:proofErr w:type="spellStart"/>
      <w:r>
        <w:rPr>
          <w:rFonts w:ascii="Cambria" w:eastAsia="Cambria" w:hAnsi="Cambria"/>
          <w:color w:val="000000"/>
          <w:sz w:val="22"/>
        </w:rPr>
        <w:t>Clinical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</w:rPr>
        <w:t>Research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), Cotonou, Benin </w:t>
      </w:r>
      <w:proofErr w:type="spellStart"/>
      <w:r>
        <w:rPr>
          <w:rFonts w:ascii="Cambria" w:eastAsia="Cambria" w:hAnsi="Cambria"/>
          <w:color w:val="000000"/>
          <w:sz w:val="22"/>
        </w:rPr>
        <w:t>Republic</w:t>
      </w:r>
      <w:proofErr w:type="spellEnd"/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</w:rPr>
      </w:pP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b/>
          <w:sz w:val="22"/>
        </w:rPr>
        <w:t>English/French Translator</w:t>
      </w:r>
      <w:r>
        <w:rPr>
          <w:rFonts w:ascii="Cambria" w:eastAsia="Cambria" w:hAnsi="Cambria"/>
          <w:sz w:val="22"/>
        </w:rPr>
        <w:t>, Deworm3 Project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July to December 31, 2019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 xml:space="preserve">The Regional Coordinating Mechanism for the Abidjan-Lagos Corridor Organization interventions funded by The Global Fund to Fight Aids, Tuberculosis and Malaria (RCM/TGFATM/ALCO),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>Administrative Bilingual Consultant (French/English Translator/Interpreter, and Précis Writer)</w:t>
      </w:r>
      <w:r>
        <w:rPr>
          <w:rFonts w:ascii="Cambria" w:eastAsia="Cambria" w:hAnsi="Cambria"/>
          <w:sz w:val="22"/>
          <w:lang w:val="en-US"/>
        </w:rPr>
        <w:t>, 2019 First and Second Annual Meetings held respectively in Abuja</w:t>
      </w:r>
      <w:r>
        <w:rPr>
          <w:rFonts w:ascii="Cambria" w:eastAsia="Cambria" w:hAnsi="Cambria"/>
          <w:b/>
          <w:sz w:val="22"/>
          <w:lang w:val="en-US"/>
        </w:rPr>
        <w:t xml:space="preserve"> </w:t>
      </w:r>
      <w:r>
        <w:rPr>
          <w:rFonts w:ascii="Cambria" w:eastAsia="Cambria" w:hAnsi="Cambria"/>
          <w:sz w:val="22"/>
          <w:lang w:val="en-US"/>
        </w:rPr>
        <w:t>(Nigeria) and Grand-Bassam (Côte d’Ivoire), and Monitoring Field Visits to sites located in the Abidjan-Lagos Corridor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June to October 2019 </w:t>
      </w:r>
      <w:r>
        <w:rPr>
          <w:rFonts w:ascii="Cambria" w:eastAsia="Cambria" w:hAnsi="Cambria"/>
          <w:color w:val="1F4E79"/>
          <w:sz w:val="22"/>
          <w:lang w:val="en-US"/>
        </w:rPr>
        <w:t>–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EqualHealth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(United States) and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PerMondo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(Spain),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Benin Republic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</w:rPr>
      </w:pPr>
      <w:proofErr w:type="spellStart"/>
      <w:r>
        <w:rPr>
          <w:rFonts w:ascii="Cambria" w:eastAsia="Cambria" w:hAnsi="Cambria"/>
          <w:b/>
          <w:sz w:val="22"/>
        </w:rPr>
        <w:t>Volunteer</w:t>
      </w:r>
      <w:proofErr w:type="spellEnd"/>
      <w:r>
        <w:rPr>
          <w:rFonts w:ascii="Cambria" w:eastAsia="Cambria" w:hAnsi="Cambria"/>
          <w:b/>
          <w:sz w:val="22"/>
        </w:rPr>
        <w:t xml:space="preserve"> English/French Translator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November 01 to December 31, 2018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Regional Coordinating Mechanism for the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 xml:space="preserve">Abidjan-Lagos Corridor Organization interventions funded by The Global Fund to Fight Aids, Tuberculosis and Malaria (RCM/TGFATM/ALCO),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239" w:lineRule="auto"/>
        <w:ind w:left="700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 xml:space="preserve">Administrative Bilingual Consultant (French/English translator, Interpreter and Précis Writer), </w:t>
      </w:r>
      <w:r>
        <w:rPr>
          <w:rFonts w:ascii="Cambria" w:eastAsia="Cambria" w:hAnsi="Cambria"/>
          <w:sz w:val="22"/>
          <w:lang w:val="en-US"/>
        </w:rPr>
        <w:t>2018 First and Second Annual Meetings held in Lomé (Togo), and</w:t>
      </w:r>
      <w:r>
        <w:rPr>
          <w:rFonts w:ascii="Cambria" w:eastAsia="Cambria" w:hAnsi="Cambria"/>
          <w:b/>
          <w:sz w:val="22"/>
          <w:lang w:val="en-US"/>
        </w:rPr>
        <w:t xml:space="preserve"> </w:t>
      </w:r>
      <w:r>
        <w:rPr>
          <w:rFonts w:ascii="Cambria" w:eastAsia="Cambria" w:hAnsi="Cambria"/>
          <w:sz w:val="22"/>
          <w:lang w:val="en-US"/>
        </w:rPr>
        <w:t>Monitoring Field Visits to sites located in the Abidjan-Lagos Corridor;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right="20" w:hanging="36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b/>
          <w:color w:val="1F4E79"/>
          <w:sz w:val="22"/>
        </w:rPr>
        <w:t xml:space="preserve">August 13 to August 24, 2018 </w:t>
      </w:r>
      <w:r>
        <w:rPr>
          <w:rFonts w:ascii="Cambria" w:eastAsia="Cambria" w:hAnsi="Cambria"/>
          <w:color w:val="1F4E79"/>
          <w:sz w:val="22"/>
        </w:rPr>
        <w:t>-</w:t>
      </w:r>
      <w:r>
        <w:rPr>
          <w:rFonts w:ascii="Cambria" w:eastAsia="Cambria" w:hAnsi="Cambria"/>
          <w:b/>
          <w:color w:val="1F4E79"/>
          <w:sz w:val="22"/>
        </w:rPr>
        <w:t xml:space="preserve"> </w:t>
      </w:r>
      <w:r>
        <w:rPr>
          <w:rFonts w:ascii="Cambria" w:eastAsia="Cambria" w:hAnsi="Cambria"/>
          <w:color w:val="000000"/>
          <w:sz w:val="22"/>
        </w:rPr>
        <w:t>Institut de Recherche Clinique du Bénin (Benin</w:t>
      </w:r>
      <w:r>
        <w:rPr>
          <w:rFonts w:ascii="Cambria" w:eastAsia="Cambria" w:hAnsi="Cambria"/>
          <w:b/>
          <w:color w:val="1F4E79"/>
          <w:sz w:val="22"/>
        </w:rPr>
        <w:t xml:space="preserve"> </w:t>
      </w:r>
      <w:r>
        <w:rPr>
          <w:rFonts w:ascii="Cambria" w:eastAsia="Cambria" w:hAnsi="Cambria"/>
          <w:color w:val="000000"/>
          <w:sz w:val="22"/>
        </w:rPr>
        <w:t xml:space="preserve">Institute for </w:t>
      </w:r>
      <w:proofErr w:type="spellStart"/>
      <w:r>
        <w:rPr>
          <w:rFonts w:ascii="Cambria" w:eastAsia="Cambria" w:hAnsi="Cambria"/>
          <w:color w:val="000000"/>
          <w:sz w:val="22"/>
        </w:rPr>
        <w:t>Clinical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</w:rPr>
        <w:t>Research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), </w:t>
      </w:r>
      <w:r>
        <w:rPr>
          <w:rFonts w:ascii="Cambria" w:eastAsia="Cambria" w:hAnsi="Cambria"/>
          <w:i/>
          <w:color w:val="000000"/>
          <w:sz w:val="22"/>
        </w:rPr>
        <w:t xml:space="preserve">Cotonou, Benin </w:t>
      </w:r>
      <w:proofErr w:type="spellStart"/>
      <w:r>
        <w:rPr>
          <w:rFonts w:ascii="Cambria" w:eastAsia="Cambria" w:hAnsi="Cambria"/>
          <w:i/>
          <w:color w:val="000000"/>
          <w:sz w:val="22"/>
        </w:rPr>
        <w:t>Republic</w:t>
      </w:r>
      <w:proofErr w:type="spellEnd"/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b/>
          <w:sz w:val="22"/>
        </w:rPr>
        <w:t>English/French Translator</w:t>
      </w:r>
      <w:r>
        <w:rPr>
          <w:rFonts w:ascii="Cambria" w:eastAsia="Cambria" w:hAnsi="Cambria"/>
          <w:sz w:val="22"/>
        </w:rPr>
        <w:t>, Deworm3 Project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December 2014 to May 2017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Andromeda Mobile (South Africa),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Republic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Freelance English/French Translator</w:t>
      </w: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May 26, 2015 to December 31, 2016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MTN Group (South Africa),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Republic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sz w:val="22"/>
          <w:lang w:val="en-US"/>
        </w:rPr>
        <w:t>English/French Translator and Reviser</w:t>
      </w:r>
      <w:r>
        <w:rPr>
          <w:rFonts w:ascii="Cambria" w:eastAsia="Cambria" w:hAnsi="Cambria"/>
          <w:sz w:val="22"/>
          <w:lang w:val="en-US"/>
        </w:rPr>
        <w:t>, MTN Next Project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January 2008 to August, 2014 –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Fondation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Harley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Dass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b/>
          <w:color w:val="000000"/>
          <w:sz w:val="22"/>
          <w:lang w:val="en-US"/>
        </w:rPr>
        <w:t>English/French audiovisual Translator</w:t>
      </w:r>
      <w:r>
        <w:rPr>
          <w:rFonts w:ascii="Cambria" w:eastAsia="Cambria" w:hAnsi="Cambria"/>
          <w:color w:val="000000"/>
          <w:sz w:val="22"/>
          <w:lang w:val="en-US"/>
        </w:rPr>
        <w:t>, Movie Dubbing Projects</w:t>
      </w:r>
      <w:bookmarkStart w:id="2" w:name="page2"/>
      <w:bookmarkEnd w:id="2"/>
    </w:p>
    <w:p w:rsidR="003C3AFA" w:rsidRDefault="00015BC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lastRenderedPageBreak/>
        <w:t xml:space="preserve">December 10 to 17, 2014 - </w:t>
      </w:r>
      <w:r>
        <w:rPr>
          <w:rFonts w:ascii="Cambria" w:eastAsia="Cambria" w:hAnsi="Cambria"/>
          <w:color w:val="000000"/>
          <w:sz w:val="22"/>
          <w:lang w:val="en-US"/>
        </w:rPr>
        <w:t>The Network of West African Farming Organizations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 xml:space="preserve">(ROPPA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Afrique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Nourricière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),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b/>
          <w:sz w:val="22"/>
        </w:rPr>
        <w:t>English/French Translator</w:t>
      </w:r>
      <w:r>
        <w:rPr>
          <w:rFonts w:ascii="Cambria" w:eastAsia="Cambria" w:hAnsi="Cambria"/>
          <w:sz w:val="22"/>
        </w:rPr>
        <w:t xml:space="preserve">, </w:t>
      </w:r>
      <w:proofErr w:type="spellStart"/>
      <w:r>
        <w:rPr>
          <w:rFonts w:ascii="Cambria" w:eastAsia="Cambria" w:hAnsi="Cambria"/>
          <w:sz w:val="22"/>
        </w:rPr>
        <w:t>Conference</w:t>
      </w:r>
      <w:proofErr w:type="spellEnd"/>
    </w:p>
    <w:p w:rsidR="003C3AFA" w:rsidRDefault="00015BC8">
      <w:pPr>
        <w:numPr>
          <w:ilvl w:val="0"/>
          <w:numId w:val="2"/>
        </w:numPr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August 12 to December 12, 2014 </w:t>
      </w:r>
      <w:r>
        <w:rPr>
          <w:rFonts w:ascii="Cambria" w:eastAsia="Cambria" w:hAnsi="Cambria"/>
          <w:color w:val="1F4E79"/>
          <w:sz w:val="22"/>
          <w:lang w:val="en-US"/>
        </w:rPr>
        <w:t>-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MTN BENIN,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b/>
          <w:color w:val="000000"/>
          <w:sz w:val="22"/>
          <w:lang w:val="en-US"/>
        </w:rPr>
        <w:t>English/French Translator</w:t>
      </w:r>
      <w:r>
        <w:rPr>
          <w:rFonts w:ascii="Cambria" w:eastAsia="Cambria" w:hAnsi="Cambria"/>
          <w:color w:val="000000"/>
          <w:sz w:val="22"/>
          <w:lang w:val="en-US"/>
        </w:rPr>
        <w:t>, Product Launching Project</w:t>
      </w:r>
    </w:p>
    <w:p w:rsidR="003C3AFA" w:rsidRDefault="00015BC8">
      <w:pPr>
        <w:numPr>
          <w:ilvl w:val="0"/>
          <w:numId w:val="2"/>
        </w:numPr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2004 to 2005 – </w:t>
      </w:r>
      <w:r>
        <w:rPr>
          <w:rFonts w:ascii="Cambria" w:eastAsia="Cambria" w:hAnsi="Cambria"/>
          <w:color w:val="000000"/>
          <w:sz w:val="22"/>
          <w:lang w:val="en-US"/>
        </w:rPr>
        <w:t xml:space="preserve">Plan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Bénin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French/English Translator</w:t>
      </w:r>
    </w:p>
    <w:p w:rsidR="003C3AFA" w:rsidRDefault="003C3AFA">
      <w:pPr>
        <w:spacing w:line="257" w:lineRule="exact"/>
        <w:jc w:val="both"/>
        <w:rPr>
          <w:rFonts w:eastAsia="Times New Roman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b/>
          <w:color w:val="C00000"/>
          <w:sz w:val="22"/>
          <w:u w:val="single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EDUCATION</w:t>
      </w:r>
    </w:p>
    <w:p w:rsidR="00904151" w:rsidRPr="00904151" w:rsidRDefault="00904151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 w:rsidRPr="00666C26">
        <w:rPr>
          <w:rFonts w:ascii="Cambria" w:eastAsia="Arial" w:hAnsi="Cambria"/>
          <w:b/>
          <w:color w:val="244061" w:themeColor="accent1" w:themeShade="80"/>
          <w:sz w:val="24"/>
          <w:szCs w:val="24"/>
          <w:lang w:val="en-US"/>
        </w:rPr>
        <w:t>April 1, 2022 to date</w:t>
      </w:r>
      <w:r>
        <w:rPr>
          <w:rFonts w:ascii="Cambria" w:eastAsia="Arial" w:hAnsi="Cambria"/>
          <w:sz w:val="24"/>
          <w:szCs w:val="24"/>
          <w:lang w:val="en-US"/>
        </w:rPr>
        <w:t xml:space="preserve">: </w:t>
      </w:r>
      <w:r w:rsidRPr="00666C26">
        <w:rPr>
          <w:rFonts w:ascii="Cambria" w:eastAsia="Arial" w:hAnsi="Cambria"/>
          <w:b/>
          <w:sz w:val="24"/>
          <w:szCs w:val="24"/>
          <w:lang w:val="en-US"/>
        </w:rPr>
        <w:t>Level 7 Specialized Training</w:t>
      </w:r>
      <w:r>
        <w:rPr>
          <w:rFonts w:ascii="Cambria" w:eastAsia="Arial" w:hAnsi="Cambria"/>
          <w:b/>
          <w:sz w:val="24"/>
          <w:szCs w:val="24"/>
          <w:lang w:val="en-US"/>
        </w:rPr>
        <w:t xml:space="preserve"> in Legal Translation</w:t>
      </w:r>
      <w:r w:rsidRPr="00666C26">
        <w:rPr>
          <w:rFonts w:ascii="Cambria" w:eastAsia="Arial" w:hAnsi="Cambria"/>
          <w:sz w:val="24"/>
          <w:szCs w:val="24"/>
          <w:lang w:val="en-US"/>
        </w:rPr>
        <w:t xml:space="preserve">, Middlesex University London, </w:t>
      </w:r>
      <w:r w:rsidRPr="00666C26">
        <w:rPr>
          <w:rFonts w:ascii="Cambria" w:eastAsia="Arial" w:hAnsi="Cambria"/>
          <w:i/>
          <w:sz w:val="24"/>
          <w:szCs w:val="24"/>
          <w:lang w:val="en-US"/>
        </w:rPr>
        <w:t>England</w:t>
      </w:r>
      <w:r w:rsidRPr="00666C26">
        <w:rPr>
          <w:rFonts w:ascii="Cambria" w:eastAsia="Arial" w:hAnsi="Cambria"/>
          <w:sz w:val="24"/>
          <w:szCs w:val="24"/>
          <w:lang w:val="en-US"/>
        </w:rPr>
        <w:t>;</w:t>
      </w:r>
    </w:p>
    <w:p w:rsidR="003C3AFA" w:rsidRDefault="00015BC8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September 01, 2019 to date</w:t>
      </w:r>
      <w:r>
        <w:rPr>
          <w:rFonts w:ascii="Cambria" w:eastAsia="Cambria" w:hAnsi="Cambria"/>
          <w:b/>
          <w:color w:val="000000"/>
          <w:sz w:val="22"/>
          <w:lang w:val="en-US"/>
        </w:rPr>
        <w:t>: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 w:rsidRPr="00904151">
        <w:rPr>
          <w:rFonts w:ascii="Cambria" w:eastAsia="Cambria" w:hAnsi="Cambria"/>
          <w:b/>
          <w:color w:val="000000"/>
          <w:sz w:val="22"/>
          <w:lang w:val="en-US"/>
        </w:rPr>
        <w:t>International Master of Business Administration</w:t>
      </w:r>
      <w:r>
        <w:rPr>
          <w:rFonts w:ascii="Cambria" w:eastAsia="Cambria" w:hAnsi="Cambria"/>
          <w:color w:val="000000"/>
          <w:sz w:val="22"/>
          <w:lang w:val="en-US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Guglielmo</w:t>
      </w:r>
      <w:proofErr w:type="spellEnd"/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Marconi University, Italy</w:t>
      </w:r>
    </w:p>
    <w:p w:rsidR="003C3AFA" w:rsidRDefault="00015BC8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September 19, 2018 to January 19, 2019: </w:t>
      </w:r>
      <w:r w:rsidRPr="00904151">
        <w:rPr>
          <w:rFonts w:ascii="Cambria" w:eastAsia="Cambria" w:hAnsi="Cambria"/>
          <w:b/>
          <w:color w:val="000000"/>
          <w:sz w:val="22"/>
          <w:lang w:val="en-US"/>
        </w:rPr>
        <w:t>French/English Translation Certificate</w:t>
      </w:r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 xml:space="preserve">MCIS Language Solutions, </w:t>
      </w:r>
      <w:r>
        <w:rPr>
          <w:rFonts w:ascii="Cambria" w:eastAsia="Cambria" w:hAnsi="Cambria"/>
          <w:i/>
          <w:color w:val="000000"/>
          <w:sz w:val="22"/>
          <w:lang w:val="en-US"/>
        </w:rPr>
        <w:t>Canada</w:t>
      </w:r>
    </w:p>
    <w:p w:rsidR="003C3AFA" w:rsidRDefault="00015BC8">
      <w:pPr>
        <w:numPr>
          <w:ilvl w:val="0"/>
          <w:numId w:val="3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October 2000 to October 2003</w:t>
      </w:r>
      <w:r>
        <w:rPr>
          <w:rFonts w:ascii="Cambria" w:eastAsia="Cambria" w:hAnsi="Cambria"/>
          <w:b/>
          <w:color w:val="000000"/>
          <w:sz w:val="22"/>
          <w:lang w:val="en-US"/>
        </w:rPr>
        <w:t>: Three-year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b/>
          <w:color w:val="000000"/>
          <w:sz w:val="22"/>
          <w:lang w:val="en-US"/>
        </w:rPr>
        <w:t>Bachelor’s Degree in English language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b/>
          <w:color w:val="000000"/>
          <w:sz w:val="22"/>
          <w:lang w:val="en-US"/>
        </w:rPr>
        <w:t>studies</w:t>
      </w:r>
      <w:r>
        <w:rPr>
          <w:rFonts w:ascii="Cambria" w:eastAsia="Cambria" w:hAnsi="Cambria"/>
          <w:color w:val="000000"/>
          <w:sz w:val="22"/>
          <w:lang w:val="en-US"/>
        </w:rPr>
        <w:t>, University of Abomey-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Calavi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>,</w:t>
      </w:r>
      <w:r>
        <w:rPr>
          <w:rFonts w:ascii="Cambria" w:eastAsia="Cambria" w:hAnsi="Cambria"/>
          <w:b/>
          <w:color w:val="000000"/>
          <w:sz w:val="22"/>
          <w:lang w:val="en-US"/>
        </w:rPr>
        <w:t xml:space="preserve"> </w:t>
      </w:r>
      <w:r>
        <w:rPr>
          <w:rFonts w:ascii="Cambria" w:eastAsia="Cambria" w:hAnsi="Cambria"/>
          <w:i/>
          <w:color w:val="000000"/>
          <w:sz w:val="22"/>
          <w:lang w:val="en-US"/>
        </w:rPr>
        <w:t>Benin Republic</w:t>
      </w:r>
    </w:p>
    <w:p w:rsidR="003C3AFA" w:rsidRDefault="003C3AFA">
      <w:pPr>
        <w:spacing w:line="259" w:lineRule="exact"/>
        <w:jc w:val="both"/>
        <w:rPr>
          <w:rFonts w:eastAsia="Times New Roman"/>
          <w:lang w:val="en-US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b/>
          <w:color w:val="C00000"/>
          <w:sz w:val="22"/>
          <w:u w:val="single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WORKSHOPS</w:t>
      </w:r>
    </w:p>
    <w:p w:rsidR="003C3AFA" w:rsidRDefault="00015BC8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September 28 to 29, 2018:</w:t>
      </w:r>
      <w:r>
        <w:rPr>
          <w:rFonts w:ascii="Cambria" w:eastAsia="Cambria" w:hAnsi="Cambria"/>
          <w:b/>
          <w:color w:val="1F4E79"/>
          <w:sz w:val="22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Participation in SATI (South African Translator’s Institute)</w:t>
      </w:r>
    </w:p>
    <w:p w:rsidR="003C3AFA" w:rsidRDefault="00015BC8">
      <w:pPr>
        <w:spacing w:line="0" w:lineRule="atLeast"/>
        <w:ind w:left="700"/>
        <w:jc w:val="both"/>
        <w:rPr>
          <w:rFonts w:ascii="Cambria" w:eastAsia="Cambria" w:hAnsi="Cambria"/>
          <w:i/>
          <w:sz w:val="22"/>
          <w:lang w:val="en-US"/>
        </w:rPr>
      </w:pPr>
      <w:r>
        <w:rPr>
          <w:rFonts w:ascii="Cambria" w:eastAsia="Cambria" w:hAnsi="Cambria"/>
          <w:sz w:val="22"/>
          <w:lang w:val="en-US"/>
        </w:rPr>
        <w:t xml:space="preserve">Third Triennial Conference, </w:t>
      </w:r>
      <w:r>
        <w:rPr>
          <w:rFonts w:ascii="Cambria" w:eastAsia="Cambria" w:hAnsi="Cambria"/>
          <w:i/>
          <w:sz w:val="22"/>
          <w:lang w:val="en-US"/>
        </w:rPr>
        <w:t>Johannesburg, South Africa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4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March 15, 2008: </w:t>
      </w:r>
      <w:r>
        <w:rPr>
          <w:rFonts w:ascii="Cambria" w:eastAsia="Cambria" w:hAnsi="Cambria"/>
          <w:color w:val="000000"/>
          <w:sz w:val="22"/>
          <w:lang w:val="en-US"/>
        </w:rPr>
        <w:t>Participation in the workshop on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b/>
          <w:color w:val="000000"/>
          <w:sz w:val="22"/>
          <w:lang w:val="en-US"/>
        </w:rPr>
        <w:t>Survival English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at INFOSEC,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i/>
          <w:color w:val="000000"/>
          <w:sz w:val="22"/>
          <w:lang w:val="en-US"/>
        </w:rPr>
        <w:t>Cotonou</w:t>
      </w:r>
      <w:proofErr w:type="spellEnd"/>
      <w:r>
        <w:rPr>
          <w:rFonts w:ascii="Cambria" w:eastAsia="Cambria" w:hAnsi="Cambria"/>
          <w:i/>
          <w:color w:val="000000"/>
          <w:sz w:val="22"/>
          <w:lang w:val="en-US"/>
        </w:rPr>
        <w:t>, Benin Republic</w:t>
      </w:r>
    </w:p>
    <w:p w:rsidR="003C3AFA" w:rsidRDefault="003C3AFA">
      <w:pPr>
        <w:spacing w:line="259" w:lineRule="exact"/>
        <w:jc w:val="both"/>
        <w:rPr>
          <w:rFonts w:eastAsia="Times New Roman"/>
          <w:lang w:val="en-US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b/>
          <w:color w:val="C00000"/>
          <w:sz w:val="22"/>
          <w:u w:val="single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TRANSLATORS ASSOCIATIONS/COMMUNITIES</w:t>
      </w:r>
    </w:p>
    <w:p w:rsidR="003C3AFA" w:rsidRDefault="003C3AFA">
      <w:pPr>
        <w:spacing w:line="1" w:lineRule="exact"/>
        <w:jc w:val="both"/>
        <w:rPr>
          <w:rFonts w:eastAsia="Times New Roman"/>
        </w:rPr>
      </w:pPr>
    </w:p>
    <w:p w:rsidR="003C3AFA" w:rsidRDefault="00015BC8">
      <w:pPr>
        <w:numPr>
          <w:ilvl w:val="0"/>
          <w:numId w:val="5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April 02, 2021 to date: </w:t>
      </w:r>
      <w:proofErr w:type="spellStart"/>
      <w:r>
        <w:rPr>
          <w:rFonts w:ascii="Cambria" w:eastAsia="Cambria" w:hAnsi="Cambria"/>
          <w:color w:val="000000"/>
          <w:sz w:val="22"/>
        </w:rPr>
        <w:t>Associate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 M</w:t>
      </w:r>
      <w:r>
        <w:rPr>
          <w:rFonts w:ascii="Cambria" w:eastAsia="Cambria" w:hAnsi="Cambria"/>
          <w:color w:val="000000"/>
          <w:sz w:val="22"/>
          <w:lang w:val="en-US"/>
        </w:rPr>
        <w:t>ember of The American Translators Association (ATA)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5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April 04, 2021 to date: </w:t>
      </w:r>
      <w:r>
        <w:rPr>
          <w:rFonts w:ascii="Cambria" w:eastAsia="Cambria" w:hAnsi="Cambria"/>
          <w:color w:val="000000"/>
          <w:sz w:val="22"/>
          <w:lang w:val="en-US"/>
        </w:rPr>
        <w:t>Member of Benin Association of Translators, Interpreters and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Translation Equipment Suppliers (ANITEB)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October 29, 2020 to date: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Stepes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Certified Translator</w:t>
      </w:r>
    </w:p>
    <w:p w:rsidR="003C3AFA" w:rsidRDefault="00015BC8">
      <w:pPr>
        <w:numPr>
          <w:ilvl w:val="0"/>
          <w:numId w:val="5"/>
        </w:numPr>
        <w:tabs>
          <w:tab w:val="left" w:pos="700"/>
        </w:tabs>
        <w:spacing w:line="238" w:lineRule="auto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May 28, 2018 to date: </w:t>
      </w:r>
      <w:r>
        <w:rPr>
          <w:rFonts w:ascii="Cambria" w:eastAsia="Cambria" w:hAnsi="Cambria"/>
          <w:color w:val="000000"/>
          <w:sz w:val="22"/>
          <w:lang w:val="en-US"/>
        </w:rPr>
        <w:t>Member of Proz.com Community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2016 to 2018</w:t>
      </w:r>
      <w:r>
        <w:rPr>
          <w:rFonts w:ascii="Cambria" w:eastAsia="Cambria" w:hAnsi="Cambria"/>
          <w:color w:val="000000"/>
          <w:sz w:val="22"/>
          <w:lang w:val="en-US"/>
        </w:rPr>
        <w:t>: Member of the South African Translator’s Institute (SATI)</w:t>
      </w:r>
    </w:p>
    <w:p w:rsidR="003C3AFA" w:rsidRDefault="003C3AFA">
      <w:pPr>
        <w:spacing w:line="258" w:lineRule="exact"/>
        <w:jc w:val="both"/>
        <w:rPr>
          <w:rFonts w:eastAsia="Times New Roman"/>
          <w:lang w:val="en-US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b/>
          <w:color w:val="C00000"/>
          <w:sz w:val="22"/>
          <w:u w:val="single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COMPUTING AND TRANSLATION TECHNOLOGY SKILLS</w:t>
      </w:r>
    </w:p>
    <w:p w:rsidR="003C3AFA" w:rsidRDefault="00015BC8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Microsoft Office Suite</w:t>
      </w:r>
      <w:r>
        <w:rPr>
          <w:rFonts w:ascii="Cambria" w:eastAsia="Cambria" w:hAnsi="Cambria"/>
          <w:color w:val="000000"/>
          <w:sz w:val="22"/>
          <w:lang w:val="en-US"/>
        </w:rPr>
        <w:t>: Word, Excel, PowerPoint;</w:t>
      </w:r>
    </w:p>
    <w:p w:rsidR="003C3AFA" w:rsidRDefault="00015BC8">
      <w:pPr>
        <w:numPr>
          <w:ilvl w:val="0"/>
          <w:numId w:val="6"/>
        </w:numPr>
        <w:tabs>
          <w:tab w:val="left" w:pos="700"/>
        </w:tabs>
        <w:spacing w:line="241" w:lineRule="auto"/>
        <w:ind w:left="700" w:right="2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Computer-Assisted Translation (CAT) Tools</w:t>
      </w:r>
      <w:r>
        <w:rPr>
          <w:rFonts w:ascii="Cambria" w:eastAsia="Cambria" w:hAnsi="Cambria"/>
          <w:color w:val="000000"/>
          <w:sz w:val="22"/>
          <w:lang w:val="en-US"/>
        </w:rPr>
        <w:t xml:space="preserve">: SDL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Trados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2019,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MateCat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, and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Wordfast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Anywhere.</w:t>
      </w:r>
    </w:p>
    <w:p w:rsidR="003C3AFA" w:rsidRDefault="003C3AFA">
      <w:pPr>
        <w:spacing w:line="257" w:lineRule="exact"/>
        <w:jc w:val="both"/>
        <w:rPr>
          <w:rFonts w:eastAsia="Times New Roman"/>
          <w:lang w:val="en-US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b/>
          <w:color w:val="C00000"/>
          <w:sz w:val="22"/>
          <w:u w:val="single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PERSONAL DATA</w:t>
      </w:r>
    </w:p>
    <w:p w:rsidR="003C3AFA" w:rsidRDefault="00015BC8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Date and place of birth</w:t>
      </w:r>
      <w:r>
        <w:rPr>
          <w:rFonts w:ascii="Cambria" w:eastAsia="Cambria" w:hAnsi="Cambria"/>
          <w:color w:val="1F4E79"/>
          <w:sz w:val="22"/>
          <w:lang w:val="en-US"/>
        </w:rPr>
        <w:t>: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October 13, 1981 in Ghana;</w:t>
      </w:r>
    </w:p>
    <w:p w:rsidR="003C3AFA" w:rsidRDefault="00015BC8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</w:rPr>
      </w:pPr>
      <w:proofErr w:type="spellStart"/>
      <w:r>
        <w:rPr>
          <w:rFonts w:ascii="Cambria" w:eastAsia="Cambria" w:hAnsi="Cambria"/>
          <w:b/>
          <w:color w:val="1F4E79"/>
          <w:sz w:val="22"/>
        </w:rPr>
        <w:t>Nationality</w:t>
      </w:r>
      <w:proofErr w:type="spellEnd"/>
      <w:r>
        <w:rPr>
          <w:rFonts w:ascii="Cambria" w:eastAsia="Cambria" w:hAnsi="Cambria"/>
          <w:color w:val="000000"/>
          <w:sz w:val="22"/>
        </w:rPr>
        <w:t xml:space="preserve">: </w:t>
      </w:r>
      <w:proofErr w:type="spellStart"/>
      <w:r>
        <w:rPr>
          <w:rFonts w:ascii="Cambria" w:eastAsia="Cambria" w:hAnsi="Cambria"/>
          <w:color w:val="000000"/>
          <w:sz w:val="22"/>
        </w:rPr>
        <w:t>Beninese</w:t>
      </w:r>
      <w:proofErr w:type="spellEnd"/>
      <w:r>
        <w:rPr>
          <w:rFonts w:ascii="Cambria" w:eastAsia="Cambria" w:hAnsi="Cambria"/>
          <w:color w:val="000000"/>
          <w:sz w:val="22"/>
        </w:rPr>
        <w:t>;</w:t>
      </w:r>
    </w:p>
    <w:p w:rsidR="003C3AFA" w:rsidRDefault="00015BC8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>Marital Status</w:t>
      </w:r>
      <w:r>
        <w:rPr>
          <w:rFonts w:ascii="Cambria" w:eastAsia="Cambria" w:hAnsi="Cambria"/>
          <w:color w:val="1F4E79"/>
          <w:sz w:val="22"/>
          <w:lang w:val="en-US"/>
        </w:rPr>
        <w:t>: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Married and blessed with two children;</w:t>
      </w:r>
    </w:p>
    <w:p w:rsidR="003C3AFA" w:rsidRDefault="003C3AFA">
      <w:pPr>
        <w:spacing w:line="1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7"/>
        </w:numPr>
        <w:tabs>
          <w:tab w:val="left" w:pos="700"/>
        </w:tabs>
        <w:spacing w:line="239" w:lineRule="auto"/>
        <w:ind w:left="700" w:right="2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Spoken languages: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Fongbe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Goungbe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, Yoruba,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Idaitcha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>, Mina (Benin national languages)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  <w:lang w:val="en-US"/>
        </w:rPr>
        <w:t>and Twi (Ghana national official language);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sz w:val="22"/>
          <w:lang w:val="en-US"/>
        </w:rPr>
      </w:pPr>
    </w:p>
    <w:p w:rsidR="003C3AFA" w:rsidRDefault="00015BC8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Spoken and written languages: </w:t>
      </w:r>
      <w:r>
        <w:rPr>
          <w:rFonts w:ascii="Cambria" w:eastAsia="Cambria" w:hAnsi="Cambria"/>
          <w:color w:val="000000"/>
          <w:sz w:val="22"/>
          <w:lang w:val="en-US"/>
        </w:rPr>
        <w:t>French and English.</w:t>
      </w:r>
    </w:p>
    <w:p w:rsidR="003C3AFA" w:rsidRDefault="003C3AFA">
      <w:pPr>
        <w:spacing w:line="256" w:lineRule="exact"/>
        <w:jc w:val="both"/>
        <w:rPr>
          <w:rFonts w:eastAsia="Times New Roman"/>
          <w:lang w:val="en-US"/>
        </w:rPr>
      </w:pPr>
    </w:p>
    <w:p w:rsidR="003C3AFA" w:rsidRDefault="00015BC8">
      <w:pPr>
        <w:spacing w:line="0" w:lineRule="atLeast"/>
        <w:ind w:left="20"/>
        <w:jc w:val="both"/>
        <w:rPr>
          <w:rFonts w:ascii="Cambria" w:eastAsia="Cambria" w:hAnsi="Cambria"/>
          <w:color w:val="000000"/>
          <w:sz w:val="22"/>
        </w:rPr>
      </w:pPr>
      <w:r>
        <w:rPr>
          <w:rFonts w:ascii="Cambria" w:eastAsia="Cambria" w:hAnsi="Cambria"/>
          <w:b/>
          <w:color w:val="C00000"/>
          <w:sz w:val="22"/>
          <w:u w:val="single"/>
        </w:rPr>
        <w:t>PROFESSIONAL REFERENCES</w:t>
      </w:r>
    </w:p>
    <w:p w:rsidR="003C3AFA" w:rsidRDefault="003C3AFA">
      <w:pPr>
        <w:spacing w:line="2" w:lineRule="exact"/>
        <w:jc w:val="both"/>
        <w:rPr>
          <w:rFonts w:ascii="Cambria" w:eastAsia="Cambria" w:hAnsi="Cambria"/>
          <w:color w:val="000000"/>
          <w:sz w:val="22"/>
        </w:rPr>
      </w:pPr>
    </w:p>
    <w:p w:rsidR="00015BC8" w:rsidRPr="00015BC8" w:rsidRDefault="00015BC8">
      <w:pPr>
        <w:numPr>
          <w:ilvl w:val="0"/>
          <w:numId w:val="8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color w:val="000000"/>
          <w:sz w:val="22"/>
        </w:rPr>
      </w:pPr>
      <w:r w:rsidRPr="009150EC">
        <w:rPr>
          <w:rFonts w:ascii="Cambria" w:eastAsia="Cambria" w:hAnsi="Cambria"/>
          <w:b/>
          <w:color w:val="1F4E79"/>
          <w:sz w:val="22"/>
          <w:lang w:val="en-US"/>
        </w:rPr>
        <w:t xml:space="preserve">Professor Martin </w:t>
      </w:r>
      <w:proofErr w:type="spellStart"/>
      <w:r w:rsidRPr="009150EC">
        <w:rPr>
          <w:rFonts w:ascii="Cambria" w:eastAsia="Cambria" w:hAnsi="Cambria"/>
          <w:b/>
          <w:color w:val="1F4E79"/>
          <w:sz w:val="22"/>
          <w:lang w:val="en-US"/>
        </w:rPr>
        <w:t>Akogbeto</w:t>
      </w:r>
      <w:proofErr w:type="spellEnd"/>
      <w:r>
        <w:rPr>
          <w:rFonts w:ascii="Cambria" w:eastAsia="Arial" w:hAnsi="Cambria"/>
          <w:sz w:val="24"/>
          <w:szCs w:val="24"/>
          <w:lang w:val="en-US"/>
        </w:rPr>
        <w:t xml:space="preserve">, </w:t>
      </w:r>
      <w:r>
        <w:rPr>
          <w:rFonts w:ascii="Cambria" w:eastAsia="Arial" w:hAnsi="Cambria"/>
          <w:sz w:val="24"/>
          <w:szCs w:val="24"/>
        </w:rPr>
        <w:t xml:space="preserve">Project </w:t>
      </w:r>
      <w:proofErr w:type="spellStart"/>
      <w:r>
        <w:rPr>
          <w:rFonts w:ascii="Cambria" w:eastAsia="Arial" w:hAnsi="Cambria"/>
          <w:sz w:val="24"/>
          <w:szCs w:val="24"/>
        </w:rPr>
        <w:t>Coordinator</w:t>
      </w:r>
      <w:proofErr w:type="spellEnd"/>
      <w:r>
        <w:rPr>
          <w:rFonts w:ascii="Cambria" w:eastAsia="Arial" w:hAnsi="Cambria"/>
          <w:sz w:val="24"/>
          <w:szCs w:val="24"/>
        </w:rPr>
        <w:t xml:space="preserve">, </w:t>
      </w:r>
      <w:r>
        <w:rPr>
          <w:rFonts w:ascii="Cambria" w:eastAsia="Arial" w:hAnsi="Cambria"/>
          <w:sz w:val="24"/>
          <w:szCs w:val="24"/>
          <w:lang w:val="en-US"/>
        </w:rPr>
        <w:t xml:space="preserve">Entomology Research Center of </w:t>
      </w:r>
      <w:proofErr w:type="spellStart"/>
      <w:r>
        <w:rPr>
          <w:rFonts w:ascii="Cambria" w:eastAsia="Arial" w:hAnsi="Cambria"/>
          <w:sz w:val="24"/>
          <w:szCs w:val="24"/>
          <w:lang w:val="en-US"/>
        </w:rPr>
        <w:t>Cotonou</w:t>
      </w:r>
      <w:proofErr w:type="spellEnd"/>
      <w:r>
        <w:rPr>
          <w:rFonts w:ascii="Cambria" w:eastAsia="Arial" w:hAnsi="Cambria"/>
          <w:sz w:val="24"/>
          <w:szCs w:val="24"/>
          <w:lang w:val="en-US"/>
        </w:rPr>
        <w:t xml:space="preserve"> (Republic of Benin), Tel. +22997</w:t>
      </w:r>
      <w:r>
        <w:rPr>
          <w:rFonts w:ascii="Cambria" w:eastAsia="Arial" w:hAnsi="Cambria"/>
          <w:sz w:val="24"/>
          <w:szCs w:val="24"/>
        </w:rPr>
        <w:t>012545</w:t>
      </w:r>
      <w:r>
        <w:rPr>
          <w:rFonts w:ascii="Cambria" w:eastAsia="Arial" w:hAnsi="Cambria"/>
          <w:sz w:val="24"/>
          <w:szCs w:val="24"/>
          <w:lang w:val="en-US"/>
        </w:rPr>
        <w:t xml:space="preserve">, </w:t>
      </w:r>
      <w:hyperlink r:id="rId7" w:history="1">
        <w:r>
          <w:rPr>
            <w:rFonts w:ascii="Cambria" w:eastAsia="Arial" w:hAnsi="Cambria"/>
            <w:sz w:val="24"/>
            <w:szCs w:val="24"/>
          </w:rPr>
          <w:t>akogbetom</w:t>
        </w:r>
        <w:r>
          <w:rPr>
            <w:rFonts w:ascii="Cambria" w:eastAsia="Arial" w:hAnsi="Cambria"/>
            <w:sz w:val="24"/>
            <w:szCs w:val="24"/>
            <w:lang w:val="en-US"/>
          </w:rPr>
          <w:t>@yahoo.fr</w:t>
        </w:r>
      </w:hyperlink>
      <w:r>
        <w:rPr>
          <w:rFonts w:ascii="Cambria" w:hAnsi="Cambria"/>
          <w:sz w:val="24"/>
          <w:szCs w:val="24"/>
        </w:rPr>
        <w:t>;</w:t>
      </w:r>
    </w:p>
    <w:p w:rsidR="003C3AFA" w:rsidRDefault="00015BC8">
      <w:pPr>
        <w:numPr>
          <w:ilvl w:val="0"/>
          <w:numId w:val="8"/>
        </w:numPr>
        <w:tabs>
          <w:tab w:val="left" w:pos="700"/>
        </w:tabs>
        <w:spacing w:line="239" w:lineRule="auto"/>
        <w:ind w:left="700" w:hanging="364"/>
        <w:jc w:val="both"/>
        <w:rPr>
          <w:rFonts w:ascii="Cambria" w:eastAsia="Cambria" w:hAnsi="Cambria"/>
          <w:color w:val="000000"/>
          <w:sz w:val="22"/>
        </w:rPr>
      </w:pPr>
      <w:r>
        <w:rPr>
          <w:rFonts w:ascii="Cambria" w:eastAsia="Cambria" w:hAnsi="Cambria"/>
          <w:b/>
          <w:color w:val="1F4E79"/>
          <w:sz w:val="22"/>
          <w:lang w:val="en-US"/>
        </w:rPr>
        <w:t xml:space="preserve">Harm </w:t>
      </w:r>
      <w:proofErr w:type="spellStart"/>
      <w:r>
        <w:rPr>
          <w:rFonts w:ascii="Cambria" w:eastAsia="Cambria" w:hAnsi="Cambria"/>
          <w:b/>
          <w:color w:val="1F4E79"/>
          <w:sz w:val="22"/>
          <w:lang w:val="en-US"/>
        </w:rPr>
        <w:t>Fourié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, Managing Director, </w:t>
      </w:r>
      <w:proofErr w:type="spellStart"/>
      <w:r>
        <w:rPr>
          <w:rFonts w:ascii="Cambria" w:eastAsia="Cambria" w:hAnsi="Cambria"/>
          <w:color w:val="000000"/>
          <w:sz w:val="22"/>
          <w:lang w:val="en-US"/>
        </w:rPr>
        <w:t>SupaPesa</w:t>
      </w:r>
      <w:proofErr w:type="spellEnd"/>
      <w:r>
        <w:rPr>
          <w:rFonts w:ascii="Cambria" w:eastAsia="Cambria" w:hAnsi="Cambria"/>
          <w:color w:val="000000"/>
          <w:sz w:val="22"/>
          <w:lang w:val="en-US"/>
        </w:rPr>
        <w:t xml:space="preserve"> International, South Africa, Tel.</w:t>
      </w:r>
      <w:r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>
        <w:rPr>
          <w:rFonts w:ascii="Cambria" w:eastAsia="Cambria" w:hAnsi="Cambria"/>
          <w:color w:val="000000"/>
          <w:sz w:val="22"/>
        </w:rPr>
        <w:t xml:space="preserve">+27834597775, </w:t>
      </w:r>
      <w:hyperlink r:id="rId8" w:history="1">
        <w:r>
          <w:rPr>
            <w:rFonts w:ascii="Cambria" w:eastAsia="Cambria" w:hAnsi="Cambria"/>
            <w:color w:val="000000"/>
            <w:sz w:val="22"/>
          </w:rPr>
          <w:t>harm@supapesa.com</w:t>
        </w:r>
      </w:hyperlink>
    </w:p>
    <w:p w:rsidR="003C3AFA" w:rsidRDefault="003C3AFA">
      <w:pPr>
        <w:spacing w:line="2" w:lineRule="exact"/>
        <w:jc w:val="both"/>
        <w:rPr>
          <w:rFonts w:ascii="Cambria" w:eastAsia="Cambria" w:hAnsi="Cambria"/>
          <w:color w:val="000000"/>
          <w:sz w:val="22"/>
        </w:rPr>
      </w:pPr>
    </w:p>
    <w:p w:rsidR="003C3AFA" w:rsidRDefault="008846DF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364"/>
        <w:jc w:val="both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noProof/>
          <w:sz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364490</wp:posOffset>
            </wp:positionV>
            <wp:extent cx="1194435" cy="485775"/>
            <wp:effectExtent l="0" t="0" r="5715" b="952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BC8">
        <w:rPr>
          <w:rFonts w:ascii="Cambria" w:eastAsia="Cambria" w:hAnsi="Cambria"/>
          <w:b/>
          <w:color w:val="1F4E79"/>
          <w:sz w:val="22"/>
          <w:lang w:val="en-US"/>
        </w:rPr>
        <w:t xml:space="preserve">Maurice </w:t>
      </w:r>
      <w:proofErr w:type="spellStart"/>
      <w:r w:rsidR="00015BC8">
        <w:rPr>
          <w:rFonts w:ascii="Cambria" w:eastAsia="Cambria" w:hAnsi="Cambria"/>
          <w:b/>
          <w:color w:val="1F4E79"/>
          <w:sz w:val="22"/>
          <w:lang w:val="en-US"/>
        </w:rPr>
        <w:t>Emiola</w:t>
      </w:r>
      <w:proofErr w:type="spellEnd"/>
      <w:r w:rsidR="00015BC8"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proofErr w:type="spellStart"/>
      <w:r w:rsidR="00015BC8">
        <w:rPr>
          <w:rFonts w:ascii="Cambria" w:eastAsia="Cambria" w:hAnsi="Cambria"/>
          <w:b/>
          <w:color w:val="1F4E79"/>
          <w:sz w:val="22"/>
          <w:lang w:val="en-US"/>
        </w:rPr>
        <w:t>Adefalou</w:t>
      </w:r>
      <w:proofErr w:type="spellEnd"/>
      <w:r w:rsidR="00015BC8">
        <w:rPr>
          <w:rFonts w:ascii="Cambria" w:eastAsia="Cambria" w:hAnsi="Cambria"/>
          <w:color w:val="000000"/>
          <w:sz w:val="22"/>
          <w:lang w:val="en-US"/>
        </w:rPr>
        <w:t>, Technical Officer, IPR, Health and Safety, Program Manager</w:t>
      </w:r>
      <w:r w:rsidR="00015BC8">
        <w:rPr>
          <w:rFonts w:ascii="Cambria" w:eastAsia="Cambria" w:hAnsi="Cambria"/>
          <w:b/>
          <w:color w:val="1F4E79"/>
          <w:sz w:val="22"/>
          <w:lang w:val="en-US"/>
        </w:rPr>
        <w:t xml:space="preserve"> </w:t>
      </w:r>
      <w:r w:rsidR="00015BC8">
        <w:rPr>
          <w:rFonts w:ascii="Cambria" w:eastAsia="Cambria" w:hAnsi="Cambria"/>
          <w:color w:val="000000"/>
          <w:sz w:val="22"/>
          <w:lang w:val="en-US"/>
        </w:rPr>
        <w:t>(Compliance), World Customs Organization (WCO), +3222099453, maurice.adefalou@wcoomd.org</w:t>
      </w:r>
    </w:p>
    <w:p w:rsidR="003C3AFA" w:rsidRDefault="003C3AFA">
      <w:pPr>
        <w:spacing w:line="258" w:lineRule="exact"/>
        <w:rPr>
          <w:rFonts w:ascii="Cambria" w:eastAsia="Cambria" w:hAnsi="Cambria"/>
          <w:sz w:val="22"/>
          <w:lang w:val="en-US"/>
        </w:rPr>
      </w:pPr>
    </w:p>
    <w:p w:rsidR="003C3AFA" w:rsidRDefault="00015BC8" w:rsidP="008846DF">
      <w:pPr>
        <w:spacing w:line="0" w:lineRule="atLeast"/>
        <w:ind w:right="40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sz w:val="22"/>
          <w:lang w:val="en-US"/>
        </w:rPr>
        <w:t>I hereby certify the accuracy of the information provided.</w:t>
      </w:r>
    </w:p>
    <w:p w:rsidR="003C3AFA" w:rsidRDefault="003C3AFA">
      <w:pPr>
        <w:spacing w:line="20" w:lineRule="exact"/>
        <w:rPr>
          <w:rFonts w:ascii="Cambria" w:eastAsia="Cambria" w:hAnsi="Cambria"/>
          <w:sz w:val="22"/>
          <w:lang w:val="en-US"/>
        </w:rPr>
      </w:pPr>
    </w:p>
    <w:p w:rsidR="003C3AFA" w:rsidRPr="008846DF" w:rsidRDefault="00661730" w:rsidP="008846DF">
      <w:pPr>
        <w:spacing w:line="0" w:lineRule="atLeast"/>
        <w:ind w:right="20"/>
        <w:rPr>
          <w:rFonts w:ascii="Cambria" w:eastAsia="Cambria" w:hAnsi="Cambria"/>
          <w:sz w:val="22"/>
          <w:lang w:val="en-US"/>
        </w:rPr>
      </w:pPr>
      <w:r>
        <w:rPr>
          <w:rFonts w:ascii="Cambria" w:eastAsia="Cambria" w:hAnsi="Cambria"/>
          <w:sz w:val="22"/>
          <w:lang w:val="en-US"/>
        </w:rPr>
        <w:t>Updated</w:t>
      </w:r>
      <w:r w:rsidR="00015BC8">
        <w:rPr>
          <w:rFonts w:ascii="Cambria" w:eastAsia="Cambria" w:hAnsi="Cambria"/>
          <w:sz w:val="22"/>
          <w:lang w:val="en-US"/>
        </w:rPr>
        <w:t xml:space="preserve"> in </w:t>
      </w:r>
      <w:r>
        <w:rPr>
          <w:rFonts w:ascii="Cambria" w:eastAsia="Cambria" w:hAnsi="Cambria"/>
          <w:sz w:val="22"/>
          <w:lang w:val="en-US"/>
        </w:rPr>
        <w:t>Accra</w:t>
      </w:r>
      <w:r w:rsidR="00015BC8">
        <w:rPr>
          <w:rFonts w:ascii="Cambria" w:eastAsia="Cambria" w:hAnsi="Cambria"/>
          <w:sz w:val="22"/>
          <w:lang w:val="en-US"/>
        </w:rPr>
        <w:t xml:space="preserve"> (</w:t>
      </w:r>
      <w:r>
        <w:rPr>
          <w:rFonts w:ascii="Cambria" w:eastAsia="Cambria" w:hAnsi="Cambria"/>
          <w:sz w:val="22"/>
          <w:lang w:val="en-US"/>
        </w:rPr>
        <w:t>Ghana</w:t>
      </w:r>
      <w:r w:rsidR="00015BC8">
        <w:rPr>
          <w:rFonts w:ascii="Cambria" w:eastAsia="Cambria" w:hAnsi="Cambria"/>
          <w:sz w:val="22"/>
          <w:lang w:val="en-US"/>
        </w:rPr>
        <w:t xml:space="preserve"> Republic) on </w:t>
      </w:r>
      <w:r>
        <w:rPr>
          <w:rFonts w:ascii="Cambria" w:eastAsia="Cambria" w:hAnsi="Cambria"/>
          <w:sz w:val="22"/>
        </w:rPr>
        <w:t>July</w:t>
      </w:r>
      <w:r w:rsidR="00015BC8">
        <w:rPr>
          <w:rFonts w:ascii="Cambria" w:eastAsia="Cambria" w:hAnsi="Cambria"/>
          <w:sz w:val="22"/>
        </w:rPr>
        <w:t xml:space="preserve"> </w:t>
      </w:r>
      <w:r w:rsidR="00015BC8">
        <w:rPr>
          <w:rFonts w:ascii="Cambria" w:eastAsia="Cambria" w:hAnsi="Cambria"/>
          <w:sz w:val="22"/>
          <w:lang w:val="en-US"/>
        </w:rPr>
        <w:t>1</w:t>
      </w:r>
      <w:r>
        <w:rPr>
          <w:rFonts w:ascii="Cambria" w:eastAsia="Cambria" w:hAnsi="Cambria"/>
          <w:sz w:val="22"/>
          <w:lang w:val="en-US"/>
        </w:rPr>
        <w:t>9</w:t>
      </w:r>
      <w:r w:rsidR="00015BC8">
        <w:rPr>
          <w:rFonts w:ascii="Cambria" w:eastAsia="Cambria" w:hAnsi="Cambria"/>
          <w:sz w:val="22"/>
          <w:lang w:val="en-US"/>
        </w:rPr>
        <w:t>, 202</w:t>
      </w:r>
      <w:r w:rsidR="00015BC8">
        <w:rPr>
          <w:rFonts w:ascii="Cambria" w:eastAsia="Cambria" w:hAnsi="Cambria"/>
          <w:sz w:val="22"/>
        </w:rPr>
        <w:t>2</w:t>
      </w:r>
      <w:r w:rsidR="00015BC8">
        <w:rPr>
          <w:rFonts w:ascii="Cambria" w:eastAsia="Cambria" w:hAnsi="Cambria"/>
          <w:sz w:val="22"/>
          <w:lang w:val="en-US"/>
        </w:rPr>
        <w:t>.</w:t>
      </w:r>
      <w:r w:rsidR="008846DF">
        <w:rPr>
          <w:rFonts w:ascii="Cambria" w:eastAsia="Cambria" w:hAnsi="Cambria"/>
          <w:sz w:val="22"/>
          <w:lang w:val="en-US"/>
        </w:rPr>
        <w:t xml:space="preserve">                                            </w:t>
      </w:r>
      <w:r w:rsidR="00015BC8">
        <w:rPr>
          <w:rFonts w:ascii="Cambria" w:eastAsia="Cambria" w:hAnsi="Cambria"/>
          <w:b/>
          <w:sz w:val="24"/>
        </w:rPr>
        <w:t xml:space="preserve">Albéric </w:t>
      </w:r>
      <w:proofErr w:type="spellStart"/>
      <w:r w:rsidR="00015BC8">
        <w:rPr>
          <w:rFonts w:ascii="Cambria" w:eastAsia="Cambria" w:hAnsi="Cambria"/>
          <w:b/>
          <w:sz w:val="24"/>
        </w:rPr>
        <w:t>Djomaki</w:t>
      </w:r>
      <w:proofErr w:type="spellEnd"/>
    </w:p>
    <w:sectPr w:rsidR="003C3AFA" w:rsidRPr="008846DF">
      <w:pgSz w:w="11900" w:h="16838"/>
      <w:pgMar w:top="683" w:right="1406" w:bottom="349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4"/>
    <w:rsid w:val="00015BC8"/>
    <w:rsid w:val="00051E85"/>
    <w:rsid w:val="000912DF"/>
    <w:rsid w:val="003A77EB"/>
    <w:rsid w:val="003C3AFA"/>
    <w:rsid w:val="004F1B1E"/>
    <w:rsid w:val="004F5205"/>
    <w:rsid w:val="00593134"/>
    <w:rsid w:val="00661730"/>
    <w:rsid w:val="00711701"/>
    <w:rsid w:val="008846DF"/>
    <w:rsid w:val="008A138E"/>
    <w:rsid w:val="00904151"/>
    <w:rsid w:val="00BA3989"/>
    <w:rsid w:val="00BD2417"/>
    <w:rsid w:val="00E40233"/>
    <w:rsid w:val="00E42840"/>
    <w:rsid w:val="00E83D7A"/>
    <w:rsid w:val="06CD7F66"/>
    <w:rsid w:val="0B4128C2"/>
    <w:rsid w:val="0D2D51DA"/>
    <w:rsid w:val="15734226"/>
    <w:rsid w:val="393B3AFF"/>
    <w:rsid w:val="48463B9B"/>
    <w:rsid w:val="4C5A1CAF"/>
    <w:rsid w:val="4D245BA2"/>
    <w:rsid w:val="4DBE40AD"/>
    <w:rsid w:val="500266A5"/>
    <w:rsid w:val="56F22312"/>
    <w:rsid w:val="59C50287"/>
    <w:rsid w:val="6132629D"/>
    <w:rsid w:val="61B453C3"/>
    <w:rsid w:val="6D2815B4"/>
    <w:rsid w:val="795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9D82F05-01D9-477A-8FB7-9ACE190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@supapes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hum_alain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V-Tech</cp:lastModifiedBy>
  <cp:revision>3</cp:revision>
  <cp:lastPrinted>2022-07-19T12:42:00Z</cp:lastPrinted>
  <dcterms:created xsi:type="dcterms:W3CDTF">2022-07-19T12:40:00Z</dcterms:created>
  <dcterms:modified xsi:type="dcterms:W3CDTF">2022-07-19T12:44:00Z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1036-11.2.0.10463</vt:lpwstr>
  </property>
  <property fmtid="{D5CDD505-2E9C-101B-9397-08002B2CF9AE}" pid="3" name="ICV">
    <vt:lpwstr>2D174A781A004ED6A2B806707789E93F</vt:lpwstr>
  </property>
</Properties>
</file>