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7" w:rsidRPr="00564A67" w:rsidRDefault="00564A67" w:rsidP="006F0C10">
      <w:pPr>
        <w:pStyle w:val="Normale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C36FD0" w:rsidRDefault="00C36FD0" w:rsidP="00A85452">
      <w:pPr>
        <w:pStyle w:val="NormaleWeb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en-GB"/>
        </w:rPr>
      </w:pPr>
    </w:p>
    <w:p w:rsidR="00C36FD0" w:rsidRDefault="00C36FD0" w:rsidP="00A85452">
      <w:pPr>
        <w:pStyle w:val="NormaleWeb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en-GB"/>
        </w:rPr>
      </w:pPr>
    </w:p>
    <w:p w:rsidR="00C36FD0" w:rsidRDefault="00C36FD0" w:rsidP="00C36FD0">
      <w:pPr>
        <w:pStyle w:val="NormaleWeb"/>
        <w:spacing w:before="0" w:beforeAutospacing="0" w:after="0" w:afterAutospacing="0"/>
        <w:rPr>
          <w:b/>
          <w:bCs/>
          <w:sz w:val="32"/>
          <w:szCs w:val="32"/>
          <w:u w:val="single"/>
          <w:lang w:val="en-GB"/>
        </w:rPr>
      </w:pPr>
    </w:p>
    <w:p w:rsidR="0054402F" w:rsidRDefault="00DD74EE" w:rsidP="00A85452">
      <w:pPr>
        <w:pStyle w:val="NormaleWeb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noProof/>
          <w:sz w:val="32"/>
          <w:szCs w:val="32"/>
          <w:u w:val="single"/>
          <w:lang w:val="it-IT" w:eastAsia="it-IT"/>
        </w:rPr>
        <w:drawing>
          <wp:inline distT="0" distB="0" distL="0" distR="0">
            <wp:extent cx="1524000" cy="1524000"/>
            <wp:effectExtent l="0" t="0" r="0" b="0"/>
            <wp:docPr id="2" name="Immagine 2" descr="C:\Users\Public\Pictures\Sample Pictures\uni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uni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02F" w:rsidRDefault="0054402F" w:rsidP="00A85452">
      <w:pPr>
        <w:pStyle w:val="NormaleWeb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en-GB"/>
        </w:rPr>
      </w:pPr>
    </w:p>
    <w:p w:rsidR="00A85452" w:rsidRPr="00A85452" w:rsidRDefault="000068CE" w:rsidP="00A85452">
      <w:pPr>
        <w:pStyle w:val="NormaleWeb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A</w:t>
      </w:r>
      <w:r w:rsidR="00A85452" w:rsidRPr="00A85452">
        <w:rPr>
          <w:b/>
          <w:bCs/>
          <w:sz w:val="32"/>
          <w:szCs w:val="32"/>
          <w:u w:val="single"/>
          <w:lang w:val="en-GB"/>
        </w:rPr>
        <w:t>HMED BAKIE</w:t>
      </w:r>
    </w:p>
    <w:p w:rsidR="00A85452" w:rsidRDefault="00A85452" w:rsidP="00A85452">
      <w:pPr>
        <w:pStyle w:val="NormaleWeb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en-GB"/>
        </w:rPr>
      </w:pPr>
      <w:r w:rsidRPr="00A85452">
        <w:rPr>
          <w:b/>
          <w:bCs/>
          <w:sz w:val="32"/>
          <w:szCs w:val="32"/>
          <w:u w:val="single"/>
          <w:lang w:val="en-GB"/>
        </w:rPr>
        <w:t xml:space="preserve">CURRICULUM </w:t>
      </w:r>
      <w:r w:rsidR="00395223">
        <w:rPr>
          <w:b/>
          <w:bCs/>
          <w:sz w:val="32"/>
          <w:szCs w:val="32"/>
          <w:u w:val="single"/>
          <w:lang w:val="en-GB"/>
        </w:rPr>
        <w:t>V</w:t>
      </w:r>
      <w:r w:rsidRPr="00A85452">
        <w:rPr>
          <w:b/>
          <w:bCs/>
          <w:sz w:val="32"/>
          <w:szCs w:val="32"/>
          <w:u w:val="single"/>
          <w:lang w:val="en-GB"/>
        </w:rPr>
        <w:t>ITAE</w:t>
      </w:r>
    </w:p>
    <w:p w:rsidR="00A85452" w:rsidRPr="00A85452" w:rsidRDefault="00A85452" w:rsidP="00A85452">
      <w:pPr>
        <w:pStyle w:val="NormaleWeb"/>
        <w:spacing w:before="0" w:beforeAutospacing="0" w:after="0" w:afterAutospacing="0"/>
        <w:rPr>
          <w:b/>
          <w:bCs/>
          <w:sz w:val="32"/>
          <w:szCs w:val="32"/>
          <w:u w:val="single"/>
          <w:lang w:val="en-GB"/>
        </w:rPr>
      </w:pPr>
    </w:p>
    <w:p w:rsidR="009602D6" w:rsidRPr="00A602FF" w:rsidRDefault="009602D6">
      <w:pPr>
        <w:pStyle w:val="NormaleWeb"/>
        <w:spacing w:before="0" w:beforeAutospacing="0" w:after="0" w:afterAutospacing="0"/>
        <w:rPr>
          <w:b/>
          <w:bCs/>
          <w:sz w:val="32"/>
          <w:szCs w:val="32"/>
          <w:u w:val="single"/>
          <w:lang w:val="en-GB"/>
        </w:rPr>
      </w:pPr>
      <w:r w:rsidRPr="00A602FF">
        <w:rPr>
          <w:b/>
          <w:bCs/>
          <w:sz w:val="32"/>
          <w:szCs w:val="32"/>
          <w:u w:val="single"/>
          <w:lang w:val="en-GB"/>
        </w:rPr>
        <w:t>Personal Details</w:t>
      </w:r>
    </w:p>
    <w:p w:rsidR="009602D6" w:rsidRDefault="009602D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Name</w:t>
      </w:r>
      <w:r w:rsidR="00A602FF">
        <w:rPr>
          <w:b/>
          <w:bCs/>
          <w:sz w:val="22"/>
          <w:szCs w:val="22"/>
          <w:lang w:val="en-GB"/>
        </w:rPr>
        <w:t xml:space="preserve">                    </w:t>
      </w:r>
      <w:r>
        <w:rPr>
          <w:b/>
          <w:bCs/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Ahmed </w:t>
      </w:r>
      <w:proofErr w:type="spellStart"/>
      <w:r>
        <w:rPr>
          <w:sz w:val="22"/>
          <w:szCs w:val="22"/>
          <w:lang w:val="en-GB"/>
        </w:rPr>
        <w:t>Bakie</w:t>
      </w:r>
      <w:proofErr w:type="spellEnd"/>
      <w:r>
        <w:rPr>
          <w:sz w:val="22"/>
          <w:szCs w:val="22"/>
          <w:lang w:val="en-GB"/>
        </w:rPr>
        <w:t xml:space="preserve"> </w:t>
      </w:r>
    </w:p>
    <w:p w:rsidR="009602D6" w:rsidRDefault="009602D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Nationality</w:t>
      </w:r>
      <w:r w:rsidR="00A602FF">
        <w:rPr>
          <w:b/>
          <w:bCs/>
          <w:sz w:val="22"/>
          <w:szCs w:val="22"/>
          <w:lang w:val="en-GB"/>
        </w:rPr>
        <w:t xml:space="preserve">           </w:t>
      </w:r>
      <w:r>
        <w:rPr>
          <w:b/>
          <w:bCs/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Syrian, Italian </w:t>
      </w:r>
    </w:p>
    <w:p w:rsidR="009602D6" w:rsidRDefault="009602D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Date of birth</w:t>
      </w:r>
      <w:r w:rsidR="00A602FF">
        <w:rPr>
          <w:b/>
          <w:bCs/>
          <w:sz w:val="22"/>
          <w:szCs w:val="22"/>
          <w:lang w:val="en-GB"/>
        </w:rPr>
        <w:t xml:space="preserve">         </w:t>
      </w:r>
      <w:r>
        <w:rPr>
          <w:b/>
          <w:bCs/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10.11.1951</w:t>
      </w:r>
    </w:p>
    <w:p w:rsidR="00A602FF" w:rsidRDefault="009602D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Social Status</w:t>
      </w:r>
      <w:r w:rsidR="00A602FF">
        <w:rPr>
          <w:b/>
          <w:bCs/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  <w:lang w:val="en-GB"/>
        </w:rPr>
        <w:t xml:space="preserve"> Married</w:t>
      </w:r>
    </w:p>
    <w:p w:rsidR="009602D6" w:rsidRDefault="009602D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Address</w:t>
      </w:r>
      <w:r w:rsidR="00A602FF">
        <w:rPr>
          <w:b/>
          <w:bCs/>
          <w:sz w:val="22"/>
          <w:szCs w:val="22"/>
          <w:lang w:val="en-GB"/>
        </w:rPr>
        <w:t xml:space="preserve"> in Aleppo</w:t>
      </w:r>
      <w:r>
        <w:rPr>
          <w:b/>
          <w:bCs/>
          <w:sz w:val="22"/>
          <w:szCs w:val="22"/>
          <w:lang w:val="en-GB"/>
        </w:rPr>
        <w:t>:</w:t>
      </w:r>
      <w:r w:rsidR="000A4C78">
        <w:rPr>
          <w:sz w:val="22"/>
          <w:szCs w:val="22"/>
          <w:lang w:val="en-GB"/>
        </w:rPr>
        <w:t xml:space="preserve">  Al-</w:t>
      </w:r>
      <w:proofErr w:type="spellStart"/>
      <w:r>
        <w:rPr>
          <w:sz w:val="22"/>
          <w:szCs w:val="22"/>
          <w:lang w:val="en-GB"/>
        </w:rPr>
        <w:t>Rawdah</w:t>
      </w:r>
      <w:proofErr w:type="spellEnd"/>
      <w:r>
        <w:rPr>
          <w:sz w:val="22"/>
          <w:szCs w:val="22"/>
          <w:lang w:val="en-GB"/>
        </w:rPr>
        <w:t xml:space="preserve">, Mohammad Al </w:t>
      </w:r>
      <w:proofErr w:type="spellStart"/>
      <w:r>
        <w:rPr>
          <w:sz w:val="22"/>
          <w:szCs w:val="22"/>
          <w:lang w:val="en-GB"/>
        </w:rPr>
        <w:t>Jazzar</w:t>
      </w:r>
      <w:proofErr w:type="spellEnd"/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Street ,</w:t>
      </w:r>
      <w:proofErr w:type="gramEnd"/>
      <w:r>
        <w:rPr>
          <w:sz w:val="22"/>
          <w:szCs w:val="22"/>
          <w:lang w:val="en-GB"/>
        </w:rPr>
        <w:t xml:space="preserve"> nr2, Aleppo – Syria</w:t>
      </w:r>
    </w:p>
    <w:p w:rsidR="009602D6" w:rsidRPr="00237CEA" w:rsidRDefault="009602D6" w:rsidP="00993EFE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Telephone (Home)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>00963212642498</w:t>
      </w:r>
      <w:r w:rsidR="0074434D">
        <w:rPr>
          <w:sz w:val="22"/>
          <w:szCs w:val="22"/>
          <w:lang w:val="en-GB"/>
        </w:rPr>
        <w:t xml:space="preserve">. </w:t>
      </w:r>
    </w:p>
    <w:p w:rsidR="009602D6" w:rsidRDefault="00237CEA">
      <w:pPr>
        <w:pStyle w:val="NormaleWeb"/>
        <w:spacing w:before="0" w:beforeAutospacing="0" w:after="0" w:afterAutospacing="0"/>
        <w:rPr>
          <w:color w:val="000000"/>
          <w:sz w:val="22"/>
          <w:szCs w:val="22"/>
          <w:lang w:val="en-GB"/>
        </w:rPr>
      </w:pPr>
      <w:r w:rsidRPr="00263309">
        <w:rPr>
          <w:b/>
          <w:bCs/>
          <w:color w:val="000000"/>
          <w:sz w:val="22"/>
          <w:szCs w:val="22"/>
          <w:lang w:val="en-GB"/>
        </w:rPr>
        <w:t>Mobile</w:t>
      </w:r>
      <w:r w:rsidR="00600E1B">
        <w:rPr>
          <w:b/>
          <w:bCs/>
          <w:color w:val="000000"/>
          <w:sz w:val="22"/>
          <w:szCs w:val="22"/>
          <w:lang w:val="en-GB"/>
        </w:rPr>
        <w:t xml:space="preserve"> phone</w:t>
      </w:r>
      <w:proofErr w:type="gramStart"/>
      <w:r w:rsidR="00600E1B">
        <w:rPr>
          <w:color w:val="000000"/>
          <w:sz w:val="22"/>
          <w:szCs w:val="22"/>
          <w:lang w:val="en-GB"/>
        </w:rPr>
        <w:t xml:space="preserve">:        </w:t>
      </w:r>
      <w:r>
        <w:rPr>
          <w:color w:val="000000"/>
          <w:sz w:val="22"/>
          <w:szCs w:val="22"/>
          <w:lang w:val="en-GB"/>
        </w:rPr>
        <w:t>:</w:t>
      </w:r>
      <w:r w:rsidR="0074434D">
        <w:rPr>
          <w:color w:val="000000"/>
          <w:sz w:val="22"/>
          <w:szCs w:val="22"/>
          <w:lang w:val="en-GB"/>
        </w:rPr>
        <w:t>00963951790661</w:t>
      </w:r>
      <w:proofErr w:type="gramEnd"/>
    </w:p>
    <w:p w:rsidR="009602D6" w:rsidRDefault="009602D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 </w:t>
      </w:r>
    </w:p>
    <w:p w:rsidR="00186B1B" w:rsidRPr="00263309" w:rsidRDefault="00237CEA" w:rsidP="00237CEA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263309">
        <w:rPr>
          <w:b/>
          <w:bCs/>
          <w:sz w:val="22"/>
          <w:szCs w:val="22"/>
        </w:rPr>
        <w:t>Main</w:t>
      </w:r>
      <w:hyperlink r:id="rId10" w:history="1">
        <w:r w:rsidR="009030CC" w:rsidRPr="00451F24">
          <w:rPr>
            <w:rStyle w:val="Collegamentoipertestuale"/>
            <w:b/>
            <w:bCs/>
            <w:sz w:val="22"/>
            <w:szCs w:val="22"/>
            <w:lang w:val="en-GB"/>
          </w:rPr>
          <w:t>-mail</w:t>
        </w:r>
      </w:hyperlink>
      <w:r w:rsidRPr="00263309">
        <w:rPr>
          <w:b/>
          <w:bCs/>
          <w:sz w:val="22"/>
          <w:szCs w:val="22"/>
        </w:rPr>
        <w:t xml:space="preserve"> address</w:t>
      </w:r>
      <w:r w:rsidR="000068CE">
        <w:rPr>
          <w:b/>
          <w:bCs/>
          <w:sz w:val="22"/>
          <w:szCs w:val="22"/>
        </w:rPr>
        <w:t>:</w:t>
      </w:r>
      <w:r w:rsidR="000A4C78">
        <w:rPr>
          <w:b/>
          <w:bCs/>
          <w:sz w:val="22"/>
          <w:szCs w:val="22"/>
          <w:lang w:val="en-GB"/>
        </w:rPr>
        <w:t xml:space="preserve">                 </w:t>
      </w:r>
      <w:r w:rsidR="000068CE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9602D6" w:rsidRPr="00263309">
        <w:rPr>
          <w:sz w:val="22"/>
          <w:szCs w:val="22"/>
          <w:lang w:val="en-GB"/>
        </w:rPr>
        <w:t>abakie</w:t>
      </w:r>
      <w:proofErr w:type="spellEnd"/>
      <w:r w:rsidR="009602D6" w:rsidRPr="00263309">
        <w:rPr>
          <w:sz w:val="22"/>
          <w:szCs w:val="22"/>
        </w:rPr>
        <w:t>@</w:t>
      </w:r>
      <w:hyperlink r:id="rId11" w:history="1">
        <w:r w:rsidR="009602D6" w:rsidRPr="00263309">
          <w:rPr>
            <w:rStyle w:val="Collegamentoipertestuale"/>
            <w:color w:val="auto"/>
            <w:sz w:val="22"/>
            <w:szCs w:val="22"/>
            <w:u w:val="none"/>
            <w:lang w:val="en-GB"/>
          </w:rPr>
          <w:t>gmail.com</w:t>
        </w:r>
      </w:hyperlink>
    </w:p>
    <w:p w:rsidR="009030CC" w:rsidRDefault="007F5D17" w:rsidP="000068CE">
      <w:pPr>
        <w:pStyle w:val="NormaleWeb"/>
        <w:spacing w:before="0" w:beforeAutospacing="0" w:after="0" w:afterAutospacing="0"/>
        <w:rPr>
          <w:sz w:val="22"/>
          <w:szCs w:val="22"/>
        </w:rPr>
      </w:pPr>
      <w:hyperlink r:id="rId12" w:history="1">
        <w:r w:rsidR="009602D6" w:rsidRPr="00263309">
          <w:rPr>
            <w:rStyle w:val="Collegamentoipertestuale"/>
            <w:b/>
            <w:bCs/>
            <w:color w:val="auto"/>
            <w:sz w:val="22"/>
            <w:szCs w:val="22"/>
            <w:u w:val="none"/>
            <w:lang w:val="en-GB"/>
          </w:rPr>
          <w:t>Alternative e-mail address</w:t>
        </w:r>
      </w:hyperlink>
      <w:r w:rsidR="00186B1B" w:rsidRPr="00263309">
        <w:rPr>
          <w:b/>
          <w:bCs/>
          <w:sz w:val="22"/>
          <w:szCs w:val="22"/>
        </w:rPr>
        <w:t>:</w:t>
      </w:r>
      <w:r w:rsidR="009602D6" w:rsidRPr="00237CEA">
        <w:rPr>
          <w:sz w:val="22"/>
          <w:szCs w:val="22"/>
          <w:lang w:val="en-GB"/>
        </w:rPr>
        <w:t xml:space="preserve"> </w:t>
      </w:r>
      <w:r w:rsidR="000068CE">
        <w:rPr>
          <w:sz w:val="22"/>
          <w:szCs w:val="22"/>
          <w:lang w:val="en-GB"/>
        </w:rPr>
        <w:t xml:space="preserve">   </w:t>
      </w:r>
      <w:r w:rsidR="00934AC5">
        <w:rPr>
          <w:sz w:val="22"/>
          <w:szCs w:val="22"/>
          <w:lang w:val="en-GB"/>
        </w:rPr>
        <w:t xml:space="preserve"> </w:t>
      </w:r>
      <w:r w:rsidR="000068CE">
        <w:rPr>
          <w:sz w:val="22"/>
          <w:szCs w:val="22"/>
          <w:lang w:val="en-GB"/>
        </w:rPr>
        <w:t>rosewood2012@libero.it</w:t>
      </w:r>
    </w:p>
    <w:p w:rsidR="009030CC" w:rsidRDefault="009030CC" w:rsidP="000068CE">
      <w:pPr>
        <w:pStyle w:val="NormaleWeb"/>
        <w:spacing w:before="0" w:beforeAutospacing="0" w:after="0" w:afterAutospacing="0"/>
        <w:rPr>
          <w:b/>
          <w:bCs/>
          <w:lang w:val="en-GB"/>
        </w:rPr>
      </w:pPr>
      <w:r w:rsidRPr="00934AC5">
        <w:rPr>
          <w:b/>
          <w:bCs/>
          <w:lang w:val="en-GB"/>
        </w:rPr>
        <w:t>Native language</w:t>
      </w:r>
      <w:r w:rsidR="000068CE" w:rsidRPr="00934AC5">
        <w:rPr>
          <w:b/>
          <w:bCs/>
          <w:lang w:val="en-GB"/>
        </w:rPr>
        <w:t>:</w:t>
      </w:r>
      <w:r w:rsidR="000A4C78">
        <w:rPr>
          <w:b/>
          <w:bCs/>
          <w:sz w:val="27"/>
          <w:szCs w:val="27"/>
          <w:lang w:val="en-GB"/>
        </w:rPr>
        <w:t xml:space="preserve">     </w:t>
      </w:r>
      <w:r w:rsidR="000A4C78" w:rsidRPr="00934AC5">
        <w:rPr>
          <w:b/>
          <w:bCs/>
          <w:lang w:val="en-GB"/>
        </w:rPr>
        <w:t xml:space="preserve">        </w:t>
      </w:r>
      <w:r>
        <w:rPr>
          <w:b/>
          <w:bCs/>
          <w:lang w:val="en-GB"/>
        </w:rPr>
        <w:t xml:space="preserve"> </w:t>
      </w:r>
      <w:r w:rsidR="00934AC5">
        <w:rPr>
          <w:b/>
          <w:bCs/>
          <w:lang w:val="en-GB"/>
        </w:rPr>
        <w:t xml:space="preserve">      </w:t>
      </w:r>
      <w:r w:rsidR="000068CE">
        <w:rPr>
          <w:b/>
          <w:bCs/>
          <w:lang w:val="en-GB"/>
        </w:rPr>
        <w:t>Arabic</w:t>
      </w:r>
    </w:p>
    <w:p w:rsidR="009030CC" w:rsidRDefault="009030CC" w:rsidP="000068CE">
      <w:pPr>
        <w:pStyle w:val="NormaleWeb"/>
        <w:spacing w:before="0" w:beforeAutospacing="0" w:after="0" w:afterAutospacing="0"/>
        <w:rPr>
          <w:b/>
          <w:bCs/>
          <w:lang w:val="en-GB"/>
        </w:rPr>
      </w:pPr>
      <w:r>
        <w:rPr>
          <w:b/>
          <w:bCs/>
          <w:lang w:val="en-GB"/>
        </w:rPr>
        <w:t>Principal foreign language</w:t>
      </w:r>
      <w:r w:rsidR="000068CE">
        <w:rPr>
          <w:b/>
          <w:bCs/>
          <w:lang w:val="en-GB"/>
        </w:rPr>
        <w:t>:</w:t>
      </w:r>
      <w:r w:rsidR="000A4C78">
        <w:rPr>
          <w:b/>
          <w:bCs/>
          <w:lang w:val="en-GB"/>
        </w:rPr>
        <w:t xml:space="preserve">  </w:t>
      </w:r>
      <w:r w:rsidR="000068C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</w:t>
      </w:r>
      <w:r w:rsidR="0074434D">
        <w:rPr>
          <w:b/>
          <w:bCs/>
          <w:lang w:val="en-GB"/>
        </w:rPr>
        <w:t>English</w:t>
      </w:r>
    </w:p>
    <w:p w:rsidR="009030CC" w:rsidRDefault="009030CC" w:rsidP="0074434D">
      <w:pPr>
        <w:pStyle w:val="NormaleWeb"/>
        <w:spacing w:before="0" w:beforeAutospacing="0" w:after="0" w:afterAutospacing="0"/>
        <w:rPr>
          <w:b/>
          <w:bCs/>
          <w:lang w:val="en-GB"/>
        </w:rPr>
      </w:pPr>
      <w:r>
        <w:rPr>
          <w:b/>
          <w:bCs/>
          <w:lang w:val="en-GB"/>
        </w:rPr>
        <w:t xml:space="preserve">Secondary foreign language: </w:t>
      </w:r>
      <w:r w:rsidR="0074434D">
        <w:rPr>
          <w:b/>
          <w:bCs/>
          <w:lang w:val="en-GB"/>
        </w:rPr>
        <w:t>Italian</w:t>
      </w:r>
    </w:p>
    <w:p w:rsidR="009030CC" w:rsidRDefault="009030CC" w:rsidP="009030CC">
      <w:pPr>
        <w:pStyle w:val="NormaleWeb"/>
        <w:spacing w:before="0" w:beforeAutospacing="0" w:after="0" w:afterAutospacing="0"/>
        <w:rPr>
          <w:b/>
          <w:bCs/>
          <w:lang w:val="en-GB"/>
        </w:rPr>
      </w:pPr>
    </w:p>
    <w:p w:rsidR="009030CC" w:rsidRDefault="009030CC" w:rsidP="00934AC5">
      <w:pPr>
        <w:pStyle w:val="NormaleWeb"/>
        <w:spacing w:before="0" w:beforeAutospacing="0" w:after="0" w:afterAutospacing="0"/>
        <w:rPr>
          <w:b/>
          <w:bCs/>
          <w:lang w:val="en-GB"/>
        </w:rPr>
      </w:pPr>
      <w:r>
        <w:rPr>
          <w:b/>
          <w:bCs/>
          <w:lang w:val="en-GB"/>
        </w:rPr>
        <w:t>Principal activities:</w:t>
      </w:r>
      <w:r w:rsidR="00934AC5">
        <w:rPr>
          <w:b/>
          <w:bCs/>
          <w:lang w:val="en-GB"/>
        </w:rPr>
        <w:t xml:space="preserve"> </w:t>
      </w:r>
      <w:r w:rsidR="00A602FF">
        <w:rPr>
          <w:b/>
          <w:bCs/>
          <w:lang w:val="en-GB"/>
        </w:rPr>
        <w:t xml:space="preserve"> T</w:t>
      </w:r>
      <w:r>
        <w:rPr>
          <w:b/>
          <w:bCs/>
          <w:lang w:val="en-GB"/>
        </w:rPr>
        <w:t xml:space="preserve">ranslator, Interpreter </w:t>
      </w:r>
    </w:p>
    <w:p w:rsidR="009030CC" w:rsidRPr="00934AC5" w:rsidRDefault="009030CC" w:rsidP="009030CC">
      <w:pPr>
        <w:pStyle w:val="NormaleWeb"/>
        <w:spacing w:before="0" w:beforeAutospacing="0" w:after="0" w:afterAutospacing="0"/>
        <w:rPr>
          <w:b/>
          <w:bCs/>
          <w:sz w:val="32"/>
          <w:szCs w:val="32"/>
          <w:u w:val="single"/>
          <w:lang w:val="en-GB"/>
        </w:rPr>
      </w:pPr>
      <w:r w:rsidRPr="00934AC5">
        <w:rPr>
          <w:b/>
          <w:bCs/>
          <w:sz w:val="32"/>
          <w:szCs w:val="32"/>
          <w:u w:val="single"/>
          <w:lang w:val="en-GB"/>
        </w:rPr>
        <w:t>Language pairs in translation:</w:t>
      </w:r>
    </w:p>
    <w:p w:rsidR="00934AC5" w:rsidRPr="00934AC5" w:rsidRDefault="00934AC5" w:rsidP="00934AC5">
      <w:pPr>
        <w:rPr>
          <w:lang w:val="en-GB"/>
        </w:rPr>
      </w:pPr>
      <w:proofErr w:type="gramStart"/>
      <w:r w:rsidRPr="00934AC5">
        <w:rPr>
          <w:lang w:val="en-GB"/>
        </w:rPr>
        <w:t>Arabic-into Italian Interpreter /translator</w:t>
      </w:r>
      <w:r w:rsidR="00F000E4">
        <w:rPr>
          <w:lang w:val="en-GB"/>
        </w:rPr>
        <w:t>.</w:t>
      </w:r>
      <w:proofErr w:type="gramEnd"/>
    </w:p>
    <w:p w:rsidR="00934AC5" w:rsidRPr="00934AC5" w:rsidRDefault="00F000E4" w:rsidP="00F000E4">
      <w:pPr>
        <w:rPr>
          <w:lang w:val="en-GB"/>
        </w:rPr>
      </w:pPr>
      <w:proofErr w:type="gramStart"/>
      <w:r>
        <w:rPr>
          <w:lang w:val="en-GB"/>
        </w:rPr>
        <w:t xml:space="preserve">Italian </w:t>
      </w:r>
      <w:r w:rsidR="00934AC5" w:rsidRPr="00934AC5">
        <w:rPr>
          <w:lang w:val="en-GB"/>
        </w:rPr>
        <w:t>into Arabic Interpreter/translator</w:t>
      </w:r>
      <w:r>
        <w:rPr>
          <w:lang w:val="en-GB"/>
        </w:rPr>
        <w:t>.</w:t>
      </w:r>
      <w:proofErr w:type="gramEnd"/>
    </w:p>
    <w:p w:rsidR="00934AC5" w:rsidRPr="00934AC5" w:rsidRDefault="00934AC5" w:rsidP="00934AC5">
      <w:pPr>
        <w:rPr>
          <w:lang w:val="en-GB"/>
        </w:rPr>
      </w:pPr>
      <w:proofErr w:type="gramStart"/>
      <w:r w:rsidRPr="00934AC5">
        <w:rPr>
          <w:lang w:val="en-GB"/>
        </w:rPr>
        <w:t>Arabic into English Translator</w:t>
      </w:r>
      <w:r w:rsidR="00F000E4">
        <w:rPr>
          <w:lang w:val="en-GB"/>
        </w:rPr>
        <w:t>.</w:t>
      </w:r>
      <w:proofErr w:type="gramEnd"/>
    </w:p>
    <w:p w:rsidR="00934AC5" w:rsidRPr="00934AC5" w:rsidRDefault="00934AC5" w:rsidP="00934AC5">
      <w:pPr>
        <w:rPr>
          <w:lang w:val="en-GB"/>
        </w:rPr>
      </w:pPr>
      <w:proofErr w:type="gramStart"/>
      <w:r w:rsidRPr="00934AC5">
        <w:rPr>
          <w:lang w:val="en-GB"/>
        </w:rPr>
        <w:t>English into Arabic Translator</w:t>
      </w:r>
      <w:r w:rsidR="00F000E4">
        <w:rPr>
          <w:lang w:val="en-GB"/>
        </w:rPr>
        <w:t>.</w:t>
      </w:r>
      <w:proofErr w:type="gramEnd"/>
    </w:p>
    <w:p w:rsidR="009030CC" w:rsidRDefault="00934AC5" w:rsidP="00934AC5">
      <w:pPr>
        <w:rPr>
          <w:lang w:val="en-GB"/>
        </w:rPr>
      </w:pPr>
      <w:proofErr w:type="gramStart"/>
      <w:r w:rsidRPr="00934AC5">
        <w:rPr>
          <w:lang w:val="en-GB"/>
        </w:rPr>
        <w:t>English into Italian Translator</w:t>
      </w:r>
      <w:r w:rsidR="00F000E4">
        <w:rPr>
          <w:lang w:val="en-GB"/>
        </w:rPr>
        <w:t>.</w:t>
      </w:r>
      <w:proofErr w:type="gramEnd"/>
    </w:p>
    <w:p w:rsidR="009030CC" w:rsidRPr="004A3020" w:rsidRDefault="009030CC" w:rsidP="00F000E4">
      <w:pPr>
        <w:pStyle w:val="NormaleWeb"/>
        <w:spacing w:before="0" w:beforeAutospacing="0" w:after="0" w:afterAutospacing="0"/>
        <w:rPr>
          <w:lang w:val="en-GB"/>
        </w:rPr>
      </w:pPr>
    </w:p>
    <w:p w:rsidR="009602D6" w:rsidRPr="00263309" w:rsidRDefault="009602D6">
      <w:pPr>
        <w:pStyle w:val="NormaleWeb"/>
        <w:spacing w:before="0" w:beforeAutospacing="0" w:after="0" w:afterAutospacing="0"/>
        <w:rPr>
          <w:b/>
          <w:bCs/>
          <w:sz w:val="32"/>
          <w:szCs w:val="32"/>
          <w:u w:val="single"/>
          <w:lang w:val="en-GB"/>
        </w:rPr>
      </w:pPr>
      <w:r w:rsidRPr="00263309">
        <w:rPr>
          <w:b/>
          <w:bCs/>
          <w:sz w:val="32"/>
          <w:szCs w:val="32"/>
          <w:u w:val="single"/>
          <w:lang w:val="en-GB"/>
        </w:rPr>
        <w:t>Education</w:t>
      </w:r>
    </w:p>
    <w:p w:rsidR="009602D6" w:rsidRDefault="009602D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1970 - 1974</w:t>
      </w:r>
      <w:r w:rsidR="006C465D">
        <w:rPr>
          <w:sz w:val="22"/>
          <w:szCs w:val="22"/>
          <w:lang w:val="en-GB"/>
        </w:rPr>
        <w:t xml:space="preserve"> A four-year</w:t>
      </w:r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course</w:t>
      </w:r>
      <w:proofErr w:type="gramEnd"/>
      <w:r>
        <w:rPr>
          <w:sz w:val="22"/>
          <w:szCs w:val="22"/>
          <w:lang w:val="en-GB"/>
        </w:rPr>
        <w:t xml:space="preserve"> at Aleppo University, university Institute for Arabic literature and foreign languages</w:t>
      </w:r>
      <w:r w:rsidR="00237CEA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</w:p>
    <w:p w:rsidR="006C465D" w:rsidRDefault="006C465D" w:rsidP="000068CE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 w:rsidRPr="00A40F4D">
        <w:rPr>
          <w:b/>
          <w:bCs/>
          <w:sz w:val="22"/>
          <w:szCs w:val="22"/>
          <w:lang w:val="en-GB"/>
        </w:rPr>
        <w:t>1976</w:t>
      </w:r>
      <w:r w:rsidR="00A40F4D">
        <w:rPr>
          <w:b/>
          <w:bCs/>
          <w:sz w:val="22"/>
          <w:szCs w:val="22"/>
          <w:lang w:val="en-GB"/>
        </w:rPr>
        <w:t xml:space="preserve"> </w:t>
      </w:r>
      <w:r w:rsidRPr="00A40F4D">
        <w:rPr>
          <w:b/>
          <w:bCs/>
          <w:sz w:val="22"/>
          <w:szCs w:val="22"/>
          <w:lang w:val="en-GB"/>
        </w:rPr>
        <w:t>-</w:t>
      </w:r>
      <w:r w:rsidR="00A40F4D">
        <w:rPr>
          <w:b/>
          <w:bCs/>
          <w:sz w:val="22"/>
          <w:szCs w:val="22"/>
          <w:lang w:val="en-GB"/>
        </w:rPr>
        <w:t xml:space="preserve"> </w:t>
      </w:r>
      <w:r w:rsidRPr="00A40F4D">
        <w:rPr>
          <w:b/>
          <w:bCs/>
          <w:sz w:val="22"/>
          <w:szCs w:val="22"/>
          <w:lang w:val="en-GB"/>
        </w:rPr>
        <w:t>1978</w:t>
      </w:r>
      <w:r>
        <w:rPr>
          <w:sz w:val="22"/>
          <w:szCs w:val="22"/>
          <w:lang w:val="en-GB"/>
        </w:rPr>
        <w:t xml:space="preserve"> A two-year course at </w:t>
      </w:r>
      <w:r w:rsidR="000068CE">
        <w:rPr>
          <w:sz w:val="22"/>
          <w:szCs w:val="22"/>
          <w:lang w:val="en-GB"/>
        </w:rPr>
        <w:t>Venice</w:t>
      </w:r>
      <w:r>
        <w:rPr>
          <w:sz w:val="22"/>
          <w:szCs w:val="22"/>
          <w:lang w:val="en-GB"/>
        </w:rPr>
        <w:t xml:space="preserve"> University, </w:t>
      </w:r>
      <w:proofErr w:type="spellStart"/>
      <w:r>
        <w:rPr>
          <w:sz w:val="22"/>
          <w:szCs w:val="22"/>
          <w:lang w:val="en-GB"/>
        </w:rPr>
        <w:t>Ca'Foscari</w:t>
      </w:r>
      <w:proofErr w:type="spellEnd"/>
      <w:r>
        <w:rPr>
          <w:sz w:val="22"/>
          <w:szCs w:val="22"/>
          <w:lang w:val="en-GB"/>
        </w:rPr>
        <w:t xml:space="preserve"> Institute for Italian </w:t>
      </w:r>
      <w:proofErr w:type="gramStart"/>
      <w:r>
        <w:rPr>
          <w:sz w:val="22"/>
          <w:szCs w:val="22"/>
          <w:lang w:val="en-GB"/>
        </w:rPr>
        <w:t>And</w:t>
      </w:r>
      <w:proofErr w:type="gramEnd"/>
      <w:r>
        <w:rPr>
          <w:sz w:val="22"/>
          <w:szCs w:val="22"/>
          <w:lang w:val="en-GB"/>
        </w:rPr>
        <w:t xml:space="preserve"> foreign literatures </w:t>
      </w:r>
    </w:p>
    <w:p w:rsidR="009602D6" w:rsidRDefault="009602D6" w:rsidP="004A3020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proofErr w:type="gramStart"/>
      <w:r>
        <w:rPr>
          <w:b/>
          <w:bCs/>
          <w:sz w:val="22"/>
          <w:szCs w:val="22"/>
          <w:lang w:val="en-GB"/>
        </w:rPr>
        <w:t xml:space="preserve">1975 </w:t>
      </w:r>
      <w:r w:rsidR="00A40F4D">
        <w:rPr>
          <w:b/>
          <w:bCs/>
          <w:sz w:val="22"/>
          <w:szCs w:val="22"/>
          <w:lang w:val="en-GB"/>
        </w:rPr>
        <w:t xml:space="preserve">- </w:t>
      </w:r>
      <w:r>
        <w:rPr>
          <w:b/>
          <w:bCs/>
          <w:sz w:val="22"/>
          <w:szCs w:val="22"/>
          <w:lang w:val="en-GB"/>
        </w:rPr>
        <w:t>1979</w:t>
      </w:r>
      <w:r w:rsidR="00A40F4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Italian Regional Professional Institute for Tourism and Hotel management</w:t>
      </w:r>
      <w:r w:rsidR="00563EBF">
        <w:rPr>
          <w:sz w:val="22"/>
          <w:szCs w:val="22"/>
          <w:lang w:val="en-GB"/>
        </w:rPr>
        <w:t xml:space="preserve"> (Italian D</w:t>
      </w:r>
      <w:r w:rsidR="00237CEA">
        <w:rPr>
          <w:sz w:val="22"/>
          <w:szCs w:val="22"/>
          <w:lang w:val="en-GB"/>
        </w:rPr>
        <w:t>iploma).</w:t>
      </w:r>
      <w:proofErr w:type="gramEnd"/>
    </w:p>
    <w:p w:rsidR="00663D9A" w:rsidRDefault="00663D9A" w:rsidP="004A3020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</w:p>
    <w:p w:rsidR="009602D6" w:rsidRPr="00A602FF" w:rsidRDefault="009602D6">
      <w:pPr>
        <w:pStyle w:val="NormaleWeb"/>
        <w:spacing w:before="0" w:beforeAutospacing="0" w:after="0" w:afterAutospacing="0"/>
        <w:rPr>
          <w:b/>
          <w:bCs/>
          <w:sz w:val="32"/>
          <w:szCs w:val="32"/>
          <w:u w:val="single"/>
          <w:lang w:val="en-GB"/>
        </w:rPr>
      </w:pPr>
      <w:r w:rsidRPr="00A602FF">
        <w:rPr>
          <w:b/>
          <w:bCs/>
          <w:sz w:val="32"/>
          <w:szCs w:val="32"/>
          <w:u w:val="single"/>
          <w:lang w:val="en-GB"/>
        </w:rPr>
        <w:t>Certification</w:t>
      </w:r>
    </w:p>
    <w:p w:rsidR="009602D6" w:rsidRDefault="009602D6" w:rsidP="00237CEA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 xml:space="preserve">Italian Regional Professional Institute for Tourism and Hotel management, equivalent to </w:t>
      </w:r>
      <w:r w:rsidR="00237CEA">
        <w:rPr>
          <w:sz w:val="22"/>
          <w:szCs w:val="22"/>
          <w:lang w:val="en-GB"/>
        </w:rPr>
        <w:t>university</w:t>
      </w:r>
      <w:r>
        <w:rPr>
          <w:sz w:val="22"/>
          <w:szCs w:val="22"/>
          <w:lang w:val="en-GB"/>
        </w:rPr>
        <w:t xml:space="preserve"> degree.</w:t>
      </w:r>
      <w:proofErr w:type="gramEnd"/>
    </w:p>
    <w:p w:rsidR="00663D9A" w:rsidRDefault="00663D9A" w:rsidP="00237CEA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</w:p>
    <w:p w:rsidR="009602D6" w:rsidRPr="00663D9A" w:rsidRDefault="009602D6">
      <w:pPr>
        <w:pStyle w:val="NormaleWeb"/>
        <w:spacing w:before="0" w:beforeAutospacing="0" w:after="0" w:afterAutospacing="0"/>
        <w:rPr>
          <w:b/>
          <w:bCs/>
          <w:sz w:val="32"/>
          <w:szCs w:val="32"/>
          <w:u w:val="single"/>
          <w:lang w:val="en-GB"/>
        </w:rPr>
      </w:pPr>
      <w:r w:rsidRPr="00663D9A">
        <w:rPr>
          <w:b/>
          <w:bCs/>
          <w:sz w:val="32"/>
          <w:szCs w:val="32"/>
          <w:u w:val="single"/>
          <w:lang w:val="en-GB"/>
        </w:rPr>
        <w:t>Work history</w:t>
      </w:r>
    </w:p>
    <w:p w:rsidR="000A4C78" w:rsidRDefault="009602D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1978 - 1982</w:t>
      </w:r>
      <w:r w:rsidR="000068CE">
        <w:rPr>
          <w:sz w:val="22"/>
          <w:szCs w:val="22"/>
          <w:lang w:val="en-GB"/>
        </w:rPr>
        <w:t xml:space="preserve"> J</w:t>
      </w:r>
      <w:r>
        <w:rPr>
          <w:sz w:val="22"/>
          <w:szCs w:val="22"/>
          <w:lang w:val="en-GB"/>
        </w:rPr>
        <w:t>unior Translator for Arabic and Italian (</w:t>
      </w:r>
      <w:r w:rsidR="00600E1B">
        <w:rPr>
          <w:sz w:val="22"/>
          <w:szCs w:val="22"/>
          <w:lang w:val="en-GB"/>
        </w:rPr>
        <w:t>J</w:t>
      </w:r>
      <w:r w:rsidR="00237CEA">
        <w:rPr>
          <w:sz w:val="22"/>
          <w:szCs w:val="22"/>
          <w:lang w:val="en-GB"/>
        </w:rPr>
        <w:t>ana-</w:t>
      </w:r>
      <w:r>
        <w:rPr>
          <w:sz w:val="22"/>
          <w:szCs w:val="22"/>
          <w:lang w:val="en-GB"/>
        </w:rPr>
        <w:t>Libyan News Agency, Rome)</w:t>
      </w:r>
      <w:r w:rsidR="000A4C78">
        <w:rPr>
          <w:sz w:val="22"/>
          <w:szCs w:val="22"/>
          <w:lang w:val="en-GB"/>
        </w:rPr>
        <w:t>,</w:t>
      </w:r>
    </w:p>
    <w:p w:rsidR="009602D6" w:rsidRDefault="009602D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1983 - 1989</w:t>
      </w:r>
      <w:r w:rsidR="000A4C78">
        <w:rPr>
          <w:sz w:val="22"/>
          <w:szCs w:val="22"/>
          <w:lang w:val="en-GB"/>
        </w:rPr>
        <w:t xml:space="preserve"> S</w:t>
      </w:r>
      <w:r>
        <w:rPr>
          <w:sz w:val="22"/>
          <w:szCs w:val="22"/>
          <w:lang w:val="en-GB"/>
        </w:rPr>
        <w:t>enior Translator for Arabic, English and Italian (Syrian Embassy, Rome)</w:t>
      </w:r>
      <w:r w:rsidR="000A4C78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</w:p>
    <w:p w:rsidR="009602D6" w:rsidRDefault="00F67EE6" w:rsidP="00596EC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1989 </w:t>
      </w:r>
      <w:r w:rsidR="00B334BE">
        <w:rPr>
          <w:b/>
          <w:bCs/>
          <w:sz w:val="22"/>
          <w:szCs w:val="22"/>
          <w:lang w:val="en-GB"/>
        </w:rPr>
        <w:t>-</w:t>
      </w:r>
      <w:r>
        <w:rPr>
          <w:b/>
          <w:bCs/>
          <w:sz w:val="22"/>
          <w:szCs w:val="22"/>
          <w:lang w:val="en-GB"/>
        </w:rPr>
        <w:t xml:space="preserve"> 199</w:t>
      </w:r>
      <w:r w:rsidR="00596EC6">
        <w:rPr>
          <w:b/>
          <w:bCs/>
          <w:sz w:val="22"/>
          <w:szCs w:val="22"/>
          <w:lang w:val="en-GB"/>
        </w:rPr>
        <w:t>5</w:t>
      </w:r>
      <w:r w:rsidR="00B334BE">
        <w:rPr>
          <w:b/>
          <w:bCs/>
          <w:sz w:val="22"/>
          <w:szCs w:val="22"/>
          <w:lang w:val="en-GB"/>
        </w:rPr>
        <w:t xml:space="preserve"> </w:t>
      </w:r>
      <w:r w:rsidR="000A4C78">
        <w:rPr>
          <w:sz w:val="22"/>
          <w:szCs w:val="22"/>
          <w:lang w:val="en-GB"/>
        </w:rPr>
        <w:t>S</w:t>
      </w:r>
      <w:r w:rsidR="009602D6">
        <w:rPr>
          <w:sz w:val="22"/>
          <w:szCs w:val="22"/>
          <w:lang w:val="en-GB"/>
        </w:rPr>
        <w:t>enior Translator for Arabic, English and Italian (United Arab Emirates Embassy, Rome)</w:t>
      </w:r>
      <w:r w:rsidR="000A4C78">
        <w:rPr>
          <w:sz w:val="22"/>
          <w:szCs w:val="22"/>
          <w:lang w:val="en-GB"/>
        </w:rPr>
        <w:t>,</w:t>
      </w:r>
      <w:r w:rsidR="009602D6">
        <w:rPr>
          <w:sz w:val="22"/>
          <w:szCs w:val="22"/>
          <w:lang w:val="en-GB"/>
        </w:rPr>
        <w:t xml:space="preserve"> </w:t>
      </w:r>
    </w:p>
    <w:p w:rsidR="009602D6" w:rsidRDefault="00596EC6" w:rsidP="00596EC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proofErr w:type="gramStart"/>
      <w:r>
        <w:rPr>
          <w:b/>
          <w:bCs/>
          <w:sz w:val="22"/>
          <w:szCs w:val="22"/>
          <w:lang w:val="en-GB"/>
        </w:rPr>
        <w:t>1995</w:t>
      </w:r>
      <w:r w:rsidR="009602D6" w:rsidRPr="00237CEA">
        <w:rPr>
          <w:b/>
          <w:bCs/>
          <w:sz w:val="22"/>
          <w:szCs w:val="22"/>
          <w:lang w:val="en-GB"/>
        </w:rPr>
        <w:t xml:space="preserve">  -</w:t>
      </w:r>
      <w:proofErr w:type="gramEnd"/>
      <w:r w:rsidR="009602D6" w:rsidRPr="00237CEA">
        <w:rPr>
          <w:b/>
          <w:bCs/>
          <w:sz w:val="22"/>
          <w:szCs w:val="22"/>
          <w:lang w:val="en-GB"/>
        </w:rPr>
        <w:t>200</w:t>
      </w:r>
      <w:r>
        <w:rPr>
          <w:b/>
          <w:bCs/>
          <w:sz w:val="22"/>
          <w:szCs w:val="22"/>
          <w:lang w:val="en-GB"/>
        </w:rPr>
        <w:t>8</w:t>
      </w:r>
      <w:r w:rsidR="00563EBF">
        <w:rPr>
          <w:sz w:val="22"/>
          <w:szCs w:val="22"/>
          <w:lang w:val="en-GB"/>
        </w:rPr>
        <w:t xml:space="preserve"> </w:t>
      </w:r>
      <w:r w:rsidR="00B334BE">
        <w:rPr>
          <w:sz w:val="22"/>
          <w:szCs w:val="22"/>
          <w:lang w:val="en-GB"/>
        </w:rPr>
        <w:t>S</w:t>
      </w:r>
      <w:r w:rsidR="009602D6">
        <w:rPr>
          <w:sz w:val="22"/>
          <w:szCs w:val="22"/>
          <w:lang w:val="en-GB"/>
        </w:rPr>
        <w:t>enior TV channel Programmer and scheduler (Orbit Satellite Radi</w:t>
      </w:r>
      <w:r>
        <w:rPr>
          <w:sz w:val="22"/>
          <w:szCs w:val="22"/>
          <w:lang w:val="en-GB"/>
        </w:rPr>
        <w:t>o and Television Network, Rome),</w:t>
      </w:r>
    </w:p>
    <w:p w:rsidR="009602D6" w:rsidRDefault="009602D6" w:rsidP="00596EC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proofErr w:type="gramStart"/>
      <w:r w:rsidRPr="00237CEA">
        <w:rPr>
          <w:b/>
          <w:bCs/>
          <w:sz w:val="22"/>
          <w:szCs w:val="22"/>
          <w:lang w:val="en-GB"/>
        </w:rPr>
        <w:t>200</w:t>
      </w:r>
      <w:r w:rsidR="00596EC6">
        <w:rPr>
          <w:b/>
          <w:bCs/>
          <w:sz w:val="22"/>
          <w:szCs w:val="22"/>
          <w:lang w:val="en-GB"/>
        </w:rPr>
        <w:t>8</w:t>
      </w:r>
      <w:r w:rsidRPr="00237CEA">
        <w:rPr>
          <w:b/>
          <w:bCs/>
          <w:sz w:val="22"/>
          <w:szCs w:val="22"/>
          <w:lang w:val="en-GB"/>
        </w:rPr>
        <w:t xml:space="preserve">  -</w:t>
      </w:r>
      <w:proofErr w:type="gramEnd"/>
      <w:r w:rsidRPr="00237CEA">
        <w:rPr>
          <w:b/>
          <w:bCs/>
          <w:sz w:val="22"/>
          <w:szCs w:val="22"/>
          <w:lang w:val="en-GB"/>
        </w:rPr>
        <w:t>20</w:t>
      </w:r>
      <w:r w:rsidR="00596EC6">
        <w:rPr>
          <w:b/>
          <w:bCs/>
          <w:sz w:val="22"/>
          <w:szCs w:val="22"/>
          <w:lang w:val="en-GB"/>
        </w:rPr>
        <w:t>14</w:t>
      </w:r>
      <w:r w:rsidR="00563EBF">
        <w:rPr>
          <w:sz w:val="22"/>
          <w:szCs w:val="22"/>
          <w:lang w:val="en-GB"/>
        </w:rPr>
        <w:t> </w:t>
      </w:r>
      <w:r w:rsidR="00596EC6">
        <w:rPr>
          <w:sz w:val="22"/>
          <w:szCs w:val="22"/>
          <w:lang w:val="en-GB"/>
        </w:rPr>
        <w:t>Freel</w:t>
      </w:r>
      <w:r>
        <w:rPr>
          <w:sz w:val="22"/>
          <w:szCs w:val="22"/>
          <w:lang w:val="en-GB"/>
        </w:rPr>
        <w:t xml:space="preserve">ance Translator (Italian Television Channel </w:t>
      </w:r>
      <w:proofErr w:type="spellStart"/>
      <w:r>
        <w:rPr>
          <w:sz w:val="22"/>
          <w:szCs w:val="22"/>
          <w:lang w:val="en-GB"/>
        </w:rPr>
        <w:t>RaiMed</w:t>
      </w:r>
      <w:proofErr w:type="spellEnd"/>
      <w:r>
        <w:rPr>
          <w:sz w:val="22"/>
          <w:szCs w:val="22"/>
          <w:lang w:val="en-GB"/>
        </w:rPr>
        <w:t>, Rome for Arabic transmission</w:t>
      </w:r>
      <w:r w:rsidR="00596EC6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>).</w:t>
      </w:r>
    </w:p>
    <w:p w:rsidR="009602D6" w:rsidRDefault="009602D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 </w:t>
      </w:r>
    </w:p>
    <w:p w:rsidR="00F000E4" w:rsidRPr="00A40F4D" w:rsidRDefault="009602D6" w:rsidP="00A40F4D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 </w:t>
      </w:r>
    </w:p>
    <w:p w:rsidR="00F000E4" w:rsidRPr="00D1242D" w:rsidRDefault="007540D9" w:rsidP="00F000E4">
      <w:pPr>
        <w:rPr>
          <w:b/>
          <w:bCs/>
          <w:sz w:val="32"/>
          <w:szCs w:val="32"/>
          <w:u w:val="single"/>
          <w:lang w:val="en-GB"/>
        </w:rPr>
      </w:pPr>
      <w:r w:rsidRPr="00D1242D">
        <w:rPr>
          <w:b/>
          <w:bCs/>
          <w:sz w:val="32"/>
          <w:szCs w:val="32"/>
          <w:u w:val="single"/>
          <w:lang w:val="en-GB"/>
        </w:rPr>
        <w:t>Skills:</w:t>
      </w:r>
    </w:p>
    <w:p w:rsidR="007540D9" w:rsidRDefault="007540D9" w:rsidP="007540D9">
      <w:pPr>
        <w:rPr>
          <w:lang w:val="en-GB"/>
        </w:rPr>
      </w:pPr>
      <w:proofErr w:type="gramStart"/>
      <w:r w:rsidRPr="007540D9">
        <w:rPr>
          <w:lang w:val="en-GB"/>
        </w:rPr>
        <w:t>• 15 years’ experience in translation/interpreting (Arabic and Italian).</w:t>
      </w:r>
      <w:proofErr w:type="gramEnd"/>
    </w:p>
    <w:p w:rsidR="00F000E4" w:rsidRPr="00F000E4" w:rsidRDefault="00F000E4" w:rsidP="00F000E4">
      <w:pPr>
        <w:rPr>
          <w:lang w:val="en-GB"/>
        </w:rPr>
      </w:pPr>
      <w:r w:rsidRPr="00F000E4">
        <w:rPr>
          <w:lang w:val="en-GB"/>
        </w:rPr>
        <w:t>•Advanced use of software</w:t>
      </w:r>
      <w:r>
        <w:rPr>
          <w:lang w:val="en-GB"/>
        </w:rPr>
        <w:t xml:space="preserve"> </w:t>
      </w:r>
      <w:r w:rsidRPr="00F000E4">
        <w:rPr>
          <w:lang w:val="en-GB"/>
        </w:rPr>
        <w:t>including Word, Excel, and Outlook and other media programmes.</w:t>
      </w:r>
    </w:p>
    <w:p w:rsidR="00F000E4" w:rsidRPr="007540D9" w:rsidRDefault="00F000E4" w:rsidP="00F000E4">
      <w:pPr>
        <w:rPr>
          <w:lang w:val="en-GB"/>
        </w:rPr>
      </w:pPr>
      <w:r w:rsidRPr="00F000E4">
        <w:rPr>
          <w:lang w:val="en-GB"/>
        </w:rPr>
        <w:t>•Advanced research capa</w:t>
      </w:r>
      <w:r>
        <w:rPr>
          <w:lang w:val="en-GB"/>
        </w:rPr>
        <w:t>bilities</w:t>
      </w:r>
      <w:r w:rsidRPr="00F000E4">
        <w:rPr>
          <w:lang w:val="en-GB"/>
        </w:rPr>
        <w:t>.</w:t>
      </w:r>
    </w:p>
    <w:p w:rsidR="00B334BE" w:rsidRPr="007540D9" w:rsidRDefault="007540D9" w:rsidP="00A40F4D">
      <w:pPr>
        <w:rPr>
          <w:lang w:val="en-GB"/>
        </w:rPr>
      </w:pPr>
      <w:r w:rsidRPr="007540D9">
        <w:rPr>
          <w:lang w:val="en-GB"/>
        </w:rPr>
        <w:t xml:space="preserve">• </w:t>
      </w:r>
      <w:r w:rsidR="00B334BE" w:rsidRPr="007540D9">
        <w:rPr>
          <w:lang w:val="en-GB"/>
        </w:rPr>
        <w:t xml:space="preserve">Mastery in </w:t>
      </w:r>
      <w:r w:rsidR="00F000E4">
        <w:rPr>
          <w:lang w:val="en-GB"/>
        </w:rPr>
        <w:t xml:space="preserve">the working </w:t>
      </w:r>
      <w:r w:rsidR="00B334BE" w:rsidRPr="007540D9">
        <w:rPr>
          <w:lang w:val="en-GB"/>
        </w:rPr>
        <w:t>languages.</w:t>
      </w:r>
    </w:p>
    <w:p w:rsidR="00B334BE" w:rsidRPr="007540D9" w:rsidRDefault="007540D9" w:rsidP="007540D9">
      <w:pPr>
        <w:rPr>
          <w:lang w:val="en-GB"/>
        </w:rPr>
      </w:pPr>
      <w:r w:rsidRPr="007540D9">
        <w:rPr>
          <w:lang w:val="en-GB"/>
        </w:rPr>
        <w:t>• Able</w:t>
      </w:r>
      <w:r w:rsidR="00B334BE" w:rsidRPr="007540D9">
        <w:rPr>
          <w:lang w:val="en-GB"/>
        </w:rPr>
        <w:t xml:space="preserve"> to work as part of</w:t>
      </w:r>
      <w:r w:rsidRPr="007540D9">
        <w:rPr>
          <w:lang w:val="en-GB"/>
        </w:rPr>
        <w:t xml:space="preserve"> </w:t>
      </w:r>
      <w:r w:rsidR="00B334BE" w:rsidRPr="007540D9">
        <w:rPr>
          <w:lang w:val="en-GB"/>
        </w:rPr>
        <w:t>a</w:t>
      </w:r>
      <w:r w:rsidRPr="007540D9">
        <w:rPr>
          <w:lang w:val="en-GB"/>
        </w:rPr>
        <w:t xml:space="preserve"> </w:t>
      </w:r>
      <w:r w:rsidR="00B334BE" w:rsidRPr="007540D9">
        <w:rPr>
          <w:lang w:val="en-GB"/>
        </w:rPr>
        <w:t>team.</w:t>
      </w:r>
    </w:p>
    <w:p w:rsidR="00B334BE" w:rsidRPr="007540D9" w:rsidRDefault="007540D9" w:rsidP="007540D9">
      <w:pPr>
        <w:rPr>
          <w:lang w:val="en-GB"/>
        </w:rPr>
      </w:pPr>
      <w:r w:rsidRPr="007540D9">
        <w:rPr>
          <w:lang w:val="en-GB"/>
        </w:rPr>
        <w:t>• Very good communication and coordinati</w:t>
      </w:r>
      <w:r w:rsidR="00B334BE" w:rsidRPr="007540D9">
        <w:rPr>
          <w:lang w:val="en-GB"/>
        </w:rPr>
        <w:t>on skills.</w:t>
      </w:r>
    </w:p>
    <w:p w:rsidR="00600E1B" w:rsidRPr="007540D9" w:rsidRDefault="00B334BE" w:rsidP="00D1242D">
      <w:pPr>
        <w:rPr>
          <w:lang w:val="en-GB"/>
        </w:rPr>
      </w:pPr>
      <w:r w:rsidRPr="007540D9">
        <w:rPr>
          <w:lang w:val="en-GB"/>
        </w:rPr>
        <w:t xml:space="preserve">• </w:t>
      </w:r>
      <w:r w:rsidR="00D1242D">
        <w:rPr>
          <w:lang w:val="en-GB"/>
        </w:rPr>
        <w:t xml:space="preserve">Able </w:t>
      </w:r>
      <w:r w:rsidRPr="007540D9">
        <w:rPr>
          <w:lang w:val="en-GB"/>
        </w:rPr>
        <w:t>to work under sever</w:t>
      </w:r>
      <w:r w:rsidR="007540D9" w:rsidRPr="007540D9">
        <w:rPr>
          <w:lang w:val="en-GB"/>
        </w:rPr>
        <w:t>e</w:t>
      </w:r>
      <w:r w:rsidRPr="007540D9">
        <w:rPr>
          <w:lang w:val="en-GB"/>
        </w:rPr>
        <w:t xml:space="preserve"> pressure.</w:t>
      </w:r>
      <w:r w:rsidRPr="007540D9">
        <w:rPr>
          <w:lang w:val="en-GB"/>
        </w:rPr>
        <w:cr/>
      </w:r>
      <w:r w:rsidR="00EB6694" w:rsidRPr="007540D9">
        <w:rPr>
          <w:lang w:val="en-GB"/>
        </w:rPr>
        <w:tab/>
      </w:r>
    </w:p>
    <w:p w:rsidR="00600E1B" w:rsidRPr="00663D9A" w:rsidRDefault="00A40F4D" w:rsidP="00600E1B">
      <w:pPr>
        <w:pStyle w:val="NormaleWeb"/>
        <w:spacing w:before="0" w:beforeAutospacing="0" w:after="0" w:afterAutospacing="0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Work</w:t>
      </w:r>
      <w:r w:rsidR="00600E1B" w:rsidRPr="00663D9A">
        <w:rPr>
          <w:b/>
          <w:bCs/>
          <w:sz w:val="32"/>
          <w:szCs w:val="32"/>
          <w:u w:val="single"/>
          <w:lang w:val="en-GB"/>
        </w:rPr>
        <w:t xml:space="preserve"> Experience</w:t>
      </w:r>
      <w:r>
        <w:rPr>
          <w:b/>
          <w:bCs/>
          <w:sz w:val="32"/>
          <w:szCs w:val="32"/>
          <w:u w:val="single"/>
          <w:lang w:val="en-GB"/>
        </w:rPr>
        <w:t>:</w:t>
      </w:r>
    </w:p>
    <w:p w:rsidR="00A40F4D" w:rsidRDefault="00A40F4D" w:rsidP="00460427">
      <w:pPr>
        <w:pStyle w:val="NormaleWeb"/>
        <w:spacing w:before="0" w:beforeAutospacing="0" w:after="0" w:afterAutospacing="0"/>
        <w:rPr>
          <w:b/>
          <w:bCs/>
          <w:sz w:val="22"/>
          <w:szCs w:val="22"/>
          <w:lang w:val="en-GB"/>
        </w:rPr>
      </w:pPr>
      <w:r w:rsidRPr="00A40F4D">
        <w:rPr>
          <w:b/>
          <w:bCs/>
          <w:sz w:val="22"/>
          <w:szCs w:val="22"/>
          <w:lang w:val="en-GB"/>
        </w:rPr>
        <w:t>1995</w:t>
      </w:r>
      <w:r w:rsidR="0013380B">
        <w:rPr>
          <w:b/>
          <w:bCs/>
          <w:sz w:val="22"/>
          <w:szCs w:val="22"/>
          <w:lang w:val="en-GB"/>
        </w:rPr>
        <w:t xml:space="preserve"> </w:t>
      </w:r>
      <w:r w:rsidRPr="00A40F4D">
        <w:rPr>
          <w:b/>
          <w:bCs/>
          <w:sz w:val="22"/>
          <w:szCs w:val="22"/>
          <w:lang w:val="en-GB"/>
        </w:rPr>
        <w:t>-</w:t>
      </w:r>
      <w:r w:rsidR="0013380B">
        <w:rPr>
          <w:b/>
          <w:bCs/>
          <w:sz w:val="22"/>
          <w:szCs w:val="22"/>
          <w:lang w:val="en-GB"/>
        </w:rPr>
        <w:t xml:space="preserve"> </w:t>
      </w:r>
      <w:r w:rsidRPr="00A40F4D">
        <w:rPr>
          <w:b/>
          <w:bCs/>
          <w:sz w:val="22"/>
          <w:szCs w:val="22"/>
          <w:lang w:val="en-GB"/>
        </w:rPr>
        <w:t xml:space="preserve">2008: </w:t>
      </w:r>
      <w:r w:rsidRPr="00A40F4D">
        <w:rPr>
          <w:sz w:val="22"/>
          <w:szCs w:val="22"/>
          <w:lang w:val="en-GB"/>
        </w:rPr>
        <w:t>Translator/interpreter at Orbit Communication Company in Rome-Italy</w:t>
      </w:r>
      <w:r w:rsidR="00460427">
        <w:rPr>
          <w:sz w:val="22"/>
          <w:szCs w:val="22"/>
          <w:lang w:val="en-GB"/>
        </w:rPr>
        <w:t xml:space="preserve"> as a channel programmer (series channel and Arabic movie channel).</w:t>
      </w:r>
    </w:p>
    <w:p w:rsidR="00663D9A" w:rsidRDefault="009602D6" w:rsidP="00644661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1980</w:t>
      </w:r>
      <w:r w:rsidR="0013380B">
        <w:rPr>
          <w:sz w:val="22"/>
          <w:szCs w:val="22"/>
          <w:lang w:val="en-GB"/>
        </w:rPr>
        <w:t xml:space="preserve"> - </w:t>
      </w:r>
      <w:r>
        <w:rPr>
          <w:b/>
          <w:bCs/>
          <w:sz w:val="22"/>
          <w:szCs w:val="22"/>
          <w:lang w:val="en-GB"/>
        </w:rPr>
        <w:t>2007</w:t>
      </w:r>
      <w:r w:rsidR="00EB6694">
        <w:rPr>
          <w:sz w:val="22"/>
          <w:szCs w:val="22"/>
          <w:lang w:val="en-GB"/>
        </w:rPr>
        <w:t xml:space="preserve"> Free</w:t>
      </w:r>
      <w:r w:rsidR="00491F2D">
        <w:rPr>
          <w:sz w:val="22"/>
          <w:szCs w:val="22"/>
          <w:lang w:val="en-GB"/>
        </w:rPr>
        <w:t>lance translator </w:t>
      </w:r>
      <w:r>
        <w:rPr>
          <w:sz w:val="22"/>
          <w:szCs w:val="22"/>
          <w:lang w:val="en-GB"/>
        </w:rPr>
        <w:t xml:space="preserve">and/or interpreter from Italian into Arabic and vice versa and from Arabic into English and vice versa in </w:t>
      </w:r>
      <w:r w:rsidR="00644661">
        <w:rPr>
          <w:sz w:val="22"/>
          <w:szCs w:val="22"/>
          <w:lang w:val="en-GB"/>
        </w:rPr>
        <w:t>many</w:t>
      </w:r>
      <w:r>
        <w:rPr>
          <w:sz w:val="22"/>
          <w:szCs w:val="22"/>
          <w:lang w:val="en-GB"/>
        </w:rPr>
        <w:t xml:space="preserve"> </w:t>
      </w:r>
      <w:r w:rsidR="00644661">
        <w:rPr>
          <w:sz w:val="22"/>
          <w:szCs w:val="22"/>
          <w:lang w:val="en-GB"/>
        </w:rPr>
        <w:t>fields of activity</w:t>
      </w:r>
      <w:r>
        <w:rPr>
          <w:sz w:val="22"/>
          <w:szCs w:val="22"/>
          <w:lang w:val="en-GB"/>
        </w:rPr>
        <w:t xml:space="preserve"> (literary, political, journalistic, scientific, technical, i</w:t>
      </w:r>
      <w:r w:rsidR="00506E3C">
        <w:rPr>
          <w:sz w:val="22"/>
          <w:szCs w:val="22"/>
          <w:lang w:val="en-GB"/>
        </w:rPr>
        <w:t xml:space="preserve">ndustrial, commercial, legal, </w:t>
      </w:r>
      <w:r>
        <w:rPr>
          <w:sz w:val="22"/>
          <w:szCs w:val="22"/>
          <w:lang w:val="en-GB"/>
        </w:rPr>
        <w:t>metallurgical ma</w:t>
      </w:r>
      <w:r w:rsidR="00506E3C">
        <w:rPr>
          <w:sz w:val="22"/>
          <w:szCs w:val="22"/>
          <w:lang w:val="en-GB"/>
        </w:rPr>
        <w:t xml:space="preserve">nufacturing, </w:t>
      </w:r>
      <w:r w:rsidR="00663D9A">
        <w:rPr>
          <w:sz w:val="22"/>
          <w:szCs w:val="22"/>
          <w:lang w:val="en-GB"/>
        </w:rPr>
        <w:t>construction and textile.</w:t>
      </w:r>
    </w:p>
    <w:p w:rsidR="00663D9A" w:rsidRDefault="00663D9A" w:rsidP="00644661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</w:p>
    <w:p w:rsidR="009602D6" w:rsidRPr="00663D9A" w:rsidRDefault="00663D9A" w:rsidP="00644661">
      <w:pPr>
        <w:pStyle w:val="NormaleWeb"/>
        <w:spacing w:before="0" w:beforeAutospacing="0" w:after="0" w:afterAutospacing="0"/>
        <w:rPr>
          <w:b/>
          <w:bCs/>
          <w:sz w:val="28"/>
          <w:szCs w:val="28"/>
          <w:u w:val="single"/>
          <w:lang w:val="en-GB"/>
        </w:rPr>
      </w:pPr>
      <w:r w:rsidRPr="00663D9A">
        <w:rPr>
          <w:b/>
          <w:bCs/>
          <w:sz w:val="28"/>
          <w:szCs w:val="28"/>
          <w:u w:val="single"/>
          <w:lang w:val="en-GB"/>
        </w:rPr>
        <w:t>Professional Collaboration</w:t>
      </w:r>
      <w:r w:rsidR="009602D6" w:rsidRPr="00663D9A">
        <w:rPr>
          <w:b/>
          <w:bCs/>
          <w:sz w:val="28"/>
          <w:szCs w:val="28"/>
          <w:u w:val="single"/>
          <w:lang w:val="en-GB"/>
        </w:rPr>
        <w:t xml:space="preserve"> </w:t>
      </w:r>
      <w:r w:rsidRPr="00663D9A">
        <w:rPr>
          <w:b/>
          <w:bCs/>
          <w:sz w:val="28"/>
          <w:szCs w:val="28"/>
          <w:u w:val="single"/>
          <w:lang w:val="en-GB"/>
        </w:rPr>
        <w:t>held with</w:t>
      </w:r>
    </w:p>
    <w:p w:rsidR="009602D6" w:rsidRDefault="009602D6" w:rsidP="00491F2D">
      <w:pPr>
        <w:pStyle w:val="Normale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Italian agencies for translation,</w:t>
      </w:r>
    </w:p>
    <w:p w:rsidR="00491F2D" w:rsidRDefault="009602D6" w:rsidP="00491F2D">
      <w:pPr>
        <w:pStyle w:val="Normale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491F2D">
        <w:rPr>
          <w:sz w:val="22"/>
          <w:szCs w:val="22"/>
          <w:lang w:val="en-GB"/>
        </w:rPr>
        <w:t xml:space="preserve">Italian Television </w:t>
      </w:r>
      <w:r w:rsidR="00460427">
        <w:rPr>
          <w:sz w:val="22"/>
          <w:szCs w:val="22"/>
          <w:lang w:val="en-GB"/>
        </w:rPr>
        <w:t xml:space="preserve">Networks (RAI TV and </w:t>
      </w:r>
      <w:proofErr w:type="spellStart"/>
      <w:r w:rsidR="00460427">
        <w:rPr>
          <w:sz w:val="22"/>
          <w:szCs w:val="22"/>
          <w:lang w:val="en-GB"/>
        </w:rPr>
        <w:t>Mediolanum</w:t>
      </w:r>
      <w:proofErr w:type="spellEnd"/>
      <w:r w:rsidR="00460427">
        <w:rPr>
          <w:sz w:val="22"/>
          <w:szCs w:val="22"/>
          <w:lang w:val="en-GB"/>
        </w:rPr>
        <w:t xml:space="preserve"> </w:t>
      </w:r>
      <w:r w:rsidRPr="00491F2D">
        <w:rPr>
          <w:sz w:val="22"/>
          <w:szCs w:val="22"/>
          <w:lang w:val="en-GB"/>
        </w:rPr>
        <w:t>TV),</w:t>
      </w:r>
    </w:p>
    <w:p w:rsidR="009602D6" w:rsidRDefault="009602D6" w:rsidP="00491F2D">
      <w:pPr>
        <w:pStyle w:val="Normale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491F2D">
        <w:rPr>
          <w:sz w:val="22"/>
          <w:szCs w:val="22"/>
          <w:lang w:val="en-GB"/>
        </w:rPr>
        <w:t>Italian ministries, courts and industries,</w:t>
      </w:r>
    </w:p>
    <w:p w:rsidR="00491F2D" w:rsidRDefault="009602D6" w:rsidP="00491F2D">
      <w:pPr>
        <w:pStyle w:val="Normale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491F2D">
        <w:rPr>
          <w:sz w:val="22"/>
          <w:szCs w:val="22"/>
          <w:lang w:val="en-GB"/>
        </w:rPr>
        <w:t>Tourist guide-interpreter,</w:t>
      </w:r>
    </w:p>
    <w:p w:rsidR="00491F2D" w:rsidRDefault="009602D6" w:rsidP="00491F2D">
      <w:pPr>
        <w:pStyle w:val="Normale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491F2D">
        <w:rPr>
          <w:sz w:val="22"/>
          <w:szCs w:val="22"/>
          <w:lang w:val="en-GB"/>
        </w:rPr>
        <w:t xml:space="preserve">Italian State industry </w:t>
      </w:r>
      <w:proofErr w:type="spellStart"/>
      <w:r w:rsidRPr="00491F2D">
        <w:rPr>
          <w:sz w:val="22"/>
          <w:szCs w:val="22"/>
          <w:lang w:val="en-GB"/>
        </w:rPr>
        <w:t>Italstat</w:t>
      </w:r>
      <w:proofErr w:type="spellEnd"/>
      <w:r w:rsidRPr="00491F2D">
        <w:rPr>
          <w:sz w:val="22"/>
          <w:szCs w:val="22"/>
          <w:lang w:val="en-GB"/>
        </w:rPr>
        <w:t>,</w:t>
      </w:r>
    </w:p>
    <w:p w:rsidR="00491F2D" w:rsidRPr="00491F2D" w:rsidRDefault="00491F2D" w:rsidP="00491F2D">
      <w:pPr>
        <w:pStyle w:val="Normale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491F2D">
        <w:rPr>
          <w:sz w:val="22"/>
          <w:szCs w:val="22"/>
          <w:lang w:val="en-GB"/>
        </w:rPr>
        <w:t>Interpreter for Italian Prime minister ROMANO BRODI during his visits of state to Yemen,</w:t>
      </w:r>
    </w:p>
    <w:p w:rsidR="009602D6" w:rsidRDefault="00EB6694" w:rsidP="00491F2D">
      <w:pPr>
        <w:pStyle w:val="Normale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Interpreter for ex-governor of </w:t>
      </w:r>
      <w:r w:rsidR="009602D6" w:rsidRPr="00491F2D">
        <w:rPr>
          <w:sz w:val="22"/>
          <w:szCs w:val="22"/>
          <w:lang w:val="en-GB"/>
        </w:rPr>
        <w:t>Qatar during his visit of state to Italy,</w:t>
      </w:r>
    </w:p>
    <w:p w:rsidR="00491F2D" w:rsidRDefault="009602D6" w:rsidP="00491F2D">
      <w:pPr>
        <w:pStyle w:val="Normale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491F2D">
        <w:rPr>
          <w:sz w:val="22"/>
          <w:szCs w:val="22"/>
          <w:lang w:val="en-GB"/>
        </w:rPr>
        <w:t>Interpreter for verbal interviews with Arab leaders for Italian television,</w:t>
      </w:r>
    </w:p>
    <w:p w:rsidR="009602D6" w:rsidRDefault="009602D6" w:rsidP="00491F2D">
      <w:pPr>
        <w:pStyle w:val="Normale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491F2D">
        <w:rPr>
          <w:sz w:val="22"/>
          <w:szCs w:val="22"/>
          <w:lang w:val="en-GB"/>
        </w:rPr>
        <w:t>Italian Ministry for Foreign Affairs,</w:t>
      </w:r>
    </w:p>
    <w:p w:rsidR="009602D6" w:rsidRDefault="009602D6" w:rsidP="00491F2D">
      <w:pPr>
        <w:pStyle w:val="Normale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491F2D">
        <w:rPr>
          <w:sz w:val="22"/>
          <w:szCs w:val="22"/>
          <w:lang w:val="en-GB"/>
        </w:rPr>
        <w:t>Visit of the Pope in Syria for Italian Network Television (Comment in Italian</w:t>
      </w:r>
      <w:r w:rsidR="00EB6694">
        <w:rPr>
          <w:sz w:val="22"/>
          <w:szCs w:val="22"/>
          <w:lang w:val="en-GB"/>
        </w:rPr>
        <w:t>, live transmission on RAI UNO),</w:t>
      </w:r>
    </w:p>
    <w:p w:rsidR="00491F2D" w:rsidRPr="00491F2D" w:rsidRDefault="00491F2D" w:rsidP="00491F2D">
      <w:pPr>
        <w:pStyle w:val="Normale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491F2D">
        <w:rPr>
          <w:sz w:val="22"/>
          <w:szCs w:val="22"/>
          <w:lang w:val="en-GB"/>
        </w:rPr>
        <w:t>Arabic Libyan Chamber of Commerce, Rome,</w:t>
      </w:r>
    </w:p>
    <w:p w:rsidR="009602D6" w:rsidRPr="00491F2D" w:rsidRDefault="009602D6" w:rsidP="00491F2D">
      <w:pPr>
        <w:pStyle w:val="Normale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  <w:lang w:val="en-GB"/>
        </w:rPr>
      </w:pPr>
      <w:r w:rsidRPr="00491F2D">
        <w:rPr>
          <w:sz w:val="22"/>
          <w:szCs w:val="22"/>
          <w:lang w:val="en-GB"/>
        </w:rPr>
        <w:t>Italian Arabic Chamber of Commerce, Rome.</w:t>
      </w:r>
    </w:p>
    <w:p w:rsidR="009602D6" w:rsidRDefault="009602D6">
      <w:pPr>
        <w:pStyle w:val="NormaleWeb"/>
        <w:spacing w:before="0" w:beforeAutospacing="0" w:after="0" w:afterAutospacing="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 </w:t>
      </w:r>
    </w:p>
    <w:p w:rsidR="00C56918" w:rsidRPr="00491F2D" w:rsidRDefault="00491F2D" w:rsidP="00491F2D">
      <w:pPr>
        <w:pStyle w:val="NormaleWeb"/>
        <w:spacing w:before="0" w:beforeAutospacing="0" w:after="0" w:afterAutospacing="0"/>
        <w:rPr>
          <w:b/>
          <w:bCs/>
          <w:sz w:val="32"/>
          <w:szCs w:val="32"/>
          <w:lang w:val="en-GB"/>
        </w:rPr>
      </w:pPr>
      <w:proofErr w:type="gramStart"/>
      <w:r>
        <w:rPr>
          <w:b/>
          <w:bCs/>
          <w:sz w:val="32"/>
          <w:szCs w:val="32"/>
          <w:lang w:val="en-GB"/>
        </w:rPr>
        <w:t xml:space="preserve">References </w:t>
      </w:r>
      <w:r w:rsidR="009F117B">
        <w:rPr>
          <w:b/>
          <w:bCs/>
          <w:sz w:val="32"/>
          <w:szCs w:val="32"/>
          <w:lang w:val="en-GB"/>
        </w:rPr>
        <w:t>:</w:t>
      </w:r>
      <w:proofErr w:type="gramEnd"/>
      <w:r w:rsidR="009602D6">
        <w:rPr>
          <w:b/>
          <w:bCs/>
          <w:sz w:val="32"/>
          <w:szCs w:val="32"/>
          <w:lang w:val="en-GB"/>
        </w:rPr>
        <w:t xml:space="preserve"> </w:t>
      </w:r>
      <w:r w:rsidR="009602D6" w:rsidRPr="00832FAD">
        <w:rPr>
          <w:lang w:val="en-GB"/>
        </w:rPr>
        <w:t>Available upon request</w:t>
      </w:r>
      <w:r w:rsidR="00CF7259" w:rsidRPr="00832FAD">
        <w:rPr>
          <w:lang w:val="en-GB"/>
        </w:rPr>
        <w:t>.</w:t>
      </w:r>
    </w:p>
    <w:p w:rsidR="009602D6" w:rsidRPr="00832FAD" w:rsidRDefault="00EB6694" w:rsidP="0074434D">
      <w:pPr>
        <w:pStyle w:val="Nessunaspaziatura"/>
        <w:rPr>
          <w:lang w:val="en-GB"/>
        </w:rPr>
      </w:pPr>
      <w:r w:rsidRPr="00832FAD">
        <w:rPr>
          <w:lang w:val="en-GB"/>
        </w:rPr>
        <w:t>08.08.</w:t>
      </w:r>
      <w:r w:rsidR="00663D9A" w:rsidRPr="00832FAD">
        <w:rPr>
          <w:lang w:val="en-GB"/>
        </w:rPr>
        <w:t>20</w:t>
      </w:r>
      <w:r w:rsidR="00D90E96" w:rsidRPr="00832FAD">
        <w:rPr>
          <w:lang w:val="en-GB"/>
        </w:rPr>
        <w:t>1</w:t>
      </w:r>
      <w:r w:rsidR="0074434D" w:rsidRPr="00832FAD">
        <w:rPr>
          <w:lang w:val="en-GB"/>
        </w:rPr>
        <w:t>4</w:t>
      </w:r>
    </w:p>
    <w:p w:rsidR="009602D6" w:rsidRDefault="009602D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 </w:t>
      </w:r>
    </w:p>
    <w:p w:rsidR="009602D6" w:rsidRDefault="009602D6">
      <w:pPr>
        <w:pStyle w:val="NormaleWeb"/>
        <w:spacing w:before="0" w:beforeAutospacing="0" w:after="0" w:afterAutospacing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 </w:t>
      </w:r>
    </w:p>
    <w:sectPr w:rsidR="009602D6" w:rsidSect="003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17" w:rsidRDefault="007F5D17" w:rsidP="00DD2367">
      <w:r>
        <w:separator/>
      </w:r>
    </w:p>
  </w:endnote>
  <w:endnote w:type="continuationSeparator" w:id="0">
    <w:p w:rsidR="007F5D17" w:rsidRDefault="007F5D17" w:rsidP="00DD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17" w:rsidRDefault="007F5D17" w:rsidP="00DD2367">
      <w:r>
        <w:separator/>
      </w:r>
    </w:p>
  </w:footnote>
  <w:footnote w:type="continuationSeparator" w:id="0">
    <w:p w:rsidR="007F5D17" w:rsidRDefault="007F5D17" w:rsidP="00DD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6453"/>
    <w:multiLevelType w:val="hybridMultilevel"/>
    <w:tmpl w:val="561E1B30"/>
    <w:lvl w:ilvl="0" w:tplc="04100001">
      <w:start w:val="19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724D2"/>
    <w:multiLevelType w:val="hybridMultilevel"/>
    <w:tmpl w:val="C6B22B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E5"/>
    <w:rsid w:val="000068CE"/>
    <w:rsid w:val="00015405"/>
    <w:rsid w:val="00043DE9"/>
    <w:rsid w:val="00044F59"/>
    <w:rsid w:val="000A4C78"/>
    <w:rsid w:val="000D0786"/>
    <w:rsid w:val="000F01BA"/>
    <w:rsid w:val="0013380B"/>
    <w:rsid w:val="001435B2"/>
    <w:rsid w:val="00186B1B"/>
    <w:rsid w:val="001D0F96"/>
    <w:rsid w:val="0020421B"/>
    <w:rsid w:val="00237CEA"/>
    <w:rsid w:val="00261153"/>
    <w:rsid w:val="00263309"/>
    <w:rsid w:val="00302B3A"/>
    <w:rsid w:val="00330A9D"/>
    <w:rsid w:val="00374632"/>
    <w:rsid w:val="0037671C"/>
    <w:rsid w:val="00395223"/>
    <w:rsid w:val="003C0D10"/>
    <w:rsid w:val="0040429F"/>
    <w:rsid w:val="00412A02"/>
    <w:rsid w:val="00427260"/>
    <w:rsid w:val="00427D25"/>
    <w:rsid w:val="00460427"/>
    <w:rsid w:val="00491AB4"/>
    <w:rsid w:val="00491F2D"/>
    <w:rsid w:val="004A3020"/>
    <w:rsid w:val="004B3AD2"/>
    <w:rsid w:val="004E4AF8"/>
    <w:rsid w:val="004F66CF"/>
    <w:rsid w:val="00506E3C"/>
    <w:rsid w:val="005432B0"/>
    <w:rsid w:val="0054402F"/>
    <w:rsid w:val="00563EBF"/>
    <w:rsid w:val="00564A67"/>
    <w:rsid w:val="00596EC6"/>
    <w:rsid w:val="00600E1B"/>
    <w:rsid w:val="00635075"/>
    <w:rsid w:val="00644661"/>
    <w:rsid w:val="00657C25"/>
    <w:rsid w:val="00663D9A"/>
    <w:rsid w:val="006C465D"/>
    <w:rsid w:val="006C55BE"/>
    <w:rsid w:val="006F0C10"/>
    <w:rsid w:val="0070660F"/>
    <w:rsid w:val="00724D17"/>
    <w:rsid w:val="0074434D"/>
    <w:rsid w:val="007540D9"/>
    <w:rsid w:val="007A3D55"/>
    <w:rsid w:val="007F5D17"/>
    <w:rsid w:val="0083030C"/>
    <w:rsid w:val="00832FAD"/>
    <w:rsid w:val="00861E53"/>
    <w:rsid w:val="008A7DEF"/>
    <w:rsid w:val="009030CC"/>
    <w:rsid w:val="00934AC5"/>
    <w:rsid w:val="00935066"/>
    <w:rsid w:val="009602D6"/>
    <w:rsid w:val="00993EFE"/>
    <w:rsid w:val="009C31A6"/>
    <w:rsid w:val="009E511F"/>
    <w:rsid w:val="009F117B"/>
    <w:rsid w:val="00A00A38"/>
    <w:rsid w:val="00A40F4D"/>
    <w:rsid w:val="00A602FF"/>
    <w:rsid w:val="00A85452"/>
    <w:rsid w:val="00A91B35"/>
    <w:rsid w:val="00AB395F"/>
    <w:rsid w:val="00B05060"/>
    <w:rsid w:val="00B135C7"/>
    <w:rsid w:val="00B334BE"/>
    <w:rsid w:val="00B45263"/>
    <w:rsid w:val="00B94F63"/>
    <w:rsid w:val="00BB5B59"/>
    <w:rsid w:val="00BE67C3"/>
    <w:rsid w:val="00C36FD0"/>
    <w:rsid w:val="00C56918"/>
    <w:rsid w:val="00C868D2"/>
    <w:rsid w:val="00CE6D00"/>
    <w:rsid w:val="00CF7259"/>
    <w:rsid w:val="00D1242D"/>
    <w:rsid w:val="00D35FE5"/>
    <w:rsid w:val="00D543A7"/>
    <w:rsid w:val="00D6298D"/>
    <w:rsid w:val="00D90E96"/>
    <w:rsid w:val="00DD2367"/>
    <w:rsid w:val="00DD74EE"/>
    <w:rsid w:val="00E036F3"/>
    <w:rsid w:val="00E11A48"/>
    <w:rsid w:val="00E55052"/>
    <w:rsid w:val="00E82CE7"/>
    <w:rsid w:val="00EB6694"/>
    <w:rsid w:val="00F000E4"/>
    <w:rsid w:val="00F31ABE"/>
    <w:rsid w:val="00F44800"/>
    <w:rsid w:val="00F60898"/>
    <w:rsid w:val="00F67EE6"/>
    <w:rsid w:val="00F71DBF"/>
    <w:rsid w:val="00F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A9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0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0A9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330A9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A9D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D236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D2367"/>
  </w:style>
  <w:style w:type="character" w:styleId="Rimandonotadichiusura">
    <w:name w:val="endnote reference"/>
    <w:basedOn w:val="Carpredefinitoparagrafo"/>
    <w:uiPriority w:val="99"/>
    <w:semiHidden/>
    <w:unhideWhenUsed/>
    <w:rsid w:val="00DD236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0E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essunaspaziatura">
    <w:name w:val="No Spacing"/>
    <w:uiPriority w:val="1"/>
    <w:qFormat/>
    <w:rsid w:val="00600E1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A9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0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0A9D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330A9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A9D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D236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D2367"/>
  </w:style>
  <w:style w:type="character" w:styleId="Rimandonotadichiusura">
    <w:name w:val="endnote reference"/>
    <w:basedOn w:val="Carpredefinitoparagrafo"/>
    <w:uiPriority w:val="99"/>
    <w:semiHidden/>
    <w:unhideWhenUsed/>
    <w:rsid w:val="00DD236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0E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essunaspaziatura">
    <w:name w:val="No Spacing"/>
    <w:uiPriority w:val="1"/>
    <w:qFormat/>
    <w:rsid w:val="00600E1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ssiantranslation@poch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-ma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5DE9A6-AFD0-4467-93CC-C7C87366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Links>
    <vt:vector size="24" baseType="variant">
      <vt:variant>
        <vt:i4>5963876</vt:i4>
      </vt:variant>
      <vt:variant>
        <vt:i4>9</vt:i4>
      </vt:variant>
      <vt:variant>
        <vt:i4>0</vt:i4>
      </vt:variant>
      <vt:variant>
        <vt:i4>5</vt:i4>
      </vt:variant>
      <vt:variant>
        <vt:lpwstr>mailto:russiantranslation@pochta.ru</vt:lpwstr>
      </vt:variant>
      <vt:variant>
        <vt:lpwstr/>
      </vt:variant>
      <vt:variant>
        <vt:i4>5177420</vt:i4>
      </vt:variant>
      <vt:variant>
        <vt:i4>6</vt:i4>
      </vt:variant>
      <vt:variant>
        <vt:i4>0</vt:i4>
      </vt:variant>
      <vt:variant>
        <vt:i4>5</vt:i4>
      </vt:variant>
      <vt:variant>
        <vt:lpwstr>http://gmail.com/</vt:lpwstr>
      </vt:variant>
      <vt:variant>
        <vt:lpwstr/>
      </vt:variant>
      <vt:variant>
        <vt:i4>4325454</vt:i4>
      </vt:variant>
      <vt:variant>
        <vt:i4>3</vt:i4>
      </vt:variant>
      <vt:variant>
        <vt:i4>0</vt:i4>
      </vt:variant>
      <vt:variant>
        <vt:i4>5</vt:i4>
      </vt:variant>
      <vt:variant>
        <vt:lpwstr>mailto:-mail</vt:lpwstr>
      </vt:variant>
      <vt:variant>
        <vt:lpwstr/>
      </vt:variant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http://mail.google.com/mail/h/yu74vkpvodb/?v=b&amp;cs=wh&amp;to=abakie@gmail.com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ahmad</cp:lastModifiedBy>
  <cp:revision>10</cp:revision>
  <dcterms:created xsi:type="dcterms:W3CDTF">2014-09-08T19:14:00Z</dcterms:created>
  <dcterms:modified xsi:type="dcterms:W3CDTF">2014-10-23T20:42:00Z</dcterms:modified>
</cp:coreProperties>
</file>