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3D" w:rsidRDefault="00BB583D" w:rsidP="00BB583D">
      <w:pPr>
        <w:pStyle w:val="Title"/>
      </w:pPr>
      <w:r>
        <w:t>CURRICULUM VITAE</w:t>
      </w:r>
    </w:p>
    <w:p w:rsidR="00BB583D" w:rsidRDefault="00BB583D" w:rsidP="00BB583D"/>
    <w:p w:rsidR="00BB583D" w:rsidRDefault="00BB583D" w:rsidP="00BB583D">
      <w:pPr>
        <w:pStyle w:val="Subtitle"/>
      </w:pPr>
      <w:r>
        <w:t>PERSONAL DETAILS</w:t>
      </w:r>
    </w:p>
    <w:p w:rsidR="00BB583D" w:rsidRDefault="00BB583D" w:rsidP="00BB583D">
      <w:pPr>
        <w:pStyle w:val="Subtitle"/>
      </w:pPr>
    </w:p>
    <w:p w:rsidR="00BB583D" w:rsidRDefault="00BB583D" w:rsidP="00BB583D">
      <w:pPr>
        <w:pStyle w:val="Subtitle"/>
      </w:pPr>
    </w:p>
    <w:p w:rsidR="00BB583D" w:rsidRDefault="00BB583D" w:rsidP="00BB583D"/>
    <w:p w:rsidR="00BB583D" w:rsidRDefault="00BB583D" w:rsidP="00BB583D">
      <w:r>
        <w:rPr>
          <w:b/>
        </w:rPr>
        <w:t xml:space="preserve">Name </w:t>
      </w:r>
      <w:r>
        <w:t xml:space="preserve">                           :  </w:t>
      </w:r>
      <w:proofErr w:type="spellStart"/>
      <w:r>
        <w:t>Goh</w:t>
      </w:r>
      <w:proofErr w:type="spellEnd"/>
      <w:r>
        <w:t xml:space="preserve"> Sin </w:t>
      </w:r>
      <w:proofErr w:type="spellStart"/>
      <w:r>
        <w:t>Yaa</w:t>
      </w:r>
      <w:proofErr w:type="spellEnd"/>
    </w:p>
    <w:p w:rsidR="00BB583D" w:rsidRDefault="00BB583D" w:rsidP="00BB583D">
      <w:r>
        <w:rPr>
          <w:b/>
        </w:rPr>
        <w:t xml:space="preserve">Date </w:t>
      </w:r>
      <w:proofErr w:type="gramStart"/>
      <w:r>
        <w:rPr>
          <w:b/>
        </w:rPr>
        <w:t>Of</w:t>
      </w:r>
      <w:proofErr w:type="gramEnd"/>
      <w:r>
        <w:rPr>
          <w:b/>
        </w:rPr>
        <w:t xml:space="preserve"> Birth</w:t>
      </w:r>
      <w:r>
        <w:t xml:space="preserve">               : 15 May 1978</w:t>
      </w:r>
    </w:p>
    <w:p w:rsidR="00BB583D" w:rsidRDefault="00BB583D" w:rsidP="00BB583D">
      <w:r>
        <w:rPr>
          <w:b/>
        </w:rPr>
        <w:t>Residential Address</w:t>
      </w:r>
      <w:r>
        <w:t xml:space="preserve">    : 19, </w:t>
      </w:r>
      <w:proofErr w:type="spellStart"/>
      <w:r>
        <w:t>Jalan</w:t>
      </w:r>
      <w:proofErr w:type="spellEnd"/>
      <w:r>
        <w:t xml:space="preserve"> Indah 19/7A,</w:t>
      </w:r>
    </w:p>
    <w:p w:rsidR="00BB583D" w:rsidRDefault="00BB583D" w:rsidP="00BB583D">
      <w:r>
        <w:t xml:space="preserve">                                         </w:t>
      </w:r>
      <w:smartTag w:uri="urn:schemas-microsoft-com:office:smarttags" w:element="place">
        <w:r>
          <w:t>Taman</w:t>
        </w:r>
      </w:smartTag>
      <w:r>
        <w:t xml:space="preserve"> Bukit Indah,</w:t>
      </w:r>
    </w:p>
    <w:p w:rsidR="00BB583D" w:rsidRDefault="00BB583D" w:rsidP="00BB583D">
      <w:pPr>
        <w:rPr>
          <w:color w:val="000000"/>
        </w:rPr>
      </w:pPr>
      <w:r>
        <w:t xml:space="preserve">                                         81200 </w:t>
      </w:r>
      <w:r>
        <w:rPr>
          <w:color w:val="000000"/>
        </w:rPr>
        <w:t xml:space="preserve">Johor </w:t>
      </w:r>
      <w:proofErr w:type="spellStart"/>
      <w:r>
        <w:rPr>
          <w:color w:val="000000"/>
        </w:rPr>
        <w:t>Bahru</w:t>
      </w:r>
      <w:proofErr w:type="spellEnd"/>
      <w:r>
        <w:rPr>
          <w:color w:val="000000"/>
        </w:rPr>
        <w:t>, Johor.</w:t>
      </w:r>
    </w:p>
    <w:p w:rsidR="00BB583D" w:rsidRDefault="00BB583D" w:rsidP="00BB583D">
      <w:r>
        <w:rPr>
          <w:b/>
          <w:color w:val="000000"/>
        </w:rPr>
        <w:t>E-mail Address</w:t>
      </w:r>
      <w:r>
        <w:rPr>
          <w:color w:val="000000"/>
        </w:rPr>
        <w:t xml:space="preserve">            : </w:t>
      </w:r>
      <w:hyperlink r:id="rId5" w:history="1">
        <w:r w:rsidRPr="001F3075">
          <w:rPr>
            <w:rStyle w:val="Hyperlink"/>
          </w:rPr>
          <w:t>sinyaa@hotmail.com</w:t>
        </w:r>
      </w:hyperlink>
    </w:p>
    <w:p w:rsidR="00BB583D" w:rsidRDefault="00BB583D" w:rsidP="00BB583D">
      <w:r>
        <w:t xml:space="preserve">                                       </w:t>
      </w:r>
      <w:r>
        <w:t xml:space="preserve"> </w:t>
      </w:r>
      <w:r>
        <w:t xml:space="preserve">   </w:t>
      </w:r>
    </w:p>
    <w:p w:rsidR="00BB583D" w:rsidRDefault="00BB583D" w:rsidP="00BB583D">
      <w:r>
        <w:rPr>
          <w:b/>
        </w:rPr>
        <w:t>Telephone Number</w:t>
      </w:r>
      <w:r>
        <w:t xml:space="preserve">      :   6016-7187515 (mobile)</w:t>
      </w:r>
    </w:p>
    <w:p w:rsidR="00BB583D" w:rsidRDefault="00BB583D" w:rsidP="00BB583D">
      <w:r>
        <w:tab/>
      </w:r>
      <w:r>
        <w:tab/>
      </w:r>
    </w:p>
    <w:p w:rsidR="00BB583D" w:rsidRDefault="00BB583D" w:rsidP="00BB583D"/>
    <w:p w:rsidR="00BB583D" w:rsidRDefault="00BB583D" w:rsidP="00BB583D"/>
    <w:p w:rsidR="00BB583D" w:rsidRDefault="00BB583D" w:rsidP="00BB583D"/>
    <w:p w:rsidR="00BB583D" w:rsidRDefault="00BB583D" w:rsidP="00BB583D"/>
    <w:p w:rsidR="00BB583D" w:rsidRDefault="00BB583D" w:rsidP="00BB583D">
      <w:pPr>
        <w:pStyle w:val="Heading1"/>
      </w:pPr>
      <w:r>
        <w:t>EDUCATIONAL BACKGROUND</w:t>
      </w:r>
    </w:p>
    <w:p w:rsidR="00BB583D" w:rsidRDefault="00BB583D" w:rsidP="00BB583D"/>
    <w:p w:rsidR="00BB583D" w:rsidRDefault="00BB583D" w:rsidP="00BB583D">
      <w:pPr>
        <w:rPr>
          <w:b/>
          <w:i/>
        </w:rPr>
      </w:pPr>
      <w:r>
        <w:rPr>
          <w:b/>
          <w:i/>
        </w:rPr>
        <w:t xml:space="preserve">1991- 1994                                              </w:t>
      </w:r>
    </w:p>
    <w:p w:rsidR="00BB583D" w:rsidRDefault="00BB583D" w:rsidP="00BB583D">
      <w:pPr>
        <w:rPr>
          <w:b/>
        </w:rPr>
      </w:pPr>
      <w:proofErr w:type="spellStart"/>
      <w:r>
        <w:rPr>
          <w:b/>
        </w:rPr>
        <w:t>Sekolah</w:t>
      </w:r>
      <w:proofErr w:type="spellEnd"/>
      <w:r>
        <w:rPr>
          <w:b/>
        </w:rPr>
        <w:t xml:space="preserve"> </w:t>
      </w:r>
      <w:proofErr w:type="spellStart"/>
      <w:r>
        <w:rPr>
          <w:b/>
        </w:rPr>
        <w:t>Menengah</w:t>
      </w:r>
      <w:proofErr w:type="spellEnd"/>
      <w:r>
        <w:rPr>
          <w:b/>
        </w:rPr>
        <w:t xml:space="preserve"> </w:t>
      </w:r>
      <w:proofErr w:type="spellStart"/>
      <w:r>
        <w:rPr>
          <w:b/>
        </w:rPr>
        <w:t>Perempuan</w:t>
      </w:r>
      <w:proofErr w:type="spellEnd"/>
      <w:r>
        <w:rPr>
          <w:b/>
        </w:rPr>
        <w:t xml:space="preserve">                </w:t>
      </w:r>
      <w:proofErr w:type="spellStart"/>
      <w:r>
        <w:rPr>
          <w:b/>
        </w:rPr>
        <w:t>Sijil</w:t>
      </w:r>
      <w:proofErr w:type="spellEnd"/>
      <w:r>
        <w:rPr>
          <w:b/>
        </w:rPr>
        <w:t xml:space="preserve"> </w:t>
      </w:r>
      <w:proofErr w:type="spellStart"/>
      <w:r>
        <w:rPr>
          <w:b/>
        </w:rPr>
        <w:t>Pelajaran</w:t>
      </w:r>
      <w:proofErr w:type="spellEnd"/>
      <w:r>
        <w:rPr>
          <w:b/>
        </w:rPr>
        <w:t xml:space="preserve"> </w:t>
      </w:r>
      <w:smartTag w:uri="urn:schemas-microsoft-com:office:smarttags" w:element="country-region">
        <w:smartTag w:uri="urn:schemas-microsoft-com:office:smarttags" w:element="place">
          <w:r>
            <w:rPr>
              <w:b/>
            </w:rPr>
            <w:t>Malaysia</w:t>
          </w:r>
        </w:smartTag>
      </w:smartTag>
      <w:r>
        <w:rPr>
          <w:b/>
        </w:rPr>
        <w:t xml:space="preserve"> (SPM)</w:t>
      </w:r>
    </w:p>
    <w:p w:rsidR="00BB583D" w:rsidRDefault="00BB583D" w:rsidP="00BB583D">
      <w:pPr>
        <w:rPr>
          <w:b/>
        </w:rPr>
      </w:pPr>
      <w:proofErr w:type="spellStart"/>
      <w:r>
        <w:rPr>
          <w:b/>
        </w:rPr>
        <w:t>Temenggong</w:t>
      </w:r>
      <w:proofErr w:type="spellEnd"/>
      <w:r>
        <w:rPr>
          <w:b/>
        </w:rPr>
        <w:t xml:space="preserve"> Ibrahim (SMPTI),               </w:t>
      </w:r>
      <w:r>
        <w:t>Pass with Grade One</w:t>
      </w:r>
    </w:p>
    <w:p w:rsidR="00BB583D" w:rsidRDefault="00BB583D" w:rsidP="00BB583D">
      <w:pPr>
        <w:rPr>
          <w:b/>
        </w:rPr>
      </w:pPr>
      <w:proofErr w:type="spellStart"/>
      <w:r>
        <w:rPr>
          <w:b/>
        </w:rPr>
        <w:t>Batu</w:t>
      </w:r>
      <w:proofErr w:type="spellEnd"/>
      <w:r>
        <w:rPr>
          <w:b/>
        </w:rPr>
        <w:t xml:space="preserve"> </w:t>
      </w:r>
      <w:proofErr w:type="spellStart"/>
      <w:r>
        <w:rPr>
          <w:b/>
        </w:rPr>
        <w:t>Pahat</w:t>
      </w:r>
      <w:proofErr w:type="spellEnd"/>
      <w:r>
        <w:rPr>
          <w:b/>
        </w:rPr>
        <w:t>, Johor.</w:t>
      </w:r>
    </w:p>
    <w:p w:rsidR="00BB583D" w:rsidRDefault="00BB583D" w:rsidP="00BB583D"/>
    <w:p w:rsidR="00BB583D" w:rsidRDefault="00BB583D" w:rsidP="00BB583D">
      <w:pPr>
        <w:rPr>
          <w:b/>
          <w:i/>
        </w:rPr>
      </w:pPr>
      <w:r>
        <w:rPr>
          <w:b/>
          <w:i/>
        </w:rPr>
        <w:t>1995</w:t>
      </w:r>
    </w:p>
    <w:p w:rsidR="00BB583D" w:rsidRDefault="00BB583D" w:rsidP="00BB583D">
      <w:pPr>
        <w:rPr>
          <w:b/>
        </w:rPr>
      </w:pPr>
      <w:proofErr w:type="spellStart"/>
      <w:r>
        <w:rPr>
          <w:b/>
        </w:rPr>
        <w:t>Sekolah</w:t>
      </w:r>
      <w:proofErr w:type="spellEnd"/>
      <w:r>
        <w:rPr>
          <w:b/>
        </w:rPr>
        <w:t xml:space="preserve"> </w:t>
      </w:r>
      <w:proofErr w:type="spellStart"/>
      <w:r>
        <w:rPr>
          <w:b/>
        </w:rPr>
        <w:t>Menengah</w:t>
      </w:r>
      <w:proofErr w:type="spellEnd"/>
      <w:r>
        <w:rPr>
          <w:b/>
        </w:rPr>
        <w:t xml:space="preserve"> </w:t>
      </w:r>
    </w:p>
    <w:p w:rsidR="00BB583D" w:rsidRDefault="00BB583D" w:rsidP="00BB583D">
      <w:pPr>
        <w:rPr>
          <w:b/>
        </w:rPr>
      </w:pPr>
      <w:proofErr w:type="spellStart"/>
      <w:r>
        <w:rPr>
          <w:b/>
        </w:rPr>
        <w:t>Tasek</w:t>
      </w:r>
      <w:proofErr w:type="spellEnd"/>
      <w:r>
        <w:rPr>
          <w:b/>
        </w:rPr>
        <w:t xml:space="preserve"> Utara,</w:t>
      </w:r>
    </w:p>
    <w:p w:rsidR="00BB583D" w:rsidRDefault="00BB583D" w:rsidP="00BB583D">
      <w:pPr>
        <w:rPr>
          <w:b/>
        </w:rPr>
      </w:pPr>
      <w:r>
        <w:rPr>
          <w:b/>
        </w:rPr>
        <w:t xml:space="preserve">Johor </w:t>
      </w:r>
      <w:proofErr w:type="spellStart"/>
      <w:r>
        <w:rPr>
          <w:b/>
        </w:rPr>
        <w:t>Bahru</w:t>
      </w:r>
      <w:proofErr w:type="spellEnd"/>
      <w:r>
        <w:rPr>
          <w:b/>
        </w:rPr>
        <w:t>, Johor.</w:t>
      </w:r>
    </w:p>
    <w:p w:rsidR="00BB583D" w:rsidRDefault="00BB583D" w:rsidP="00BB583D"/>
    <w:p w:rsidR="00BB583D" w:rsidRDefault="00BB583D" w:rsidP="00BB583D">
      <w:pPr>
        <w:rPr>
          <w:b/>
          <w:i/>
        </w:rPr>
      </w:pPr>
      <w:r>
        <w:rPr>
          <w:b/>
          <w:i/>
        </w:rPr>
        <w:t>1996-1997</w:t>
      </w:r>
    </w:p>
    <w:p w:rsidR="00BB583D" w:rsidRDefault="00BB583D" w:rsidP="00BB583D">
      <w:pPr>
        <w:rPr>
          <w:b/>
        </w:rPr>
      </w:pPr>
      <w:proofErr w:type="spellStart"/>
      <w:r>
        <w:rPr>
          <w:b/>
        </w:rPr>
        <w:t>Maktab</w:t>
      </w:r>
      <w:proofErr w:type="spellEnd"/>
      <w:r>
        <w:rPr>
          <w:b/>
        </w:rPr>
        <w:t xml:space="preserve"> Sultan Abu </w:t>
      </w:r>
      <w:proofErr w:type="spellStart"/>
      <w:r>
        <w:rPr>
          <w:b/>
        </w:rPr>
        <w:t>Bakar</w:t>
      </w:r>
      <w:proofErr w:type="spellEnd"/>
      <w:r>
        <w:rPr>
          <w:b/>
        </w:rPr>
        <w:t xml:space="preserve">                         </w:t>
      </w:r>
      <w:proofErr w:type="spellStart"/>
      <w:r>
        <w:rPr>
          <w:b/>
        </w:rPr>
        <w:t>Sijil</w:t>
      </w:r>
      <w:proofErr w:type="spellEnd"/>
      <w:r>
        <w:rPr>
          <w:b/>
        </w:rPr>
        <w:t xml:space="preserve"> </w:t>
      </w:r>
      <w:proofErr w:type="spellStart"/>
      <w:r>
        <w:rPr>
          <w:b/>
        </w:rPr>
        <w:t>Tinggi</w:t>
      </w:r>
      <w:proofErr w:type="spellEnd"/>
      <w:r>
        <w:rPr>
          <w:b/>
        </w:rPr>
        <w:t xml:space="preserve"> </w:t>
      </w:r>
      <w:proofErr w:type="spellStart"/>
      <w:r>
        <w:rPr>
          <w:b/>
        </w:rPr>
        <w:t>Pelajaran</w:t>
      </w:r>
      <w:proofErr w:type="spellEnd"/>
      <w:r>
        <w:rPr>
          <w:b/>
        </w:rPr>
        <w:t xml:space="preserve"> </w:t>
      </w:r>
      <w:smartTag w:uri="urn:schemas-microsoft-com:office:smarttags" w:element="country-region">
        <w:smartTag w:uri="urn:schemas-microsoft-com:office:smarttags" w:element="place">
          <w:r>
            <w:rPr>
              <w:b/>
            </w:rPr>
            <w:t>Malaysia</w:t>
          </w:r>
        </w:smartTag>
      </w:smartTag>
      <w:r>
        <w:rPr>
          <w:b/>
        </w:rPr>
        <w:t xml:space="preserve"> (STPM)</w:t>
      </w:r>
    </w:p>
    <w:p w:rsidR="00BB583D" w:rsidRDefault="00BB583D" w:rsidP="00BB583D">
      <w:pPr>
        <w:rPr>
          <w:b/>
        </w:rPr>
      </w:pPr>
      <w:r>
        <w:rPr>
          <w:b/>
        </w:rPr>
        <w:t xml:space="preserve">(MSAB/ EC),                                                </w:t>
      </w:r>
      <w:r>
        <w:t>Pass with 5 Principles</w:t>
      </w:r>
    </w:p>
    <w:p w:rsidR="00BB583D" w:rsidRDefault="00BB583D" w:rsidP="00BB583D">
      <w:pPr>
        <w:rPr>
          <w:b/>
        </w:rPr>
      </w:pPr>
      <w:r>
        <w:rPr>
          <w:b/>
        </w:rPr>
        <w:t xml:space="preserve">Johor </w:t>
      </w:r>
      <w:proofErr w:type="spellStart"/>
      <w:r>
        <w:rPr>
          <w:b/>
        </w:rPr>
        <w:t>Bahru</w:t>
      </w:r>
      <w:proofErr w:type="spellEnd"/>
      <w:r>
        <w:rPr>
          <w:b/>
        </w:rPr>
        <w:t>, Johor.</w:t>
      </w:r>
    </w:p>
    <w:p w:rsidR="00BB583D" w:rsidRDefault="00BB583D" w:rsidP="00BB583D"/>
    <w:p w:rsidR="00BB583D" w:rsidRDefault="00BB583D" w:rsidP="00BB583D">
      <w:pPr>
        <w:rPr>
          <w:b/>
          <w:i/>
        </w:rPr>
      </w:pPr>
      <w:r>
        <w:rPr>
          <w:b/>
          <w:i/>
        </w:rPr>
        <w:t>1998- 2001</w:t>
      </w:r>
    </w:p>
    <w:p w:rsidR="00BB583D" w:rsidRDefault="00BB583D" w:rsidP="00BB583D">
      <w:pPr>
        <w:rPr>
          <w:b/>
        </w:rPr>
      </w:pPr>
      <w:smartTag w:uri="urn:schemas-microsoft-com:office:smarttags" w:element="place">
        <w:smartTag w:uri="urn:schemas-microsoft-com:office:smarttags" w:element="PlaceName">
          <w:r>
            <w:rPr>
              <w:b/>
            </w:rPr>
            <w:t>Multimedia</w:t>
          </w:r>
        </w:smartTag>
        <w:r>
          <w:rPr>
            <w:b/>
          </w:rPr>
          <w:t xml:space="preserve"> </w:t>
        </w:r>
        <w:smartTag w:uri="urn:schemas-microsoft-com:office:smarttags" w:element="PlaceType">
          <w:r>
            <w:rPr>
              <w:b/>
            </w:rPr>
            <w:t>University</w:t>
          </w:r>
        </w:smartTag>
      </w:smartTag>
      <w:r>
        <w:rPr>
          <w:b/>
        </w:rPr>
        <w:t xml:space="preserve">,                              Bachelor Of </w:t>
      </w:r>
      <w:proofErr w:type="gramStart"/>
      <w:r>
        <w:rPr>
          <w:b/>
        </w:rPr>
        <w:t>Engineering(</w:t>
      </w:r>
      <w:proofErr w:type="spellStart"/>
      <w:proofErr w:type="gramEnd"/>
      <w:r>
        <w:rPr>
          <w:b/>
        </w:rPr>
        <w:t>Hons</w:t>
      </w:r>
      <w:proofErr w:type="spellEnd"/>
      <w:r>
        <w:rPr>
          <w:b/>
        </w:rPr>
        <w:t>) Electrical</w:t>
      </w:r>
    </w:p>
    <w:p w:rsidR="00BB583D" w:rsidRDefault="00BB583D" w:rsidP="00BB583D">
      <w:proofErr w:type="spellStart"/>
      <w:proofErr w:type="gramStart"/>
      <w:r>
        <w:rPr>
          <w:b/>
        </w:rPr>
        <w:t>Cyberjaya</w:t>
      </w:r>
      <w:proofErr w:type="spellEnd"/>
      <w:r>
        <w:rPr>
          <w:b/>
        </w:rPr>
        <w:t>.</w:t>
      </w:r>
      <w:proofErr w:type="gramEnd"/>
      <w:r>
        <w:rPr>
          <w:b/>
        </w:rPr>
        <w:t xml:space="preserve">                                                   </w:t>
      </w:r>
      <w:r>
        <w:t>CGPA (2.39)</w:t>
      </w:r>
    </w:p>
    <w:p w:rsidR="00BB583D" w:rsidRDefault="00BB583D" w:rsidP="00BB583D">
      <w:pPr>
        <w:rPr>
          <w:b/>
        </w:rPr>
      </w:pPr>
    </w:p>
    <w:p w:rsidR="00BB583D" w:rsidRDefault="00BB583D" w:rsidP="00BB583D">
      <w:pPr>
        <w:rPr>
          <w:b/>
        </w:rPr>
      </w:pPr>
    </w:p>
    <w:p w:rsidR="00BB583D" w:rsidRDefault="00BB583D" w:rsidP="00BB583D">
      <w:pPr>
        <w:rPr>
          <w:b/>
        </w:rPr>
      </w:pPr>
    </w:p>
    <w:p w:rsidR="00BB583D" w:rsidRDefault="00BB583D" w:rsidP="00BB583D">
      <w:pPr>
        <w:rPr>
          <w:b/>
        </w:rPr>
      </w:pPr>
    </w:p>
    <w:p w:rsidR="00BB583D" w:rsidRDefault="00BB583D" w:rsidP="00BB583D"/>
    <w:p w:rsidR="00BB583D" w:rsidRDefault="00BB583D" w:rsidP="00BB583D">
      <w:pPr>
        <w:pStyle w:val="Heading1"/>
      </w:pPr>
      <w:r>
        <w:t>EXPERIENCES</w:t>
      </w:r>
    </w:p>
    <w:p w:rsidR="00BB583D" w:rsidRDefault="00BB583D" w:rsidP="00BB583D">
      <w:pPr>
        <w:pStyle w:val="Heading2"/>
      </w:pPr>
      <w:r>
        <w:t>Working Experiences</w:t>
      </w:r>
    </w:p>
    <w:p w:rsidR="00BB583D" w:rsidRDefault="00BB583D" w:rsidP="00BB583D"/>
    <w:p w:rsidR="00BB583D" w:rsidRDefault="00BB583D" w:rsidP="00BB583D">
      <w:pPr>
        <w:pStyle w:val="Heading1"/>
      </w:pPr>
      <w:r>
        <w:lastRenderedPageBreak/>
        <w:t xml:space="preserve">At Allied Company (Johor </w:t>
      </w:r>
      <w:proofErr w:type="spellStart"/>
      <w:r>
        <w:t>Bahru</w:t>
      </w:r>
      <w:proofErr w:type="spellEnd"/>
      <w:r>
        <w:t>) (December 1997 – March 1998 (holiday job)</w:t>
      </w:r>
    </w:p>
    <w:p w:rsidR="00BB583D" w:rsidRDefault="00BB583D" w:rsidP="00BB583D"/>
    <w:p w:rsidR="00BB583D" w:rsidRDefault="00BB583D" w:rsidP="00BB583D">
      <w:pPr>
        <w:pStyle w:val="Heading1"/>
      </w:pPr>
      <w:r>
        <w:t>Responsibility</w:t>
      </w:r>
    </w:p>
    <w:p w:rsidR="00BB583D" w:rsidRDefault="00BB583D" w:rsidP="00BB583D">
      <w:pPr>
        <w:rPr>
          <w:b/>
        </w:rPr>
      </w:pPr>
    </w:p>
    <w:p w:rsidR="00BB583D" w:rsidRDefault="00BB583D" w:rsidP="00BB583D">
      <w:r>
        <w:t>As a Assistant Accountant</w:t>
      </w:r>
    </w:p>
    <w:p w:rsidR="00BB583D" w:rsidRDefault="00BB583D" w:rsidP="00BB583D"/>
    <w:p w:rsidR="00BB583D" w:rsidRDefault="00BB583D" w:rsidP="00BB583D">
      <w:pPr>
        <w:pStyle w:val="Heading1"/>
      </w:pPr>
      <w:r>
        <w:t>Direct Responsibilities</w:t>
      </w:r>
    </w:p>
    <w:p w:rsidR="00BB583D" w:rsidRDefault="00BB583D" w:rsidP="00BB583D"/>
    <w:p w:rsidR="00BB583D" w:rsidRDefault="00BB583D" w:rsidP="00BB583D">
      <w:pPr>
        <w:pStyle w:val="BodyText2"/>
        <w:rPr>
          <w:b w:val="0"/>
        </w:rPr>
      </w:pPr>
      <w:r>
        <w:rPr>
          <w:b w:val="0"/>
        </w:rPr>
        <w:t>Taking full set of accounts using computer and sort out some invoices, receipts etc.</w:t>
      </w:r>
    </w:p>
    <w:p w:rsidR="00BB583D" w:rsidRDefault="00BB583D" w:rsidP="00BB583D">
      <w:pPr>
        <w:pStyle w:val="BodyText2"/>
        <w:pBdr>
          <w:bottom w:val="single" w:sz="12" w:space="1" w:color="auto"/>
        </w:pBdr>
      </w:pPr>
    </w:p>
    <w:p w:rsidR="00BB583D" w:rsidRDefault="00BB583D" w:rsidP="00BB583D">
      <w:pPr>
        <w:pStyle w:val="BodyText2"/>
      </w:pPr>
    </w:p>
    <w:p w:rsidR="00BB583D" w:rsidRDefault="00BB583D" w:rsidP="00BB583D">
      <w:pPr>
        <w:pStyle w:val="BodyText2"/>
      </w:pPr>
      <w:r>
        <w:t xml:space="preserve">At Ohnishi Electronics (M) </w:t>
      </w:r>
      <w:proofErr w:type="spellStart"/>
      <w:r>
        <w:t>Sdn</w:t>
      </w:r>
      <w:proofErr w:type="spellEnd"/>
      <w:r>
        <w:t xml:space="preserve"> </w:t>
      </w:r>
      <w:proofErr w:type="spellStart"/>
      <w:r>
        <w:t>Bhd</w:t>
      </w:r>
      <w:proofErr w:type="spellEnd"/>
      <w:r>
        <w:t xml:space="preserve"> (October 2000 – December 2000)</w:t>
      </w:r>
    </w:p>
    <w:p w:rsidR="00BB583D" w:rsidRDefault="00BB583D" w:rsidP="00BB583D">
      <w:pPr>
        <w:rPr>
          <w:b/>
        </w:rPr>
      </w:pPr>
    </w:p>
    <w:p w:rsidR="00BB583D" w:rsidRDefault="00BB583D" w:rsidP="00BB583D">
      <w:pPr>
        <w:rPr>
          <w:b/>
        </w:rPr>
      </w:pPr>
      <w:r>
        <w:rPr>
          <w:b/>
        </w:rPr>
        <w:t>Responsibility</w:t>
      </w:r>
    </w:p>
    <w:p w:rsidR="00BB583D" w:rsidRDefault="00BB583D" w:rsidP="00BB583D">
      <w:pPr>
        <w:rPr>
          <w:b/>
        </w:rPr>
      </w:pPr>
    </w:p>
    <w:p w:rsidR="00BB583D" w:rsidRDefault="00BB583D" w:rsidP="00BB583D">
      <w:r>
        <w:t>As a Production Operator (industrial training)</w:t>
      </w:r>
    </w:p>
    <w:p w:rsidR="00BB583D" w:rsidRDefault="00BB583D" w:rsidP="00BB583D">
      <w:pPr>
        <w:rPr>
          <w:b/>
        </w:rPr>
      </w:pPr>
    </w:p>
    <w:p w:rsidR="00BB583D" w:rsidRDefault="00BB583D" w:rsidP="00BB583D">
      <w:pPr>
        <w:rPr>
          <w:b/>
        </w:rPr>
      </w:pPr>
      <w:r>
        <w:rPr>
          <w:b/>
        </w:rPr>
        <w:t>Direct Responsibility</w:t>
      </w:r>
    </w:p>
    <w:p w:rsidR="00BB583D" w:rsidRDefault="00BB583D" w:rsidP="00BB583D">
      <w:pPr>
        <w:rPr>
          <w:b/>
        </w:rPr>
      </w:pPr>
    </w:p>
    <w:p w:rsidR="00BB583D" w:rsidRDefault="00BB583D" w:rsidP="00BB583D">
      <w:pPr>
        <w:numPr>
          <w:ilvl w:val="0"/>
          <w:numId w:val="1"/>
        </w:numPr>
      </w:pPr>
      <w:r>
        <w:t xml:space="preserve">Assembly, wiring and designing of test jigs. The main test jigs produced are </w:t>
      </w:r>
      <w:proofErr w:type="gramStart"/>
      <w:r>
        <w:t>Bare</w:t>
      </w:r>
      <w:proofErr w:type="gramEnd"/>
      <w:r>
        <w:t xml:space="preserve"> board checker (BB), In-circuit checker (ICT) and Function checker (FCT). </w:t>
      </w:r>
    </w:p>
    <w:p w:rsidR="00BB583D" w:rsidRDefault="00BB583D" w:rsidP="00BB583D">
      <w:pPr>
        <w:numPr>
          <w:ilvl w:val="0"/>
          <w:numId w:val="1"/>
        </w:numPr>
      </w:pPr>
      <w:r>
        <w:t>I learnt to communicate well and work well in a group in any situation.</w:t>
      </w:r>
    </w:p>
    <w:p w:rsidR="00BB583D" w:rsidRDefault="00BB583D" w:rsidP="00BB583D">
      <w:pPr>
        <w:pBdr>
          <w:bottom w:val="single" w:sz="12" w:space="1" w:color="auto"/>
        </w:pBdr>
      </w:pPr>
    </w:p>
    <w:p w:rsidR="00BB583D" w:rsidRDefault="00BB583D" w:rsidP="00BB583D"/>
    <w:p w:rsidR="00BB583D" w:rsidRDefault="00BB583D" w:rsidP="00BB583D">
      <w:pPr>
        <w:pStyle w:val="BodyText2"/>
      </w:pPr>
      <w:r>
        <w:t xml:space="preserve">At Brother Industries Technology (M) </w:t>
      </w:r>
      <w:proofErr w:type="spellStart"/>
      <w:r>
        <w:t>Sdn</w:t>
      </w:r>
      <w:proofErr w:type="spellEnd"/>
      <w:r>
        <w:t xml:space="preserve"> </w:t>
      </w:r>
      <w:proofErr w:type="spellStart"/>
      <w:r>
        <w:t>Bhd</w:t>
      </w:r>
      <w:proofErr w:type="spellEnd"/>
      <w:r>
        <w:t xml:space="preserve"> (May 2001 – July 2003)</w:t>
      </w:r>
    </w:p>
    <w:p w:rsidR="00BB583D" w:rsidRDefault="00BB583D" w:rsidP="00BB583D">
      <w:r>
        <w:t xml:space="preserve">Brother Industries Technology (M) </w:t>
      </w:r>
      <w:proofErr w:type="spellStart"/>
      <w:r>
        <w:t>Sdn</w:t>
      </w:r>
      <w:proofErr w:type="spellEnd"/>
      <w:r>
        <w:t xml:space="preserve"> </w:t>
      </w:r>
      <w:proofErr w:type="spellStart"/>
      <w:r>
        <w:t>Bhd</w:t>
      </w:r>
      <w:proofErr w:type="spellEnd"/>
      <w:r>
        <w:t xml:space="preserve"> produces fax machines and electronics typewriter from sub assembly till complete sets.</w:t>
      </w:r>
    </w:p>
    <w:p w:rsidR="00BB583D" w:rsidRDefault="00BB583D" w:rsidP="00BB583D">
      <w:pPr>
        <w:pStyle w:val="Heading1"/>
      </w:pPr>
    </w:p>
    <w:p w:rsidR="00BB583D" w:rsidRDefault="00BB583D" w:rsidP="00BB583D">
      <w:pPr>
        <w:pStyle w:val="Heading1"/>
      </w:pPr>
      <w:r>
        <w:t>Responsibility</w:t>
      </w:r>
    </w:p>
    <w:p w:rsidR="00BB583D" w:rsidRDefault="00BB583D" w:rsidP="00BB583D"/>
    <w:p w:rsidR="00BB583D" w:rsidRDefault="00BB583D" w:rsidP="00BB583D">
      <w:r>
        <w:t>As a Quality System Junior Assistant Engineer</w:t>
      </w:r>
    </w:p>
    <w:p w:rsidR="00BB583D" w:rsidRDefault="00BB583D" w:rsidP="00BB583D"/>
    <w:p w:rsidR="00BB583D" w:rsidRDefault="00BB583D" w:rsidP="00BB583D">
      <w:pPr>
        <w:pStyle w:val="Heading1"/>
      </w:pPr>
      <w:r>
        <w:t>Direct Responsibility</w:t>
      </w:r>
    </w:p>
    <w:p w:rsidR="00BB583D" w:rsidRDefault="00BB583D" w:rsidP="00BB583D">
      <w:pPr>
        <w:rPr>
          <w:u w:val="single"/>
        </w:rPr>
      </w:pPr>
    </w:p>
    <w:p w:rsidR="00BB583D" w:rsidRDefault="00BB583D" w:rsidP="00BB583D">
      <w:pPr>
        <w:ind w:left="360"/>
        <w:jc w:val="both"/>
      </w:pPr>
      <w:r>
        <w:rPr>
          <w:u w:val="single"/>
        </w:rPr>
        <w:t>System Improvement</w:t>
      </w:r>
    </w:p>
    <w:p w:rsidR="00BB583D" w:rsidRDefault="00BB583D" w:rsidP="00BB583D">
      <w:pPr>
        <w:numPr>
          <w:ilvl w:val="0"/>
          <w:numId w:val="1"/>
        </w:numPr>
        <w:jc w:val="both"/>
      </w:pPr>
      <w:r>
        <w:t>Conduct audit for productions, QA, Engineering</w:t>
      </w:r>
    </w:p>
    <w:p w:rsidR="00BB583D" w:rsidRDefault="00BB583D" w:rsidP="00BB583D">
      <w:pPr>
        <w:numPr>
          <w:ilvl w:val="0"/>
          <w:numId w:val="1"/>
        </w:numPr>
        <w:jc w:val="both"/>
      </w:pPr>
      <w:r>
        <w:t xml:space="preserve">Lead a team of two QS inspectors to ensure production processes fulfill ISO requirements and procedures requirements. </w:t>
      </w:r>
    </w:p>
    <w:p w:rsidR="00BB583D" w:rsidRDefault="00BB583D" w:rsidP="00BB583D">
      <w:pPr>
        <w:numPr>
          <w:ilvl w:val="0"/>
          <w:numId w:val="1"/>
        </w:numPr>
        <w:jc w:val="both"/>
      </w:pPr>
      <w:r>
        <w:t>Initiates and chairs quality improvement meetings and follow up of quality improvement activities.</w:t>
      </w:r>
    </w:p>
    <w:p w:rsidR="00BB583D" w:rsidRDefault="00BB583D" w:rsidP="00BB583D">
      <w:pPr>
        <w:numPr>
          <w:ilvl w:val="0"/>
          <w:numId w:val="1"/>
        </w:numPr>
        <w:jc w:val="both"/>
      </w:pPr>
      <w:r>
        <w:t xml:space="preserve">Conduct training and briefing to the production team to maintain and improve their processes. </w:t>
      </w:r>
    </w:p>
    <w:p w:rsidR="00BB583D" w:rsidRDefault="00BB583D" w:rsidP="00BB583D">
      <w:pPr>
        <w:numPr>
          <w:ilvl w:val="0"/>
          <w:numId w:val="1"/>
        </w:numPr>
        <w:jc w:val="both"/>
      </w:pPr>
      <w:r>
        <w:t>Participate in the Internal Quality Audit of ISO version 9001:2000 and follow up with the implementations and countermeasures.</w:t>
      </w:r>
    </w:p>
    <w:p w:rsidR="00BB583D" w:rsidRDefault="00BB583D" w:rsidP="00BB583D">
      <w:pPr>
        <w:pStyle w:val="Heading3"/>
      </w:pPr>
      <w:r>
        <w:t>Document Control</w:t>
      </w:r>
    </w:p>
    <w:p w:rsidR="00BB583D" w:rsidRDefault="00BB583D" w:rsidP="00BB583D">
      <w:pPr>
        <w:numPr>
          <w:ilvl w:val="0"/>
          <w:numId w:val="1"/>
        </w:numPr>
        <w:jc w:val="both"/>
      </w:pPr>
      <w:r>
        <w:t>Hold position of Centralize Document Controller of all Brother Group of Companies Malaysia.</w:t>
      </w:r>
    </w:p>
    <w:p w:rsidR="00BB583D" w:rsidRDefault="00BB583D" w:rsidP="00BB583D">
      <w:pPr>
        <w:numPr>
          <w:ilvl w:val="0"/>
          <w:numId w:val="1"/>
        </w:numPr>
        <w:jc w:val="both"/>
      </w:pPr>
      <w:r>
        <w:lastRenderedPageBreak/>
        <w:t>Assist QMR/ DQMR to maintain and control of the ISO 9001 QMS documentations.</w:t>
      </w:r>
    </w:p>
    <w:p w:rsidR="00BB583D" w:rsidRDefault="00BB583D" w:rsidP="00BB583D">
      <w:pPr>
        <w:numPr>
          <w:ilvl w:val="0"/>
          <w:numId w:val="1"/>
        </w:numPr>
        <w:jc w:val="both"/>
      </w:pPr>
      <w:r>
        <w:t>To ensure effective implementation of ISO 9000 QMS in Brother Group of Companies.</w:t>
      </w:r>
    </w:p>
    <w:p w:rsidR="00BB583D" w:rsidRDefault="00BB583D" w:rsidP="00BB583D">
      <w:pPr>
        <w:numPr>
          <w:ilvl w:val="0"/>
          <w:numId w:val="1"/>
        </w:numPr>
        <w:jc w:val="both"/>
      </w:pPr>
      <w:r>
        <w:t xml:space="preserve">Prepare and coordinate for IQA, follow up to ensure closure of all findings as per reports (CAR/ </w:t>
      </w:r>
      <w:proofErr w:type="spellStart"/>
      <w:r>
        <w:t>Obs</w:t>
      </w:r>
      <w:proofErr w:type="spellEnd"/>
      <w:r>
        <w:t>).</w:t>
      </w:r>
    </w:p>
    <w:p w:rsidR="00BB583D" w:rsidRDefault="00BB583D" w:rsidP="00BB583D">
      <w:pPr>
        <w:numPr>
          <w:ilvl w:val="0"/>
          <w:numId w:val="1"/>
        </w:numPr>
        <w:jc w:val="both"/>
      </w:pPr>
      <w:r>
        <w:t>Arrange and coordinate for Management Review Meeting, prepare necessary reports and minutes of meeting, perform the task as per Management Review procedure.</w:t>
      </w:r>
    </w:p>
    <w:p w:rsidR="00BB583D" w:rsidRDefault="00BB583D" w:rsidP="00BB583D">
      <w:pPr>
        <w:numPr>
          <w:ilvl w:val="0"/>
          <w:numId w:val="1"/>
        </w:numPr>
        <w:jc w:val="both"/>
      </w:pPr>
      <w:r>
        <w:t>Handle Electronic Filing System (scanning activity): provide training to all related department.</w:t>
      </w:r>
    </w:p>
    <w:p w:rsidR="00BB583D" w:rsidRDefault="00BB583D" w:rsidP="00BB583D">
      <w:pPr>
        <w:numPr>
          <w:ilvl w:val="0"/>
          <w:numId w:val="1"/>
        </w:numPr>
        <w:jc w:val="both"/>
      </w:pPr>
      <w:r>
        <w:t>Handle plant wide Networking System for softcopy document distribution.</w:t>
      </w:r>
    </w:p>
    <w:p w:rsidR="00BB583D" w:rsidRDefault="00BB583D" w:rsidP="00BB583D">
      <w:pPr>
        <w:numPr>
          <w:ilvl w:val="0"/>
          <w:numId w:val="1"/>
        </w:numPr>
        <w:jc w:val="both"/>
      </w:pPr>
      <w:r>
        <w:t>Conduct training related to ISO 9001 implementation.</w:t>
      </w:r>
    </w:p>
    <w:p w:rsidR="00BB583D" w:rsidRDefault="00BB583D" w:rsidP="00BB583D">
      <w:pPr>
        <w:numPr>
          <w:ilvl w:val="0"/>
          <w:numId w:val="1"/>
        </w:numPr>
        <w:jc w:val="both"/>
      </w:pPr>
      <w:r>
        <w:t>Attend all meetings related to ISO 9000 matter and prepare the necessary reports.</w:t>
      </w:r>
    </w:p>
    <w:p w:rsidR="00BB583D" w:rsidRDefault="00BB583D" w:rsidP="00BB583D">
      <w:pPr>
        <w:ind w:left="1080"/>
        <w:jc w:val="both"/>
      </w:pPr>
    </w:p>
    <w:p w:rsidR="00BB583D" w:rsidRDefault="00BB583D" w:rsidP="00BB583D">
      <w:pPr>
        <w:jc w:val="both"/>
      </w:pPr>
      <w:r>
        <w:t>Reason for leaving:  Career improvement and better prospect.</w:t>
      </w:r>
    </w:p>
    <w:p w:rsidR="00BB583D" w:rsidRDefault="00BB583D" w:rsidP="00BB583D">
      <w:pPr>
        <w:jc w:val="both"/>
      </w:pPr>
      <w:r>
        <w:t>________________________________________________________________________</w:t>
      </w:r>
    </w:p>
    <w:p w:rsidR="00BB583D" w:rsidRDefault="00BB583D" w:rsidP="00BB583D">
      <w:pPr>
        <w:jc w:val="both"/>
      </w:pPr>
    </w:p>
    <w:p w:rsidR="00BB583D" w:rsidRDefault="00BB583D" w:rsidP="00BB583D">
      <w:pPr>
        <w:pStyle w:val="BodyText2"/>
      </w:pPr>
      <w:r>
        <w:t xml:space="preserve">At Classic Advantage </w:t>
      </w:r>
      <w:proofErr w:type="spellStart"/>
      <w:r>
        <w:t>Sdn</w:t>
      </w:r>
      <w:proofErr w:type="spellEnd"/>
      <w:r>
        <w:t xml:space="preserve"> </w:t>
      </w:r>
      <w:proofErr w:type="spellStart"/>
      <w:r>
        <w:t>Bhd</w:t>
      </w:r>
      <w:proofErr w:type="spellEnd"/>
      <w:r>
        <w:t xml:space="preserve"> (July 2003 – August 2004)</w:t>
      </w:r>
    </w:p>
    <w:p w:rsidR="00BB583D" w:rsidRDefault="00BB583D" w:rsidP="00BB583D">
      <w:pPr>
        <w:pStyle w:val="BodyText2"/>
        <w:rPr>
          <w:b w:val="0"/>
        </w:rPr>
      </w:pPr>
      <w:proofErr w:type="gramStart"/>
      <w:r>
        <w:rPr>
          <w:b w:val="0"/>
        </w:rPr>
        <w:t xml:space="preserve">Classic Advantage specialist in plastic injection </w:t>
      </w:r>
      <w:proofErr w:type="spellStart"/>
      <w:r>
        <w:rPr>
          <w:b w:val="0"/>
        </w:rPr>
        <w:t>moulding</w:t>
      </w:r>
      <w:proofErr w:type="spellEnd"/>
      <w:r>
        <w:rPr>
          <w:b w:val="0"/>
        </w:rPr>
        <w:t xml:space="preserve"> and secondary process such as sub-assembly, </w:t>
      </w:r>
      <w:proofErr w:type="spellStart"/>
      <w:r>
        <w:rPr>
          <w:b w:val="0"/>
        </w:rPr>
        <w:t>tampo</w:t>
      </w:r>
      <w:proofErr w:type="spellEnd"/>
      <w:r>
        <w:rPr>
          <w:b w:val="0"/>
        </w:rPr>
        <w:t xml:space="preserve"> &amp; silk screen printing, spray printing and ultrasonic.</w:t>
      </w:r>
      <w:proofErr w:type="gramEnd"/>
    </w:p>
    <w:p w:rsidR="00BB583D" w:rsidRDefault="00BB583D" w:rsidP="00BB583D">
      <w:pPr>
        <w:pStyle w:val="BodyText2"/>
        <w:rPr>
          <w:b w:val="0"/>
        </w:rPr>
      </w:pPr>
    </w:p>
    <w:p w:rsidR="00BB583D" w:rsidRDefault="00BB583D" w:rsidP="00BB583D">
      <w:pPr>
        <w:pStyle w:val="Heading1"/>
      </w:pPr>
      <w:r>
        <w:t>Responsibility</w:t>
      </w:r>
    </w:p>
    <w:p w:rsidR="00BB583D" w:rsidRDefault="00BB583D" w:rsidP="00BB583D"/>
    <w:p w:rsidR="00BB583D" w:rsidRDefault="00BB583D" w:rsidP="00BB583D">
      <w:pPr>
        <w:pStyle w:val="BodyText2"/>
        <w:rPr>
          <w:b w:val="0"/>
          <w:u w:val="single"/>
        </w:rPr>
      </w:pPr>
      <w:r>
        <w:rPr>
          <w:b w:val="0"/>
          <w:u w:val="single"/>
        </w:rPr>
        <w:t>As a QA Customer Quality Engineer</w:t>
      </w:r>
    </w:p>
    <w:p w:rsidR="00BB583D" w:rsidRDefault="00BB583D" w:rsidP="00BB583D"/>
    <w:p w:rsidR="00BB583D" w:rsidRDefault="00BB583D" w:rsidP="00BB583D">
      <w:pPr>
        <w:pStyle w:val="Heading1"/>
      </w:pPr>
      <w:r>
        <w:t>Direct Responsibility</w:t>
      </w:r>
    </w:p>
    <w:p w:rsidR="00BB583D" w:rsidRDefault="00BB583D" w:rsidP="00BB583D">
      <w:pPr>
        <w:pStyle w:val="BodyText2"/>
        <w:rPr>
          <w:b w:val="0"/>
        </w:rPr>
      </w:pPr>
      <w:r>
        <w:rPr>
          <w:b w:val="0"/>
        </w:rPr>
        <w:t>1) To liaise with customers / vendors on product quality issues by:</w:t>
      </w:r>
    </w:p>
    <w:p w:rsidR="00BB583D" w:rsidRDefault="00BB583D" w:rsidP="00BB583D">
      <w:pPr>
        <w:pStyle w:val="BodyText2"/>
        <w:numPr>
          <w:ilvl w:val="0"/>
          <w:numId w:val="3"/>
        </w:numPr>
        <w:rPr>
          <w:b w:val="0"/>
        </w:rPr>
      </w:pPr>
      <w:r>
        <w:rPr>
          <w:b w:val="0"/>
        </w:rPr>
        <w:t>Attend to the customer for the understanding of her complaint (defect description, % defective, effects on customer, defective manufacturing date, responsible QC and operator) and the support of sorting/ reworks on time as agreed by the customer.</w:t>
      </w:r>
    </w:p>
    <w:p w:rsidR="00BB583D" w:rsidRDefault="00BB583D" w:rsidP="00BB583D">
      <w:pPr>
        <w:pStyle w:val="BodyText2"/>
        <w:numPr>
          <w:ilvl w:val="0"/>
          <w:numId w:val="3"/>
        </w:numPr>
        <w:rPr>
          <w:b w:val="0"/>
        </w:rPr>
      </w:pPr>
      <w:r>
        <w:rPr>
          <w:b w:val="0"/>
        </w:rPr>
        <w:t>Efficient customer support (reworks/ sorting).</w:t>
      </w:r>
    </w:p>
    <w:p w:rsidR="00BB583D" w:rsidRDefault="00BB583D" w:rsidP="00BB583D">
      <w:pPr>
        <w:pStyle w:val="BodyText2"/>
        <w:numPr>
          <w:ilvl w:val="0"/>
          <w:numId w:val="3"/>
        </w:numPr>
        <w:rPr>
          <w:b w:val="0"/>
        </w:rPr>
      </w:pPr>
      <w:r>
        <w:rPr>
          <w:b w:val="0"/>
        </w:rPr>
        <w:t>Effective rework method / procedure that shall not induce other problem (for example, scratches).</w:t>
      </w:r>
    </w:p>
    <w:p w:rsidR="00BB583D" w:rsidRDefault="00BB583D" w:rsidP="00BB583D">
      <w:pPr>
        <w:pStyle w:val="BodyText2"/>
        <w:numPr>
          <w:ilvl w:val="0"/>
          <w:numId w:val="3"/>
        </w:numPr>
        <w:rPr>
          <w:b w:val="0"/>
        </w:rPr>
      </w:pPr>
      <w:r>
        <w:rPr>
          <w:b w:val="0"/>
        </w:rPr>
        <w:t>Sorters understand the defects and rework method.</w:t>
      </w:r>
    </w:p>
    <w:p w:rsidR="00BB583D" w:rsidRDefault="00BB583D" w:rsidP="00BB583D">
      <w:pPr>
        <w:pStyle w:val="BodyText2"/>
        <w:numPr>
          <w:ilvl w:val="0"/>
          <w:numId w:val="3"/>
        </w:numPr>
        <w:rPr>
          <w:b w:val="0"/>
        </w:rPr>
      </w:pPr>
      <w:r>
        <w:rPr>
          <w:b w:val="0"/>
        </w:rPr>
        <w:t>No escapees from detection, reworks.</w:t>
      </w:r>
    </w:p>
    <w:p w:rsidR="00BB583D" w:rsidRDefault="00BB583D" w:rsidP="00BB583D">
      <w:pPr>
        <w:pStyle w:val="BodyText2"/>
        <w:numPr>
          <w:ilvl w:val="0"/>
          <w:numId w:val="3"/>
        </w:numPr>
        <w:rPr>
          <w:b w:val="0"/>
        </w:rPr>
      </w:pPr>
      <w:r>
        <w:rPr>
          <w:b w:val="0"/>
        </w:rPr>
        <w:t>Timely customer support (reworks / sorting) to her production schedule / requirement to prevent line down occurrences.</w:t>
      </w:r>
    </w:p>
    <w:p w:rsidR="00BB583D" w:rsidRDefault="00BB583D" w:rsidP="00BB583D">
      <w:pPr>
        <w:pStyle w:val="BodyText2"/>
        <w:rPr>
          <w:b w:val="0"/>
        </w:rPr>
      </w:pPr>
    </w:p>
    <w:p w:rsidR="00BB583D" w:rsidRDefault="00BB583D" w:rsidP="00BB583D">
      <w:pPr>
        <w:pStyle w:val="BodyText2"/>
        <w:rPr>
          <w:b w:val="0"/>
        </w:rPr>
      </w:pPr>
      <w:r>
        <w:rPr>
          <w:b w:val="0"/>
        </w:rPr>
        <w:t xml:space="preserve">2) To ensure that the customer’s CAR is replied promptly and to see thru’ the effective of  </w:t>
      </w:r>
    </w:p>
    <w:p w:rsidR="00BB583D" w:rsidRDefault="00BB583D" w:rsidP="00BB583D">
      <w:pPr>
        <w:pStyle w:val="BodyText2"/>
        <w:rPr>
          <w:b w:val="0"/>
        </w:rPr>
      </w:pPr>
      <w:r>
        <w:rPr>
          <w:b w:val="0"/>
        </w:rPr>
        <w:t xml:space="preserve">     </w:t>
      </w:r>
      <w:proofErr w:type="gramStart"/>
      <w:r>
        <w:rPr>
          <w:b w:val="0"/>
        </w:rPr>
        <w:t>the</w:t>
      </w:r>
      <w:proofErr w:type="gramEnd"/>
      <w:r>
        <w:rPr>
          <w:b w:val="0"/>
        </w:rPr>
        <w:t xml:space="preserve"> CAR implementation before closure.</w:t>
      </w:r>
    </w:p>
    <w:p w:rsidR="00BB583D" w:rsidRDefault="00BB583D" w:rsidP="00BB583D">
      <w:pPr>
        <w:pStyle w:val="BodyText2"/>
        <w:rPr>
          <w:b w:val="0"/>
        </w:rPr>
      </w:pPr>
    </w:p>
    <w:p w:rsidR="00BB583D" w:rsidRDefault="00BB583D" w:rsidP="00BB583D">
      <w:pPr>
        <w:pStyle w:val="BodyText2"/>
        <w:rPr>
          <w:b w:val="0"/>
        </w:rPr>
      </w:pPr>
      <w:r>
        <w:rPr>
          <w:b w:val="0"/>
        </w:rPr>
        <w:t>3) To assist the production in trouble shooting the root cause of the problem.</w:t>
      </w:r>
    </w:p>
    <w:p w:rsidR="00BB583D" w:rsidRDefault="00BB583D" w:rsidP="00BB583D">
      <w:pPr>
        <w:pStyle w:val="BodyText2"/>
        <w:rPr>
          <w:b w:val="0"/>
        </w:rPr>
      </w:pPr>
    </w:p>
    <w:p w:rsidR="00BB583D" w:rsidRDefault="00BB583D" w:rsidP="00BB583D">
      <w:pPr>
        <w:pStyle w:val="BodyText2"/>
        <w:rPr>
          <w:b w:val="0"/>
        </w:rPr>
      </w:pPr>
      <w:r>
        <w:rPr>
          <w:b w:val="0"/>
        </w:rPr>
        <w:t xml:space="preserve">4) To verify customer’s complaints and to convey these complaints back to IPQC and </w:t>
      </w:r>
    </w:p>
    <w:p w:rsidR="00BB583D" w:rsidRDefault="00BB583D" w:rsidP="00BB583D">
      <w:pPr>
        <w:pStyle w:val="BodyText2"/>
        <w:rPr>
          <w:b w:val="0"/>
        </w:rPr>
      </w:pPr>
      <w:r>
        <w:rPr>
          <w:b w:val="0"/>
        </w:rPr>
        <w:t xml:space="preserve">     </w:t>
      </w:r>
      <w:proofErr w:type="gramStart"/>
      <w:r>
        <w:rPr>
          <w:b w:val="0"/>
        </w:rPr>
        <w:t>production</w:t>
      </w:r>
      <w:proofErr w:type="gramEnd"/>
      <w:r>
        <w:rPr>
          <w:b w:val="0"/>
        </w:rPr>
        <w:t xml:space="preserve"> floor to take immediate action.</w:t>
      </w:r>
    </w:p>
    <w:p w:rsidR="00BB583D" w:rsidRDefault="00BB583D" w:rsidP="00BB583D">
      <w:pPr>
        <w:pStyle w:val="BodyText2"/>
        <w:rPr>
          <w:b w:val="0"/>
        </w:rPr>
      </w:pPr>
    </w:p>
    <w:p w:rsidR="00BB583D" w:rsidRDefault="00BB583D" w:rsidP="00BB583D">
      <w:pPr>
        <w:pStyle w:val="BodyText2"/>
        <w:rPr>
          <w:b w:val="0"/>
        </w:rPr>
      </w:pPr>
      <w:r>
        <w:rPr>
          <w:b w:val="0"/>
        </w:rPr>
        <w:t>5) To verify customer’s rejects prior to issuing RMA.</w:t>
      </w:r>
    </w:p>
    <w:p w:rsidR="00BB583D" w:rsidRDefault="00BB583D" w:rsidP="00BB583D">
      <w:pPr>
        <w:pStyle w:val="BodyText2"/>
        <w:rPr>
          <w:b w:val="0"/>
        </w:rPr>
      </w:pPr>
    </w:p>
    <w:p w:rsidR="00BB583D" w:rsidRDefault="00BB583D" w:rsidP="00BB583D">
      <w:pPr>
        <w:pStyle w:val="BodyText2"/>
        <w:rPr>
          <w:b w:val="0"/>
        </w:rPr>
      </w:pPr>
      <w:r>
        <w:rPr>
          <w:b w:val="0"/>
        </w:rPr>
        <w:t xml:space="preserve">6) To review the FAI, Cp / </w:t>
      </w:r>
      <w:proofErr w:type="spellStart"/>
      <w:r>
        <w:rPr>
          <w:b w:val="0"/>
        </w:rPr>
        <w:t>Cpk</w:t>
      </w:r>
      <w:proofErr w:type="spellEnd"/>
      <w:r>
        <w:rPr>
          <w:b w:val="0"/>
        </w:rPr>
        <w:t xml:space="preserve"> reports before submitting to customer.</w:t>
      </w:r>
    </w:p>
    <w:p w:rsidR="00BB583D" w:rsidRDefault="00BB583D" w:rsidP="00BB583D">
      <w:pPr>
        <w:pStyle w:val="BodyText2"/>
        <w:rPr>
          <w:b w:val="0"/>
        </w:rPr>
      </w:pPr>
    </w:p>
    <w:p w:rsidR="00BB583D" w:rsidRDefault="00BB583D" w:rsidP="00BB583D">
      <w:pPr>
        <w:pStyle w:val="BodyText2"/>
        <w:rPr>
          <w:b w:val="0"/>
        </w:rPr>
      </w:pPr>
      <w:r>
        <w:rPr>
          <w:b w:val="0"/>
        </w:rPr>
        <w:t>7) To prepare the Inspection Plan for IPQC to inspect the part based on the Plan created.</w:t>
      </w:r>
    </w:p>
    <w:p w:rsidR="00BB583D" w:rsidRDefault="00BB583D" w:rsidP="00BB583D">
      <w:pPr>
        <w:pStyle w:val="BodyText2"/>
        <w:rPr>
          <w:b w:val="0"/>
        </w:rPr>
      </w:pPr>
    </w:p>
    <w:p w:rsidR="00BB583D" w:rsidRDefault="00BB583D" w:rsidP="00BB583D">
      <w:pPr>
        <w:pStyle w:val="BodyText2"/>
        <w:rPr>
          <w:b w:val="0"/>
        </w:rPr>
      </w:pPr>
      <w:r>
        <w:rPr>
          <w:b w:val="0"/>
        </w:rPr>
        <w:t>8) To help the production to negotiate with the customer on the cosmetic’s requirement.</w:t>
      </w:r>
    </w:p>
    <w:p w:rsidR="00BB583D" w:rsidRDefault="00BB583D" w:rsidP="00BB583D">
      <w:pPr>
        <w:pStyle w:val="BodyText2"/>
        <w:rPr>
          <w:b w:val="0"/>
        </w:rPr>
      </w:pPr>
    </w:p>
    <w:p w:rsidR="00BB583D" w:rsidRDefault="00BB583D" w:rsidP="00BB583D">
      <w:pPr>
        <w:pStyle w:val="BodyText2"/>
        <w:rPr>
          <w:b w:val="0"/>
        </w:rPr>
      </w:pPr>
    </w:p>
    <w:p w:rsidR="00BB583D" w:rsidRDefault="00BB583D" w:rsidP="00BB583D">
      <w:pPr>
        <w:pStyle w:val="BodyText2"/>
        <w:rPr>
          <w:b w:val="0"/>
          <w:u w:val="single"/>
        </w:rPr>
      </w:pPr>
      <w:r>
        <w:rPr>
          <w:b w:val="0"/>
          <w:u w:val="single"/>
        </w:rPr>
        <w:t>As a System Engineer</w:t>
      </w:r>
    </w:p>
    <w:p w:rsidR="00BB583D" w:rsidRDefault="00BB583D" w:rsidP="00BB583D">
      <w:pPr>
        <w:pStyle w:val="BodyText2"/>
        <w:rPr>
          <w:b w:val="0"/>
          <w:u w:val="single"/>
        </w:rPr>
      </w:pPr>
    </w:p>
    <w:p w:rsidR="00BB583D" w:rsidRDefault="00BB583D" w:rsidP="00BB583D">
      <w:pPr>
        <w:pStyle w:val="BodyText2"/>
        <w:rPr>
          <w:b w:val="0"/>
          <w:u w:val="single"/>
        </w:rPr>
      </w:pPr>
      <w:r>
        <w:t>Direct Responsibility</w:t>
      </w:r>
    </w:p>
    <w:p w:rsidR="00BB583D" w:rsidRDefault="00BB583D" w:rsidP="00BB583D">
      <w:pPr>
        <w:pStyle w:val="BodyText2"/>
        <w:rPr>
          <w:b w:val="0"/>
        </w:rPr>
      </w:pPr>
      <w:r>
        <w:rPr>
          <w:b w:val="0"/>
        </w:rPr>
        <w:t xml:space="preserve">1) To ensure the company Quality Policy and programs for System implementation or </w:t>
      </w:r>
    </w:p>
    <w:p w:rsidR="00BB583D" w:rsidRDefault="00BB583D" w:rsidP="00BB583D">
      <w:pPr>
        <w:pStyle w:val="BodyText2"/>
        <w:rPr>
          <w:b w:val="0"/>
        </w:rPr>
      </w:pPr>
      <w:r>
        <w:rPr>
          <w:b w:val="0"/>
        </w:rPr>
        <w:t xml:space="preserve">    </w:t>
      </w:r>
      <w:proofErr w:type="gramStart"/>
      <w:r>
        <w:rPr>
          <w:b w:val="0"/>
        </w:rPr>
        <w:t>improvement</w:t>
      </w:r>
      <w:proofErr w:type="gramEnd"/>
      <w:r>
        <w:rPr>
          <w:b w:val="0"/>
        </w:rPr>
        <w:t xml:space="preserve"> are executed accordingly in accordance with the planned schedule e.g. </w:t>
      </w:r>
    </w:p>
    <w:p w:rsidR="00BB583D" w:rsidRDefault="00BB583D" w:rsidP="00BB583D">
      <w:pPr>
        <w:pStyle w:val="BodyText2"/>
        <w:rPr>
          <w:b w:val="0"/>
        </w:rPr>
      </w:pPr>
      <w:r>
        <w:rPr>
          <w:b w:val="0"/>
        </w:rPr>
        <w:t xml:space="preserve">    Implementation / Certification of ISO9001:2000 and QS9000 etc.</w:t>
      </w:r>
    </w:p>
    <w:p w:rsidR="00BB583D" w:rsidRDefault="00BB583D" w:rsidP="00BB583D">
      <w:pPr>
        <w:pStyle w:val="BodyText2"/>
        <w:rPr>
          <w:b w:val="0"/>
        </w:rPr>
      </w:pPr>
    </w:p>
    <w:p w:rsidR="00BB583D" w:rsidRDefault="00BB583D" w:rsidP="00BB583D">
      <w:pPr>
        <w:pStyle w:val="BodyText2"/>
        <w:rPr>
          <w:b w:val="0"/>
        </w:rPr>
      </w:pPr>
      <w:r>
        <w:rPr>
          <w:b w:val="0"/>
        </w:rPr>
        <w:t xml:space="preserve">2) Responsible for the implementation and maintenance of the company improvement </w:t>
      </w:r>
    </w:p>
    <w:p w:rsidR="00BB583D" w:rsidRDefault="00BB583D" w:rsidP="00BB583D">
      <w:pPr>
        <w:pStyle w:val="BodyText2"/>
        <w:rPr>
          <w:b w:val="0"/>
        </w:rPr>
      </w:pPr>
      <w:r>
        <w:rPr>
          <w:b w:val="0"/>
        </w:rPr>
        <w:t xml:space="preserve">    </w:t>
      </w:r>
      <w:proofErr w:type="gramStart"/>
      <w:r>
        <w:rPr>
          <w:b w:val="0"/>
        </w:rPr>
        <w:t>programs</w:t>
      </w:r>
      <w:proofErr w:type="gramEnd"/>
      <w:r>
        <w:rPr>
          <w:b w:val="0"/>
        </w:rPr>
        <w:t xml:space="preserve"> through the following activities:</w:t>
      </w:r>
    </w:p>
    <w:p w:rsidR="00BB583D" w:rsidRDefault="00BB583D" w:rsidP="00BB583D">
      <w:pPr>
        <w:pStyle w:val="BodyText2"/>
        <w:numPr>
          <w:ilvl w:val="0"/>
          <w:numId w:val="4"/>
        </w:numPr>
        <w:rPr>
          <w:b w:val="0"/>
        </w:rPr>
      </w:pPr>
      <w:r>
        <w:rPr>
          <w:b w:val="0"/>
        </w:rPr>
        <w:t>Assist in implementing the Quality Objectives and target and update the objective and target whenever required.</w:t>
      </w:r>
    </w:p>
    <w:p w:rsidR="00BB583D" w:rsidRDefault="00BB583D" w:rsidP="00BB583D">
      <w:pPr>
        <w:pStyle w:val="BodyText2"/>
        <w:numPr>
          <w:ilvl w:val="0"/>
          <w:numId w:val="4"/>
        </w:numPr>
        <w:rPr>
          <w:b w:val="0"/>
        </w:rPr>
      </w:pPr>
      <w:r>
        <w:rPr>
          <w:b w:val="0"/>
        </w:rPr>
        <w:t>Coordinate the periodical QMS meeting.</w:t>
      </w:r>
    </w:p>
    <w:p w:rsidR="00BB583D" w:rsidRDefault="00BB583D" w:rsidP="00BB583D">
      <w:pPr>
        <w:pStyle w:val="BodyText2"/>
        <w:numPr>
          <w:ilvl w:val="0"/>
          <w:numId w:val="4"/>
        </w:numPr>
        <w:rPr>
          <w:b w:val="0"/>
        </w:rPr>
      </w:pPr>
      <w:r>
        <w:rPr>
          <w:b w:val="0"/>
        </w:rPr>
        <w:t>Assist in periodic QMS audit e.g. action item follow and verification.</w:t>
      </w:r>
    </w:p>
    <w:p w:rsidR="00BB583D" w:rsidRDefault="00BB583D" w:rsidP="00BB583D">
      <w:pPr>
        <w:pStyle w:val="BodyText2"/>
        <w:numPr>
          <w:ilvl w:val="0"/>
          <w:numId w:val="4"/>
        </w:numPr>
        <w:rPr>
          <w:b w:val="0"/>
        </w:rPr>
      </w:pPr>
      <w:r>
        <w:rPr>
          <w:b w:val="0"/>
        </w:rPr>
        <w:t>Performing the actual audit and initiate corrective action to the responsible party for any discrepancies found. Following up with corrective actions to ensure that they are completed on time and satisfactory to prevent recurrence. Further to escalate any unresolved problems to the next level of management for resolution.</w:t>
      </w:r>
    </w:p>
    <w:p w:rsidR="00BB583D" w:rsidRDefault="00BB583D" w:rsidP="00BB583D">
      <w:pPr>
        <w:pStyle w:val="BodyText2"/>
        <w:numPr>
          <w:ilvl w:val="0"/>
          <w:numId w:val="4"/>
        </w:numPr>
        <w:rPr>
          <w:b w:val="0"/>
        </w:rPr>
      </w:pPr>
      <w:r>
        <w:rPr>
          <w:b w:val="0"/>
        </w:rPr>
        <w:t xml:space="preserve">Making of procedure, specification, work instruction </w:t>
      </w:r>
      <w:proofErr w:type="gramStart"/>
      <w:r>
        <w:rPr>
          <w:b w:val="0"/>
        </w:rPr>
        <w:t>/  record</w:t>
      </w:r>
      <w:proofErr w:type="gramEnd"/>
      <w:r>
        <w:rPr>
          <w:b w:val="0"/>
        </w:rPr>
        <w:t>.</w:t>
      </w:r>
    </w:p>
    <w:p w:rsidR="00BB583D" w:rsidRDefault="00BB583D" w:rsidP="00BB583D">
      <w:pPr>
        <w:pStyle w:val="BodyText2"/>
        <w:rPr>
          <w:b w:val="0"/>
        </w:rPr>
      </w:pPr>
    </w:p>
    <w:p w:rsidR="00BB583D" w:rsidRDefault="00BB583D" w:rsidP="00BB583D">
      <w:pPr>
        <w:pStyle w:val="BodyText2"/>
        <w:rPr>
          <w:b w:val="0"/>
        </w:rPr>
      </w:pPr>
      <w:r>
        <w:rPr>
          <w:b w:val="0"/>
        </w:rPr>
        <w:t xml:space="preserve">3) Authorized to stop any activities, which are deviated from Company Policy with the </w:t>
      </w:r>
    </w:p>
    <w:p w:rsidR="00BB583D" w:rsidRDefault="00BB583D" w:rsidP="00BB583D">
      <w:pPr>
        <w:pStyle w:val="BodyText2"/>
        <w:rPr>
          <w:b w:val="0"/>
        </w:rPr>
      </w:pPr>
      <w:r>
        <w:rPr>
          <w:b w:val="0"/>
        </w:rPr>
        <w:t xml:space="preserve">    </w:t>
      </w:r>
      <w:proofErr w:type="gramStart"/>
      <w:r>
        <w:rPr>
          <w:b w:val="0"/>
        </w:rPr>
        <w:t>advice</w:t>
      </w:r>
      <w:proofErr w:type="gramEnd"/>
      <w:r>
        <w:rPr>
          <w:b w:val="0"/>
        </w:rPr>
        <w:t xml:space="preserve"> from Quality Management Representative.</w:t>
      </w:r>
    </w:p>
    <w:p w:rsidR="00BB583D" w:rsidRDefault="00BB583D" w:rsidP="00BB583D">
      <w:pPr>
        <w:pStyle w:val="BodyText2"/>
        <w:rPr>
          <w:b w:val="0"/>
        </w:rPr>
      </w:pPr>
    </w:p>
    <w:p w:rsidR="00BB583D" w:rsidRDefault="00BB583D" w:rsidP="00BB583D">
      <w:pPr>
        <w:pStyle w:val="BodyText2"/>
        <w:rPr>
          <w:b w:val="0"/>
        </w:rPr>
      </w:pPr>
      <w:r>
        <w:rPr>
          <w:b w:val="0"/>
        </w:rPr>
        <w:t>4) Issue and control the document to the whole/ respective department.</w:t>
      </w:r>
    </w:p>
    <w:p w:rsidR="00BB583D" w:rsidRDefault="00BB583D" w:rsidP="00BB583D">
      <w:pPr>
        <w:pStyle w:val="BodyText2"/>
        <w:rPr>
          <w:b w:val="0"/>
        </w:rPr>
      </w:pPr>
    </w:p>
    <w:p w:rsidR="00BB583D" w:rsidRDefault="00BB583D" w:rsidP="00BB583D">
      <w:pPr>
        <w:pStyle w:val="BodyText2"/>
        <w:rPr>
          <w:b w:val="0"/>
        </w:rPr>
      </w:pPr>
      <w:r>
        <w:rPr>
          <w:b w:val="0"/>
        </w:rPr>
        <w:t>5) Analysis the system performance to make the company compliance to any customer</w:t>
      </w:r>
    </w:p>
    <w:p w:rsidR="00BB583D" w:rsidRDefault="00BB583D" w:rsidP="00BB583D">
      <w:pPr>
        <w:pStyle w:val="BodyText2"/>
        <w:rPr>
          <w:b w:val="0"/>
        </w:rPr>
      </w:pPr>
      <w:r>
        <w:rPr>
          <w:b w:val="0"/>
        </w:rPr>
        <w:t xml:space="preserve">    </w:t>
      </w:r>
      <w:proofErr w:type="gramStart"/>
      <w:r>
        <w:rPr>
          <w:b w:val="0"/>
        </w:rPr>
        <w:t>assessment</w:t>
      </w:r>
      <w:proofErr w:type="gramEnd"/>
      <w:r>
        <w:rPr>
          <w:b w:val="0"/>
        </w:rPr>
        <w:t xml:space="preserve"> and external audit.</w:t>
      </w:r>
    </w:p>
    <w:p w:rsidR="00BB583D" w:rsidRPr="005D5B4F" w:rsidRDefault="00BB583D" w:rsidP="00BB583D">
      <w:pPr>
        <w:pStyle w:val="BodyText2"/>
        <w:rPr>
          <w:b w:val="0"/>
        </w:rPr>
      </w:pPr>
      <w:r w:rsidRPr="005D5B4F">
        <w:rPr>
          <w:b w:val="0"/>
        </w:rPr>
        <w:t>Reason for leaving:  Career improvement and better prospect.</w:t>
      </w:r>
    </w:p>
    <w:p w:rsidR="00BB583D" w:rsidRDefault="00BB583D" w:rsidP="00BB583D">
      <w:pPr>
        <w:pStyle w:val="BodyText2"/>
        <w:rPr>
          <w:b w:val="0"/>
        </w:rPr>
      </w:pPr>
    </w:p>
    <w:p w:rsidR="00BB583D" w:rsidRDefault="00BB583D" w:rsidP="00BB583D">
      <w:pPr>
        <w:pStyle w:val="BodyText2"/>
        <w:rPr>
          <w:b w:val="0"/>
        </w:rPr>
      </w:pPr>
    </w:p>
    <w:p w:rsidR="00BB583D" w:rsidRDefault="00BB583D" w:rsidP="00BB583D">
      <w:pPr>
        <w:pStyle w:val="BodyText2"/>
        <w:rPr>
          <w:b w:val="0"/>
        </w:rPr>
      </w:pPr>
      <w:r>
        <w:rPr>
          <w:b w:val="0"/>
        </w:rPr>
        <w:t>________________________________________________________________________</w:t>
      </w:r>
    </w:p>
    <w:p w:rsidR="00BB583D" w:rsidRDefault="00BB583D" w:rsidP="00BB583D">
      <w:pPr>
        <w:pStyle w:val="BodyText2"/>
        <w:rPr>
          <w:b w:val="0"/>
        </w:rPr>
      </w:pPr>
    </w:p>
    <w:p w:rsidR="00BB583D" w:rsidRDefault="00BB583D" w:rsidP="00BB583D">
      <w:pPr>
        <w:pStyle w:val="BodyText2"/>
        <w:rPr>
          <w:bCs w:val="0"/>
        </w:rPr>
      </w:pPr>
      <w:r>
        <w:rPr>
          <w:bCs w:val="0"/>
        </w:rPr>
        <w:t xml:space="preserve">At </w:t>
      </w:r>
      <w:proofErr w:type="spellStart"/>
      <w:r>
        <w:rPr>
          <w:bCs w:val="0"/>
        </w:rPr>
        <w:t>Likom</w:t>
      </w:r>
      <w:proofErr w:type="spellEnd"/>
      <w:r>
        <w:rPr>
          <w:bCs w:val="0"/>
        </w:rPr>
        <w:t xml:space="preserve"> De Mexico S.A. DE C.V. (September 2004 – February 2006)     </w:t>
      </w:r>
    </w:p>
    <w:p w:rsidR="00BB583D" w:rsidRDefault="00BB583D" w:rsidP="00BB583D">
      <w:pPr>
        <w:pStyle w:val="BodyText2"/>
        <w:rPr>
          <w:b w:val="0"/>
        </w:rPr>
      </w:pPr>
      <w:proofErr w:type="spellStart"/>
      <w:r>
        <w:rPr>
          <w:b w:val="0"/>
        </w:rPr>
        <w:t>Likom</w:t>
      </w:r>
      <w:proofErr w:type="spellEnd"/>
      <w:r>
        <w:rPr>
          <w:b w:val="0"/>
        </w:rPr>
        <w:t xml:space="preserve"> De Mexico </w:t>
      </w:r>
      <w:proofErr w:type="gramStart"/>
      <w:r>
        <w:rPr>
          <w:b w:val="0"/>
        </w:rPr>
        <w:t>specialize</w:t>
      </w:r>
      <w:proofErr w:type="gramEnd"/>
      <w:r>
        <w:rPr>
          <w:b w:val="0"/>
        </w:rPr>
        <w:t xml:space="preserve"> in Plastic Injection Molding and Metal Stamping. Mainly produce computer </w:t>
      </w:r>
      <w:proofErr w:type="spellStart"/>
      <w:r>
        <w:rPr>
          <w:b w:val="0"/>
        </w:rPr>
        <w:t>chasis</w:t>
      </w:r>
      <w:proofErr w:type="spellEnd"/>
      <w:r>
        <w:rPr>
          <w:b w:val="0"/>
        </w:rPr>
        <w:t xml:space="preserve"> for HP, sub assembly for TV Philips and Toshiba.</w:t>
      </w:r>
    </w:p>
    <w:p w:rsidR="00BB583D" w:rsidRDefault="00BB583D" w:rsidP="00BB583D">
      <w:pPr>
        <w:pStyle w:val="BodyText2"/>
        <w:rPr>
          <w:b w:val="0"/>
        </w:rPr>
      </w:pPr>
    </w:p>
    <w:p w:rsidR="00BB583D" w:rsidRDefault="00BB583D" w:rsidP="00BB583D">
      <w:pPr>
        <w:pStyle w:val="BodyText2"/>
        <w:rPr>
          <w:b w:val="0"/>
        </w:rPr>
      </w:pPr>
    </w:p>
    <w:p w:rsidR="00BB583D" w:rsidRDefault="00BB583D" w:rsidP="00BB583D">
      <w:pPr>
        <w:pStyle w:val="BodyText2"/>
        <w:rPr>
          <w:bCs w:val="0"/>
        </w:rPr>
      </w:pPr>
      <w:r>
        <w:rPr>
          <w:bCs w:val="0"/>
        </w:rPr>
        <w:t>Responsibility</w:t>
      </w:r>
    </w:p>
    <w:p w:rsidR="00BB583D" w:rsidRDefault="00BB583D" w:rsidP="00BB583D">
      <w:pPr>
        <w:pStyle w:val="BodyText2"/>
        <w:rPr>
          <w:b w:val="0"/>
        </w:rPr>
      </w:pPr>
    </w:p>
    <w:p w:rsidR="00BB583D" w:rsidRDefault="00BB583D" w:rsidP="00BB583D">
      <w:pPr>
        <w:pStyle w:val="BodyText2"/>
        <w:rPr>
          <w:b w:val="0"/>
          <w:u w:val="single"/>
        </w:rPr>
      </w:pPr>
      <w:r>
        <w:rPr>
          <w:b w:val="0"/>
          <w:u w:val="single"/>
        </w:rPr>
        <w:t>As a Material Planner (Planning cum buyer)</w:t>
      </w:r>
    </w:p>
    <w:p w:rsidR="00BB583D" w:rsidRDefault="00BB583D" w:rsidP="00BB583D">
      <w:pPr>
        <w:pStyle w:val="BodyText2"/>
        <w:rPr>
          <w:b w:val="0"/>
        </w:rPr>
      </w:pPr>
    </w:p>
    <w:p w:rsidR="00BB583D" w:rsidRDefault="00BB583D" w:rsidP="00BB583D">
      <w:pPr>
        <w:pStyle w:val="BodyText2"/>
        <w:rPr>
          <w:b w:val="0"/>
        </w:rPr>
      </w:pPr>
      <w:r>
        <w:rPr>
          <w:b w:val="0"/>
        </w:rPr>
        <w:t>1) Planning the raw materials for production.</w:t>
      </w:r>
    </w:p>
    <w:p w:rsidR="00BB583D" w:rsidRDefault="00BB583D" w:rsidP="00BB583D">
      <w:pPr>
        <w:pStyle w:val="BodyText2"/>
        <w:rPr>
          <w:b w:val="0"/>
        </w:rPr>
      </w:pPr>
      <w:r>
        <w:rPr>
          <w:b w:val="0"/>
        </w:rPr>
        <w:t xml:space="preserve">2) Handle accessories part purchasing in </w:t>
      </w:r>
      <w:proofErr w:type="spellStart"/>
      <w:r>
        <w:rPr>
          <w:b w:val="0"/>
        </w:rPr>
        <w:t>Likom</w:t>
      </w:r>
      <w:proofErr w:type="spellEnd"/>
      <w:r>
        <w:rPr>
          <w:b w:val="0"/>
        </w:rPr>
        <w:t xml:space="preserve"> De Mexico.</w:t>
      </w:r>
    </w:p>
    <w:p w:rsidR="00BB583D" w:rsidRDefault="00BB583D" w:rsidP="00BB583D">
      <w:pPr>
        <w:pStyle w:val="BodyText2"/>
        <w:rPr>
          <w:b w:val="0"/>
        </w:rPr>
      </w:pPr>
      <w:r>
        <w:rPr>
          <w:b w:val="0"/>
        </w:rPr>
        <w:t xml:space="preserve">3) Ensure the delivery of accessories meet the overall production schedule and inventory  </w:t>
      </w:r>
    </w:p>
    <w:p w:rsidR="00BB583D" w:rsidRDefault="00BB583D" w:rsidP="00BB583D">
      <w:pPr>
        <w:pStyle w:val="BodyText2"/>
        <w:rPr>
          <w:b w:val="0"/>
        </w:rPr>
      </w:pPr>
      <w:r>
        <w:rPr>
          <w:b w:val="0"/>
        </w:rPr>
        <w:t xml:space="preserve">    </w:t>
      </w:r>
      <w:proofErr w:type="gramStart"/>
      <w:r>
        <w:rPr>
          <w:b w:val="0"/>
        </w:rPr>
        <w:t>accuracy</w:t>
      </w:r>
      <w:proofErr w:type="gramEnd"/>
      <w:r>
        <w:rPr>
          <w:b w:val="0"/>
        </w:rPr>
        <w:t>.</w:t>
      </w:r>
    </w:p>
    <w:p w:rsidR="00BB583D" w:rsidRDefault="00BB583D" w:rsidP="00BB583D">
      <w:pPr>
        <w:pStyle w:val="BodyText2"/>
        <w:rPr>
          <w:b w:val="0"/>
        </w:rPr>
      </w:pPr>
      <w:r>
        <w:rPr>
          <w:b w:val="0"/>
        </w:rPr>
        <w:t xml:space="preserve">4) Controlling the stock month to meet the overall </w:t>
      </w:r>
      <w:proofErr w:type="spellStart"/>
      <w:r>
        <w:rPr>
          <w:b w:val="0"/>
        </w:rPr>
        <w:t>Likom</w:t>
      </w:r>
      <w:proofErr w:type="spellEnd"/>
      <w:r>
        <w:rPr>
          <w:b w:val="0"/>
        </w:rPr>
        <w:t xml:space="preserve"> policy.</w:t>
      </w:r>
    </w:p>
    <w:p w:rsidR="00BB583D" w:rsidRDefault="00BB583D" w:rsidP="00BB583D">
      <w:pPr>
        <w:pStyle w:val="BodyText2"/>
        <w:rPr>
          <w:b w:val="0"/>
        </w:rPr>
      </w:pPr>
      <w:r>
        <w:rPr>
          <w:b w:val="0"/>
        </w:rPr>
        <w:t xml:space="preserve">5) Implement cost down activities with the suppliers. </w:t>
      </w:r>
    </w:p>
    <w:p w:rsidR="00BB583D" w:rsidRDefault="00BB583D" w:rsidP="00BB583D">
      <w:pPr>
        <w:pStyle w:val="BodyText2"/>
        <w:rPr>
          <w:b w:val="0"/>
        </w:rPr>
      </w:pPr>
      <w:r>
        <w:rPr>
          <w:b w:val="0"/>
        </w:rPr>
        <w:t xml:space="preserve">6) Key in receiving quantity into the system and monitor the system match the physical </w:t>
      </w:r>
    </w:p>
    <w:p w:rsidR="00BB583D" w:rsidRDefault="00BB583D" w:rsidP="00BB583D">
      <w:pPr>
        <w:pStyle w:val="BodyText2"/>
        <w:rPr>
          <w:b w:val="0"/>
        </w:rPr>
      </w:pPr>
      <w:r>
        <w:rPr>
          <w:b w:val="0"/>
        </w:rPr>
        <w:t xml:space="preserve">    </w:t>
      </w:r>
      <w:proofErr w:type="gramStart"/>
      <w:r>
        <w:rPr>
          <w:b w:val="0"/>
        </w:rPr>
        <w:t>inventory</w:t>
      </w:r>
      <w:proofErr w:type="gramEnd"/>
      <w:r>
        <w:rPr>
          <w:b w:val="0"/>
        </w:rPr>
        <w:t>.</w:t>
      </w:r>
    </w:p>
    <w:p w:rsidR="00BB583D" w:rsidRDefault="00BB583D" w:rsidP="00BB583D">
      <w:pPr>
        <w:pStyle w:val="BodyText2"/>
        <w:rPr>
          <w:b w:val="0"/>
        </w:rPr>
      </w:pPr>
      <w:r>
        <w:rPr>
          <w:b w:val="0"/>
        </w:rPr>
        <w:t>7) Doing documentations to match invoices from suppliers and submit to finance.</w:t>
      </w:r>
    </w:p>
    <w:p w:rsidR="00BB583D" w:rsidRDefault="00BB583D" w:rsidP="00BB583D">
      <w:pPr>
        <w:pStyle w:val="Heading2"/>
      </w:pPr>
      <w:r>
        <w:t xml:space="preserve">8) </w:t>
      </w:r>
      <w:proofErr w:type="spellStart"/>
      <w:r>
        <w:t>Duely</w:t>
      </w:r>
      <w:proofErr w:type="spellEnd"/>
      <w:r>
        <w:t xml:space="preserve"> overall Monthly Management Report Handling.</w:t>
      </w:r>
    </w:p>
    <w:p w:rsidR="00BB583D" w:rsidRDefault="00BB583D" w:rsidP="00BB583D">
      <w:r>
        <w:t>9) Oversea Part Purchase and Lead time control.</w:t>
      </w:r>
    </w:p>
    <w:p w:rsidR="00BB583D" w:rsidRDefault="00BB583D" w:rsidP="00BB583D">
      <w:r>
        <w:t>10) Using system ERP.</w:t>
      </w:r>
    </w:p>
    <w:p w:rsidR="00BB583D" w:rsidRDefault="00BB583D" w:rsidP="00BB583D"/>
    <w:p w:rsidR="00BB583D" w:rsidRPr="005D5B4F" w:rsidRDefault="00BB583D" w:rsidP="00BB583D">
      <w:pPr>
        <w:pStyle w:val="BodyText2"/>
        <w:rPr>
          <w:b w:val="0"/>
        </w:rPr>
      </w:pPr>
      <w:r w:rsidRPr="005D5B4F">
        <w:rPr>
          <w:b w:val="0"/>
        </w:rPr>
        <w:t xml:space="preserve">Reason for leaving: </w:t>
      </w:r>
      <w:r>
        <w:rPr>
          <w:b w:val="0"/>
        </w:rPr>
        <w:t xml:space="preserve"> Come back </w:t>
      </w:r>
      <w:smartTag w:uri="urn:schemas-microsoft-com:office:smarttags" w:element="country-region">
        <w:smartTag w:uri="urn:schemas-microsoft-com:office:smarttags" w:element="place">
          <w:r>
            <w:rPr>
              <w:b w:val="0"/>
            </w:rPr>
            <w:t>Malaysia</w:t>
          </w:r>
        </w:smartTag>
      </w:smartTag>
      <w:r w:rsidRPr="005D5B4F">
        <w:rPr>
          <w:b w:val="0"/>
        </w:rPr>
        <w:t>.</w:t>
      </w:r>
    </w:p>
    <w:p w:rsidR="00BB583D" w:rsidRDefault="00BB583D" w:rsidP="00BB583D">
      <w:pPr>
        <w:pBdr>
          <w:bottom w:val="single" w:sz="12" w:space="1" w:color="auto"/>
        </w:pBdr>
      </w:pPr>
    </w:p>
    <w:p w:rsidR="00BB583D" w:rsidRDefault="00BB583D" w:rsidP="00BB583D"/>
    <w:p w:rsidR="00BB583D" w:rsidRDefault="00BB583D" w:rsidP="00BB583D">
      <w:pPr>
        <w:pStyle w:val="BodyText2"/>
      </w:pPr>
      <w:r>
        <w:t xml:space="preserve">At MCE Technologies </w:t>
      </w:r>
      <w:proofErr w:type="spellStart"/>
      <w:r>
        <w:t>Sdn</w:t>
      </w:r>
      <w:proofErr w:type="spellEnd"/>
      <w:r>
        <w:t xml:space="preserve">. Bhd. (February 2006 – Sept </w:t>
      </w:r>
      <w:proofErr w:type="gramStart"/>
      <w:r>
        <w:t>2010 )</w:t>
      </w:r>
      <w:proofErr w:type="gramEnd"/>
    </w:p>
    <w:p w:rsidR="00BB583D" w:rsidRDefault="00BB583D" w:rsidP="00BB583D">
      <w:r>
        <w:t>MCE Technologies specialize in Metal Stamping and sub assembly mainly for HP.</w:t>
      </w:r>
    </w:p>
    <w:p w:rsidR="00BB583D" w:rsidRDefault="00BB583D" w:rsidP="00BB583D"/>
    <w:p w:rsidR="00BB583D" w:rsidRDefault="00BB583D" w:rsidP="00BB583D">
      <w:pPr>
        <w:pStyle w:val="Heading1"/>
      </w:pPr>
      <w:r>
        <w:t>Responsibility</w:t>
      </w:r>
    </w:p>
    <w:p w:rsidR="00BB583D" w:rsidRDefault="00BB583D" w:rsidP="00BB583D">
      <w:pPr>
        <w:rPr>
          <w:b/>
          <w:bCs/>
        </w:rPr>
      </w:pPr>
    </w:p>
    <w:p w:rsidR="00BB583D" w:rsidRDefault="00BB583D" w:rsidP="00BB583D">
      <w:pPr>
        <w:pStyle w:val="Heading4"/>
      </w:pPr>
      <w:r>
        <w:t>As a Senior Production Planner</w:t>
      </w:r>
    </w:p>
    <w:p w:rsidR="00BB583D" w:rsidRDefault="00BB583D" w:rsidP="00BB583D"/>
    <w:p w:rsidR="00BB583D" w:rsidRDefault="00BB583D" w:rsidP="00BB583D">
      <w:r>
        <w:t xml:space="preserve">1) Receive </w:t>
      </w:r>
      <w:smartTag w:uri="urn:schemas-microsoft-com:office:smarttags" w:element="place">
        <w:r>
          <w:t>PO</w:t>
        </w:r>
      </w:smartTag>
      <w:r>
        <w:t xml:space="preserve"> and forecasts from customers.</w:t>
      </w:r>
    </w:p>
    <w:p w:rsidR="00BB583D" w:rsidRDefault="00BB583D" w:rsidP="00BB583D">
      <w:r>
        <w:t xml:space="preserve">2) Issue job orders to production according to </w:t>
      </w:r>
      <w:smartTag w:uri="urn:schemas-microsoft-com:office:smarttags" w:element="place">
        <w:r>
          <w:t>PO</w:t>
        </w:r>
      </w:smartTag>
      <w:r>
        <w:t xml:space="preserve"> and forecasts.</w:t>
      </w:r>
    </w:p>
    <w:p w:rsidR="00BB583D" w:rsidRDefault="00BB583D" w:rsidP="00BB583D">
      <w:r>
        <w:t>3) Update job closure accordingly.</w:t>
      </w:r>
    </w:p>
    <w:p w:rsidR="00BB583D" w:rsidRDefault="00BB583D" w:rsidP="00BB583D">
      <w:r>
        <w:t>4) Update monthly Loading Plan for Production.</w:t>
      </w:r>
    </w:p>
    <w:p w:rsidR="00BB583D" w:rsidRDefault="00BB583D" w:rsidP="00BB583D">
      <w:r>
        <w:t>5) Planning Master Production Schedule for production and chair daily meeting with</w:t>
      </w:r>
    </w:p>
    <w:p w:rsidR="00BB583D" w:rsidRDefault="00BB583D" w:rsidP="00BB583D">
      <w:r>
        <w:t xml:space="preserve">     </w:t>
      </w:r>
      <w:proofErr w:type="gramStart"/>
      <w:r>
        <w:t>production</w:t>
      </w:r>
      <w:proofErr w:type="gramEnd"/>
      <w:r>
        <w:t>.</w:t>
      </w:r>
    </w:p>
    <w:p w:rsidR="00BB583D" w:rsidRDefault="00BB583D" w:rsidP="00BB583D">
      <w:r>
        <w:t>6) Update production daily output and monitor the output to prevent any backlog to</w:t>
      </w:r>
    </w:p>
    <w:p w:rsidR="00BB583D" w:rsidRDefault="00BB583D" w:rsidP="00BB583D">
      <w:r>
        <w:t xml:space="preserve">    </w:t>
      </w:r>
      <w:proofErr w:type="gramStart"/>
      <w:r>
        <w:t>customers</w:t>
      </w:r>
      <w:proofErr w:type="gramEnd"/>
      <w:r>
        <w:t>.</w:t>
      </w:r>
    </w:p>
    <w:p w:rsidR="00BB583D" w:rsidRDefault="00BB583D" w:rsidP="00BB583D">
      <w:r>
        <w:t>7) Communicate with customers for any orders and delivery schedule.</w:t>
      </w:r>
    </w:p>
    <w:p w:rsidR="00BB583D" w:rsidRDefault="00BB583D" w:rsidP="00BB583D">
      <w:r>
        <w:t>8) Update delivery schedule to shipping and warehouse and monitor the deliveries.</w:t>
      </w:r>
    </w:p>
    <w:p w:rsidR="00BB583D" w:rsidRDefault="00BB583D" w:rsidP="00BB583D">
      <w:r>
        <w:t>9) Using system ERP.</w:t>
      </w:r>
    </w:p>
    <w:p w:rsidR="00BB583D" w:rsidRDefault="00BB583D" w:rsidP="00BB583D"/>
    <w:p w:rsidR="00BB583D" w:rsidRPr="005D5B4F" w:rsidRDefault="00BB583D" w:rsidP="00BB583D">
      <w:r w:rsidRPr="005D5B4F">
        <w:t>Reason for leaving:  Career improvement and better prospect.</w:t>
      </w:r>
    </w:p>
    <w:p w:rsidR="00BB583D" w:rsidRDefault="00BB583D" w:rsidP="00BB583D"/>
    <w:p w:rsidR="00BB583D" w:rsidRDefault="00BB583D" w:rsidP="00BB583D">
      <w:r>
        <w:t>________________________________________________________________________</w:t>
      </w:r>
    </w:p>
    <w:p w:rsidR="00BB583D" w:rsidRDefault="00BB583D" w:rsidP="00BB583D">
      <w:pPr>
        <w:pStyle w:val="BodyText2"/>
      </w:pPr>
    </w:p>
    <w:p w:rsidR="00BB583D" w:rsidRDefault="00BB583D" w:rsidP="00BB583D">
      <w:pPr>
        <w:pStyle w:val="BodyText2"/>
      </w:pPr>
      <w:proofErr w:type="gramStart"/>
      <w:r>
        <w:t>At FCI Connector Malaysia.</w:t>
      </w:r>
      <w:proofErr w:type="gramEnd"/>
      <w:r>
        <w:t xml:space="preserve"> (Sept 2010 – Apr </w:t>
      </w:r>
      <w:proofErr w:type="gramStart"/>
      <w:r>
        <w:t>2012 )</w:t>
      </w:r>
      <w:proofErr w:type="gramEnd"/>
    </w:p>
    <w:p w:rsidR="00BB583D" w:rsidRDefault="00BB583D" w:rsidP="00BB583D">
      <w:r>
        <w:t xml:space="preserve">FCI is </w:t>
      </w:r>
      <w:proofErr w:type="gramStart"/>
      <w:r>
        <w:t>an electronic company specialize</w:t>
      </w:r>
      <w:proofErr w:type="gramEnd"/>
      <w:r>
        <w:t xml:space="preserve"> in producing connector.</w:t>
      </w:r>
    </w:p>
    <w:p w:rsidR="00BB583D" w:rsidRDefault="00BB583D" w:rsidP="00BB583D"/>
    <w:p w:rsidR="00BB583D" w:rsidRDefault="00BB583D" w:rsidP="00BB583D">
      <w:pPr>
        <w:pStyle w:val="Heading1"/>
      </w:pPr>
      <w:r>
        <w:t>Responsibility</w:t>
      </w:r>
    </w:p>
    <w:p w:rsidR="00BB583D" w:rsidRDefault="00BB583D" w:rsidP="00BB583D">
      <w:pPr>
        <w:rPr>
          <w:b/>
          <w:bCs/>
        </w:rPr>
      </w:pPr>
    </w:p>
    <w:p w:rsidR="00BB583D" w:rsidRDefault="00BB583D" w:rsidP="00BB583D">
      <w:pPr>
        <w:pStyle w:val="Heading4"/>
      </w:pPr>
      <w:r>
        <w:lastRenderedPageBreak/>
        <w:t>As a Assembly Planner for High Mix Low Volume Project</w:t>
      </w:r>
    </w:p>
    <w:p w:rsidR="00BB583D" w:rsidRPr="001431FE" w:rsidRDefault="00BB583D" w:rsidP="00BB583D"/>
    <w:p w:rsidR="00BB583D" w:rsidRDefault="00BB583D" w:rsidP="00BB583D">
      <w:r>
        <w:t xml:space="preserve">1) Receive </w:t>
      </w:r>
      <w:smartTag w:uri="urn:schemas-microsoft-com:office:smarttags" w:element="place">
        <w:r>
          <w:t>PO</w:t>
        </w:r>
      </w:smartTag>
      <w:r>
        <w:t xml:space="preserve"> and forecasts from customers.</w:t>
      </w:r>
    </w:p>
    <w:p w:rsidR="00BB583D" w:rsidRDefault="00BB583D" w:rsidP="00BB583D">
      <w:r>
        <w:t xml:space="preserve">2) Issue production schedule to production according to </w:t>
      </w:r>
      <w:smartTag w:uri="urn:schemas-microsoft-com:office:smarttags" w:element="place">
        <w:r>
          <w:t>PO</w:t>
        </w:r>
      </w:smartTag>
      <w:r>
        <w:t xml:space="preserve"> and forecasts.</w:t>
      </w:r>
    </w:p>
    <w:p w:rsidR="00BB583D" w:rsidRDefault="00BB583D" w:rsidP="00BB583D">
      <w:r>
        <w:t>3) Follow up production output daily.</w:t>
      </w:r>
    </w:p>
    <w:p w:rsidR="00BB583D" w:rsidRDefault="00BB583D" w:rsidP="00BB583D">
      <w:r>
        <w:t>4) Update monthly Loading Plan.</w:t>
      </w:r>
    </w:p>
    <w:p w:rsidR="00BB583D" w:rsidRDefault="00BB583D" w:rsidP="00BB583D">
      <w:r>
        <w:t>5) Planning Master Production Schedule for production and chair daily meeting with</w:t>
      </w:r>
    </w:p>
    <w:p w:rsidR="00BB583D" w:rsidRDefault="00BB583D" w:rsidP="00BB583D">
      <w:r>
        <w:t xml:space="preserve">     </w:t>
      </w:r>
      <w:proofErr w:type="gramStart"/>
      <w:r>
        <w:t>production</w:t>
      </w:r>
      <w:proofErr w:type="gramEnd"/>
      <w:r>
        <w:t>.</w:t>
      </w:r>
    </w:p>
    <w:p w:rsidR="00BB583D" w:rsidRDefault="00BB583D" w:rsidP="00BB583D">
      <w:r>
        <w:t xml:space="preserve">6) </w:t>
      </w:r>
      <w:proofErr w:type="spellStart"/>
      <w:r>
        <w:t>Liase</w:t>
      </w:r>
      <w:proofErr w:type="spellEnd"/>
      <w:r>
        <w:t xml:space="preserve"> with customer for delivery schedule.</w:t>
      </w:r>
    </w:p>
    <w:p w:rsidR="00BB583D" w:rsidRDefault="00BB583D" w:rsidP="00BB583D">
      <w:r>
        <w:t xml:space="preserve">7)  </w:t>
      </w:r>
      <w:proofErr w:type="spellStart"/>
      <w:r>
        <w:t>Liase</w:t>
      </w:r>
      <w:proofErr w:type="spellEnd"/>
      <w:r>
        <w:t xml:space="preserve"> with sub con for delivery status.</w:t>
      </w:r>
    </w:p>
    <w:p w:rsidR="00BB583D" w:rsidRDefault="00BB583D" w:rsidP="00BB583D">
      <w:r>
        <w:t>8) Monitor material status and issue PR to purchasing for material purchase.</w:t>
      </w:r>
    </w:p>
    <w:p w:rsidR="00BB583D" w:rsidRDefault="00BB583D" w:rsidP="00BB583D">
      <w:r w:rsidRPr="00A53847">
        <w:t>9) Acknowledge order in system by key in delivery date for each order line.</w:t>
      </w:r>
    </w:p>
    <w:p w:rsidR="00BB583D" w:rsidRDefault="00BB583D" w:rsidP="00BB583D">
      <w:pPr>
        <w:pBdr>
          <w:bottom w:val="single" w:sz="12" w:space="1" w:color="auto"/>
        </w:pBdr>
      </w:pPr>
    </w:p>
    <w:p w:rsidR="00BB583D" w:rsidRDefault="00BB583D" w:rsidP="00BB583D"/>
    <w:p w:rsidR="00BB583D" w:rsidRDefault="00BB583D" w:rsidP="00BB583D">
      <w:pPr>
        <w:pStyle w:val="BodyText2"/>
      </w:pPr>
      <w:proofErr w:type="gramStart"/>
      <w:r>
        <w:t>At TDK Lambda Malaysia.</w:t>
      </w:r>
      <w:proofErr w:type="gramEnd"/>
      <w:r>
        <w:t xml:space="preserve"> (May 2012 – </w:t>
      </w:r>
      <w:proofErr w:type="gramStart"/>
      <w:r>
        <w:t>current )</w:t>
      </w:r>
      <w:proofErr w:type="gramEnd"/>
    </w:p>
    <w:p w:rsidR="00BB583D" w:rsidRDefault="00BB583D" w:rsidP="00BB583D">
      <w:r>
        <w:t>TDK is a power supply manufacturing company.</w:t>
      </w:r>
    </w:p>
    <w:p w:rsidR="00BB583D" w:rsidRDefault="00BB583D" w:rsidP="00BB583D"/>
    <w:p w:rsidR="00BB583D" w:rsidRDefault="00BB583D" w:rsidP="00BB583D">
      <w:pPr>
        <w:pStyle w:val="Heading1"/>
      </w:pPr>
      <w:r>
        <w:t>Responsibility</w:t>
      </w:r>
    </w:p>
    <w:p w:rsidR="00BB583D" w:rsidRDefault="00BB583D" w:rsidP="00BB583D">
      <w:pPr>
        <w:rPr>
          <w:b/>
          <w:bCs/>
        </w:rPr>
      </w:pPr>
    </w:p>
    <w:p w:rsidR="00BB583D" w:rsidRDefault="00BB583D" w:rsidP="00BB583D">
      <w:pPr>
        <w:pStyle w:val="Heading4"/>
      </w:pPr>
      <w:r>
        <w:t>As a Senior Planner</w:t>
      </w:r>
    </w:p>
    <w:p w:rsidR="00BB583D" w:rsidRDefault="00BB583D" w:rsidP="00BB583D"/>
    <w:p w:rsidR="00BB583D" w:rsidRDefault="00BB583D" w:rsidP="00BB583D">
      <w:pPr>
        <w:numPr>
          <w:ilvl w:val="0"/>
          <w:numId w:val="5"/>
        </w:numPr>
      </w:pPr>
      <w:proofErr w:type="spellStart"/>
      <w:r>
        <w:t>Liase</w:t>
      </w:r>
      <w:proofErr w:type="spellEnd"/>
      <w:r>
        <w:t xml:space="preserve"> with customer for order and forecast.</w:t>
      </w:r>
    </w:p>
    <w:p w:rsidR="00BB583D" w:rsidRDefault="00BB583D" w:rsidP="00BB583D">
      <w:pPr>
        <w:numPr>
          <w:ilvl w:val="0"/>
          <w:numId w:val="5"/>
        </w:numPr>
      </w:pPr>
      <w:r>
        <w:t>Monitor material availability and work closely with buyer to make sure material is sufficient to run production.</w:t>
      </w:r>
    </w:p>
    <w:p w:rsidR="00BB583D" w:rsidRDefault="00BB583D" w:rsidP="00BB583D">
      <w:pPr>
        <w:numPr>
          <w:ilvl w:val="0"/>
          <w:numId w:val="5"/>
        </w:numPr>
      </w:pPr>
      <w:r>
        <w:t>Plan production loading according to customer requirement.</w:t>
      </w:r>
    </w:p>
    <w:p w:rsidR="00BB583D" w:rsidRDefault="00BB583D" w:rsidP="00BB583D">
      <w:pPr>
        <w:numPr>
          <w:ilvl w:val="0"/>
          <w:numId w:val="5"/>
        </w:numPr>
      </w:pPr>
      <w:r>
        <w:t>Work closely with warehouse and logistic to make sure shipment on time to customers.</w:t>
      </w:r>
    </w:p>
    <w:p w:rsidR="00BB583D" w:rsidRDefault="00BB583D" w:rsidP="00BB583D">
      <w:pPr>
        <w:numPr>
          <w:ilvl w:val="0"/>
          <w:numId w:val="5"/>
        </w:numPr>
      </w:pPr>
      <w:r>
        <w:t>As a senior, all the planners will be reporting to me and I need to in charge of overall planning.</w:t>
      </w:r>
    </w:p>
    <w:p w:rsidR="00BB583D" w:rsidRDefault="00BB583D" w:rsidP="00BB583D">
      <w:pPr>
        <w:numPr>
          <w:ilvl w:val="0"/>
          <w:numId w:val="5"/>
        </w:numPr>
      </w:pPr>
      <w:r>
        <w:t xml:space="preserve">Doing reports weekly and monthly for management review. </w:t>
      </w:r>
    </w:p>
    <w:p w:rsidR="00BB583D" w:rsidRDefault="00BB583D" w:rsidP="00BB583D"/>
    <w:p w:rsidR="00BB583D" w:rsidRDefault="00BB583D" w:rsidP="00BB583D"/>
    <w:p w:rsidR="00BB583D" w:rsidRPr="001431FE" w:rsidRDefault="00BB583D" w:rsidP="00BB583D">
      <w:pPr>
        <w:ind w:left="720"/>
      </w:pPr>
    </w:p>
    <w:p w:rsidR="00BB583D" w:rsidRDefault="00BB583D" w:rsidP="00BB583D">
      <w:pPr>
        <w:pBdr>
          <w:bottom w:val="single" w:sz="12" w:space="1" w:color="auto"/>
        </w:pBdr>
      </w:pPr>
    </w:p>
    <w:p w:rsidR="00BB583D" w:rsidRDefault="00BB583D" w:rsidP="00BB583D"/>
    <w:p w:rsidR="00BB583D" w:rsidRDefault="00BB583D" w:rsidP="00BB583D"/>
    <w:p w:rsidR="00BB583D" w:rsidRDefault="00BB583D" w:rsidP="00BB583D">
      <w:pPr>
        <w:pStyle w:val="Heading2"/>
      </w:pPr>
      <w:r>
        <w:t>Project Experience</w:t>
      </w:r>
    </w:p>
    <w:p w:rsidR="00BB583D" w:rsidRDefault="00BB583D" w:rsidP="00BB583D"/>
    <w:p w:rsidR="00BB583D" w:rsidRDefault="00BB583D" w:rsidP="00BB583D">
      <w:pPr>
        <w:pStyle w:val="Heading1"/>
      </w:pPr>
      <w:r>
        <w:t xml:space="preserve">At </w:t>
      </w:r>
      <w:smartTag w:uri="urn:schemas-microsoft-com:office:smarttags" w:element="place">
        <w:smartTag w:uri="urn:schemas-microsoft-com:office:smarttags" w:element="PlaceName">
          <w:r>
            <w:t>Multimedia</w:t>
          </w:r>
        </w:smartTag>
        <w:r>
          <w:t xml:space="preserve"> </w:t>
        </w:r>
        <w:smartTag w:uri="urn:schemas-microsoft-com:office:smarttags" w:element="PlaceType">
          <w:r>
            <w:t>University</w:t>
          </w:r>
        </w:smartTag>
      </w:smartTag>
      <w:r>
        <w:t xml:space="preserve"> (January 2000 – October 2000)     </w:t>
      </w:r>
    </w:p>
    <w:p w:rsidR="00BB583D" w:rsidRDefault="00BB583D" w:rsidP="00BB583D">
      <w:pPr>
        <w:pStyle w:val="Heading1"/>
      </w:pPr>
    </w:p>
    <w:p w:rsidR="00BB583D" w:rsidRDefault="00BB583D" w:rsidP="00BB583D">
      <w:pPr>
        <w:jc w:val="both"/>
      </w:pPr>
      <w:proofErr w:type="gramStart"/>
      <w:r>
        <w:t>Involved in the design, implement and construction of robotics arm project for the subjects Robotics and Automation in second year.</w:t>
      </w:r>
      <w:proofErr w:type="gramEnd"/>
    </w:p>
    <w:p w:rsidR="00BB583D" w:rsidRDefault="00BB583D" w:rsidP="00BB583D">
      <w:pPr>
        <w:jc w:val="both"/>
      </w:pPr>
      <w:r>
        <w:t xml:space="preserve">                                                     </w:t>
      </w:r>
    </w:p>
    <w:p w:rsidR="00BB583D" w:rsidRDefault="00BB583D" w:rsidP="00BB583D">
      <w:pPr>
        <w:jc w:val="both"/>
      </w:pPr>
      <w:r>
        <w:t>My final year project involved predicting the electrical behavior of semiconductor devices and providing insight into the internal physical mechanism associated with device operation. The project title is “</w:t>
      </w:r>
      <w:proofErr w:type="spellStart"/>
      <w:r>
        <w:t>Modelling</w:t>
      </w:r>
      <w:proofErr w:type="spellEnd"/>
      <w:r>
        <w:t xml:space="preserve"> of Advanced Semiconductor Devices” </w:t>
      </w:r>
      <w:r>
        <w:lastRenderedPageBreak/>
        <w:t xml:space="preserve">with my device’s specification as </w:t>
      </w:r>
      <w:proofErr w:type="spellStart"/>
      <w:r>
        <w:t>Heterostructure</w:t>
      </w:r>
      <w:proofErr w:type="spellEnd"/>
      <w:r>
        <w:t xml:space="preserve"> Bipolar Transistor (HBT). In this project, we learnt “</w:t>
      </w:r>
      <w:proofErr w:type="spellStart"/>
      <w:r>
        <w:t>Silvaco</w:t>
      </w:r>
      <w:proofErr w:type="spellEnd"/>
      <w:r>
        <w:t>”, a device simulation program.</w:t>
      </w:r>
    </w:p>
    <w:p w:rsidR="00BB583D" w:rsidRDefault="00BB583D" w:rsidP="00BB583D">
      <w:pPr>
        <w:jc w:val="both"/>
      </w:pPr>
      <w:r>
        <w:t xml:space="preserve"> </w:t>
      </w:r>
    </w:p>
    <w:p w:rsidR="00BB583D" w:rsidRDefault="00BB583D" w:rsidP="00BB583D">
      <w:pPr>
        <w:pStyle w:val="Heading1"/>
      </w:pPr>
    </w:p>
    <w:p w:rsidR="00BB583D" w:rsidRDefault="00BB583D" w:rsidP="00BB583D">
      <w:pPr>
        <w:pStyle w:val="Heading1"/>
      </w:pPr>
      <w:r>
        <w:t>POSITION OF RESPONSIBILITY</w:t>
      </w:r>
    </w:p>
    <w:p w:rsidR="00BB583D" w:rsidRDefault="00BB583D" w:rsidP="00BB583D"/>
    <w:p w:rsidR="00BB583D" w:rsidRDefault="00BB583D" w:rsidP="00BB583D">
      <w:pPr>
        <w:pStyle w:val="Heading2"/>
      </w:pPr>
      <w:r>
        <w:t>In University</w:t>
      </w:r>
    </w:p>
    <w:p w:rsidR="00BB583D" w:rsidRDefault="00BB583D" w:rsidP="00BB583D">
      <w:pPr>
        <w:numPr>
          <w:ilvl w:val="0"/>
          <w:numId w:val="2"/>
        </w:numPr>
        <w:tabs>
          <w:tab w:val="clear" w:pos="1080"/>
          <w:tab w:val="num" w:pos="360"/>
        </w:tabs>
        <w:ind w:hanging="1080"/>
        <w:rPr>
          <w:u w:val="single"/>
        </w:rPr>
      </w:pPr>
      <w:r>
        <w:rPr>
          <w:u w:val="single"/>
        </w:rPr>
        <w:t>Treasurer in the Exhibition Unit In Expo99</w:t>
      </w:r>
    </w:p>
    <w:p w:rsidR="00BB583D" w:rsidRDefault="00BB583D" w:rsidP="00BB583D">
      <w:pPr>
        <w:pStyle w:val="BodyTextIndent"/>
        <w:jc w:val="both"/>
      </w:pPr>
      <w:r>
        <w:t xml:space="preserve">     Expo99 was a big event in the University as it exhibited many computers of different brands. I gained teamwork, coordination and communication skills by managing the cash flow of the unit and arranging seminars and talks from professionals.</w:t>
      </w:r>
    </w:p>
    <w:p w:rsidR="00BB583D" w:rsidRDefault="00BB583D" w:rsidP="00BB583D">
      <w:pPr>
        <w:jc w:val="both"/>
      </w:pPr>
    </w:p>
    <w:p w:rsidR="00BB583D" w:rsidRDefault="00BB583D" w:rsidP="00BB583D">
      <w:pPr>
        <w:pStyle w:val="Heading2"/>
        <w:jc w:val="both"/>
      </w:pPr>
      <w:r>
        <w:t>In Secondary school</w:t>
      </w:r>
    </w:p>
    <w:p w:rsidR="00BB583D" w:rsidRDefault="00BB583D" w:rsidP="00BB583D">
      <w:pPr>
        <w:numPr>
          <w:ilvl w:val="0"/>
          <w:numId w:val="2"/>
        </w:numPr>
        <w:tabs>
          <w:tab w:val="clear" w:pos="1080"/>
        </w:tabs>
        <w:ind w:left="360"/>
        <w:jc w:val="both"/>
      </w:pPr>
      <w:r>
        <w:rPr>
          <w:u w:val="single"/>
        </w:rPr>
        <w:t xml:space="preserve">School librarian </w:t>
      </w:r>
    </w:p>
    <w:p w:rsidR="00BB583D" w:rsidRDefault="00BB583D" w:rsidP="00BB583D">
      <w:pPr>
        <w:pStyle w:val="BodyTextIndent"/>
        <w:jc w:val="both"/>
      </w:pPr>
      <w:r>
        <w:t xml:space="preserve">     This post exposed me to the importance of teamwork. </w:t>
      </w:r>
      <w:proofErr w:type="gramStart"/>
      <w:r>
        <w:t>Primarily involved in maintaining the cleanliness and peacefulness of the library and its assets.</w:t>
      </w:r>
      <w:proofErr w:type="gramEnd"/>
      <w:r>
        <w:t xml:space="preserve"> </w:t>
      </w:r>
    </w:p>
    <w:p w:rsidR="00BB583D" w:rsidRDefault="00BB583D" w:rsidP="00BB583D">
      <w:pPr>
        <w:pStyle w:val="BodyTextIndent"/>
      </w:pPr>
    </w:p>
    <w:p w:rsidR="00BB583D" w:rsidRDefault="00BB583D" w:rsidP="00BB583D"/>
    <w:p w:rsidR="00BB583D" w:rsidRDefault="00BB583D" w:rsidP="00BB583D">
      <w:pPr>
        <w:pStyle w:val="Heading1"/>
      </w:pPr>
      <w:r>
        <w:t>SKILLS</w:t>
      </w:r>
    </w:p>
    <w:p w:rsidR="00BB583D" w:rsidRDefault="00BB583D" w:rsidP="00BB583D">
      <w:pPr>
        <w:jc w:val="both"/>
      </w:pPr>
    </w:p>
    <w:p w:rsidR="00BB583D" w:rsidRDefault="00BB583D" w:rsidP="00BB583D">
      <w:pPr>
        <w:jc w:val="both"/>
      </w:pPr>
      <w:r>
        <w:rPr>
          <w:b/>
        </w:rPr>
        <w:t>Software Package Applications</w:t>
      </w:r>
      <w:r>
        <w:t xml:space="preserve">                 MS-Office, OPNET and MATLAB</w:t>
      </w:r>
    </w:p>
    <w:p w:rsidR="00BB583D" w:rsidRDefault="00BB583D" w:rsidP="00BB583D">
      <w:pPr>
        <w:jc w:val="both"/>
      </w:pPr>
    </w:p>
    <w:p w:rsidR="00BB583D" w:rsidRDefault="00BB583D" w:rsidP="00BB583D">
      <w:pPr>
        <w:jc w:val="both"/>
      </w:pPr>
      <w:r>
        <w:rPr>
          <w:b/>
        </w:rPr>
        <w:t xml:space="preserve">Platforms       </w:t>
      </w:r>
      <w:r>
        <w:t xml:space="preserve">                                              Windows 95, 98, 2000, Windows NT4.0</w:t>
      </w:r>
    </w:p>
    <w:p w:rsidR="00BB583D" w:rsidRDefault="00BB583D" w:rsidP="00BB583D">
      <w:pPr>
        <w:jc w:val="both"/>
      </w:pPr>
    </w:p>
    <w:p w:rsidR="00BB583D" w:rsidRDefault="00BB583D" w:rsidP="00BB583D">
      <w:pPr>
        <w:jc w:val="both"/>
      </w:pPr>
      <w:r>
        <w:rPr>
          <w:b/>
        </w:rPr>
        <w:t xml:space="preserve">Language        </w:t>
      </w:r>
      <w:r>
        <w:t xml:space="preserve">                                             Fluent in written and spoken English</w:t>
      </w:r>
    </w:p>
    <w:p w:rsidR="00BB583D" w:rsidRDefault="00BB583D" w:rsidP="00BB583D">
      <w:pPr>
        <w:jc w:val="both"/>
      </w:pPr>
      <w:r>
        <w:t xml:space="preserve">                                                                      Credit in Cambridge Board’s 1119 paper,</w:t>
      </w:r>
    </w:p>
    <w:p w:rsidR="00BB583D" w:rsidRDefault="00BB583D" w:rsidP="00BB583D">
      <w:pPr>
        <w:jc w:val="both"/>
      </w:pPr>
      <w:r>
        <w:t xml:space="preserve">                                                                      Fluent in written and spoken Malay and  </w:t>
      </w:r>
    </w:p>
    <w:p w:rsidR="00BB583D" w:rsidRDefault="00BB583D" w:rsidP="00BB583D">
      <w:pPr>
        <w:jc w:val="both"/>
      </w:pPr>
      <w:r>
        <w:t xml:space="preserve">                                                                      Fluent in spoken Mandarin </w:t>
      </w:r>
    </w:p>
    <w:p w:rsidR="00BB583D" w:rsidRDefault="00BB583D" w:rsidP="00BB583D">
      <w:pPr>
        <w:jc w:val="both"/>
      </w:pPr>
    </w:p>
    <w:p w:rsidR="00BB583D" w:rsidRDefault="00BB583D" w:rsidP="00BB583D">
      <w:pPr>
        <w:jc w:val="both"/>
      </w:pPr>
      <w:r>
        <w:rPr>
          <w:b/>
        </w:rPr>
        <w:t xml:space="preserve">Sports                       </w:t>
      </w:r>
      <w:r>
        <w:t xml:space="preserve">                                    Sporting and outdoor activities include </w:t>
      </w:r>
    </w:p>
    <w:p w:rsidR="00BB583D" w:rsidRDefault="00BB583D" w:rsidP="00BB583D">
      <w:pPr>
        <w:jc w:val="both"/>
      </w:pPr>
      <w:r>
        <w:t xml:space="preserve">                                                                      </w:t>
      </w:r>
      <w:proofErr w:type="gramStart"/>
      <w:r>
        <w:t>Jogging, net ball and tennis.</w:t>
      </w:r>
      <w:proofErr w:type="gramEnd"/>
    </w:p>
    <w:p w:rsidR="00BB583D" w:rsidRDefault="00BB583D" w:rsidP="00BB583D"/>
    <w:p w:rsidR="00BB583D" w:rsidRDefault="00BB583D" w:rsidP="00BB583D"/>
    <w:p w:rsidR="00A626F3" w:rsidRDefault="00A626F3"/>
    <w:sectPr w:rsidR="00A626F3">
      <w:pgSz w:w="12240" w:h="15840"/>
      <w:pgMar w:top="126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B7598"/>
    <w:multiLevelType w:val="hybridMultilevel"/>
    <w:tmpl w:val="3A7AD22E"/>
    <w:lvl w:ilvl="0" w:tplc="FFFFFFFF">
      <w:start w:val="2"/>
      <w:numFmt w:val="bullet"/>
      <w:lvlText w:val="●"/>
      <w:lvlJc w:val="left"/>
      <w:pPr>
        <w:tabs>
          <w:tab w:val="num" w:pos="600"/>
        </w:tabs>
        <w:ind w:left="600" w:hanging="360"/>
      </w:pPr>
      <w:rPr>
        <w:rFonts w:ascii="Times New Roman" w:eastAsia="Times New Roman" w:hAnsi="Times New Roman" w:cs="Times New Roman" w:hint="default"/>
      </w:rPr>
    </w:lvl>
    <w:lvl w:ilvl="1" w:tplc="FFFFFFFF" w:tentative="1">
      <w:start w:val="1"/>
      <w:numFmt w:val="bullet"/>
      <w:lvlText w:val="o"/>
      <w:lvlJc w:val="left"/>
      <w:pPr>
        <w:tabs>
          <w:tab w:val="num" w:pos="1680"/>
        </w:tabs>
        <w:ind w:left="1680" w:hanging="360"/>
      </w:pPr>
      <w:rPr>
        <w:rFonts w:ascii="Courier New" w:hAnsi="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1">
    <w:nsid w:val="38DB58CA"/>
    <w:multiLevelType w:val="hybridMultilevel"/>
    <w:tmpl w:val="31363FD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39B9359B"/>
    <w:multiLevelType w:val="hybridMultilevel"/>
    <w:tmpl w:val="7A8CBD6E"/>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4704985"/>
    <w:multiLevelType w:val="hybridMultilevel"/>
    <w:tmpl w:val="29B087F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7D2369FE"/>
    <w:multiLevelType w:val="hybridMultilevel"/>
    <w:tmpl w:val="95C41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BB583D"/>
    <w:rsid w:val="00A626F3"/>
    <w:rsid w:val="00BB58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3D"/>
    <w:pPr>
      <w:spacing w:after="0" w:line="240" w:lineRule="auto"/>
    </w:pPr>
    <w:rPr>
      <w:rFonts w:ascii="Times New Roman" w:eastAsia="宋体" w:hAnsi="Times New Roman" w:cs="Times New Roman"/>
      <w:sz w:val="24"/>
      <w:szCs w:val="24"/>
      <w:lang w:eastAsia="en-US"/>
    </w:rPr>
  </w:style>
  <w:style w:type="paragraph" w:styleId="Heading1">
    <w:name w:val="heading 1"/>
    <w:basedOn w:val="Normal"/>
    <w:next w:val="Normal"/>
    <w:link w:val="Heading1Char"/>
    <w:qFormat/>
    <w:rsid w:val="00BB583D"/>
    <w:pPr>
      <w:keepNext/>
      <w:outlineLvl w:val="0"/>
    </w:pPr>
    <w:rPr>
      <w:b/>
      <w:bCs/>
    </w:rPr>
  </w:style>
  <w:style w:type="paragraph" w:styleId="Heading2">
    <w:name w:val="heading 2"/>
    <w:basedOn w:val="Normal"/>
    <w:next w:val="Normal"/>
    <w:link w:val="Heading2Char"/>
    <w:qFormat/>
    <w:rsid w:val="00BB583D"/>
    <w:pPr>
      <w:keepNext/>
      <w:outlineLvl w:val="1"/>
    </w:pPr>
    <w:rPr>
      <w:b/>
      <w:bCs/>
      <w:i/>
      <w:iCs/>
    </w:rPr>
  </w:style>
  <w:style w:type="paragraph" w:styleId="Heading3">
    <w:name w:val="heading 3"/>
    <w:basedOn w:val="Normal"/>
    <w:next w:val="Normal"/>
    <w:link w:val="Heading3Char"/>
    <w:qFormat/>
    <w:rsid w:val="00BB583D"/>
    <w:pPr>
      <w:keepNext/>
      <w:ind w:left="360"/>
      <w:jc w:val="both"/>
      <w:outlineLvl w:val="2"/>
    </w:pPr>
    <w:rPr>
      <w:u w:val="single"/>
    </w:rPr>
  </w:style>
  <w:style w:type="paragraph" w:styleId="Heading4">
    <w:name w:val="heading 4"/>
    <w:basedOn w:val="Normal"/>
    <w:next w:val="Normal"/>
    <w:link w:val="Heading4Char"/>
    <w:qFormat/>
    <w:rsid w:val="00BB583D"/>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583D"/>
    <w:rPr>
      <w:rFonts w:ascii="Times New Roman" w:eastAsia="宋体" w:hAnsi="Times New Roman" w:cs="Times New Roman"/>
      <w:b/>
      <w:bCs/>
      <w:sz w:val="24"/>
      <w:szCs w:val="24"/>
      <w:lang w:eastAsia="en-US"/>
    </w:rPr>
  </w:style>
  <w:style w:type="character" w:customStyle="1" w:styleId="Heading2Char">
    <w:name w:val="Heading 2 Char"/>
    <w:basedOn w:val="DefaultParagraphFont"/>
    <w:link w:val="Heading2"/>
    <w:rsid w:val="00BB583D"/>
    <w:rPr>
      <w:rFonts w:ascii="Times New Roman" w:eastAsia="宋体" w:hAnsi="Times New Roman" w:cs="Times New Roman"/>
      <w:b/>
      <w:bCs/>
      <w:i/>
      <w:iCs/>
      <w:sz w:val="24"/>
      <w:szCs w:val="24"/>
      <w:lang w:eastAsia="en-US"/>
    </w:rPr>
  </w:style>
  <w:style w:type="character" w:customStyle="1" w:styleId="Heading3Char">
    <w:name w:val="Heading 3 Char"/>
    <w:basedOn w:val="DefaultParagraphFont"/>
    <w:link w:val="Heading3"/>
    <w:rsid w:val="00BB583D"/>
    <w:rPr>
      <w:rFonts w:ascii="Times New Roman" w:eastAsia="宋体" w:hAnsi="Times New Roman" w:cs="Times New Roman"/>
      <w:sz w:val="24"/>
      <w:szCs w:val="24"/>
      <w:u w:val="single"/>
      <w:lang w:eastAsia="en-US"/>
    </w:rPr>
  </w:style>
  <w:style w:type="character" w:customStyle="1" w:styleId="Heading4Char">
    <w:name w:val="Heading 4 Char"/>
    <w:basedOn w:val="DefaultParagraphFont"/>
    <w:link w:val="Heading4"/>
    <w:rsid w:val="00BB583D"/>
    <w:rPr>
      <w:rFonts w:ascii="Times New Roman" w:eastAsia="宋体" w:hAnsi="Times New Roman" w:cs="Times New Roman"/>
      <w:sz w:val="24"/>
      <w:szCs w:val="24"/>
      <w:u w:val="single"/>
      <w:lang w:eastAsia="en-US"/>
    </w:rPr>
  </w:style>
  <w:style w:type="character" w:styleId="Hyperlink">
    <w:name w:val="Hyperlink"/>
    <w:basedOn w:val="DefaultParagraphFont"/>
    <w:rsid w:val="00BB583D"/>
    <w:rPr>
      <w:color w:val="0000FF"/>
      <w:u w:val="single"/>
    </w:rPr>
  </w:style>
  <w:style w:type="paragraph" w:styleId="Title">
    <w:name w:val="Title"/>
    <w:basedOn w:val="Normal"/>
    <w:link w:val="TitleChar"/>
    <w:qFormat/>
    <w:rsid w:val="00BB583D"/>
    <w:pPr>
      <w:jc w:val="center"/>
    </w:pPr>
    <w:rPr>
      <w:sz w:val="28"/>
    </w:rPr>
  </w:style>
  <w:style w:type="character" w:customStyle="1" w:styleId="TitleChar">
    <w:name w:val="Title Char"/>
    <w:basedOn w:val="DefaultParagraphFont"/>
    <w:link w:val="Title"/>
    <w:rsid w:val="00BB583D"/>
    <w:rPr>
      <w:rFonts w:ascii="Times New Roman" w:eastAsia="宋体" w:hAnsi="Times New Roman" w:cs="Times New Roman"/>
      <w:sz w:val="28"/>
      <w:szCs w:val="24"/>
      <w:lang w:eastAsia="en-US"/>
    </w:rPr>
  </w:style>
  <w:style w:type="paragraph" w:styleId="Subtitle">
    <w:name w:val="Subtitle"/>
    <w:basedOn w:val="Normal"/>
    <w:link w:val="SubtitleChar"/>
    <w:qFormat/>
    <w:rsid w:val="00BB583D"/>
    <w:rPr>
      <w:b/>
      <w:bCs/>
    </w:rPr>
  </w:style>
  <w:style w:type="character" w:customStyle="1" w:styleId="SubtitleChar">
    <w:name w:val="Subtitle Char"/>
    <w:basedOn w:val="DefaultParagraphFont"/>
    <w:link w:val="Subtitle"/>
    <w:rsid w:val="00BB583D"/>
    <w:rPr>
      <w:rFonts w:ascii="Times New Roman" w:eastAsia="宋体" w:hAnsi="Times New Roman" w:cs="Times New Roman"/>
      <w:b/>
      <w:bCs/>
      <w:sz w:val="24"/>
      <w:szCs w:val="24"/>
      <w:lang w:eastAsia="en-US"/>
    </w:rPr>
  </w:style>
  <w:style w:type="paragraph" w:styleId="BodyText2">
    <w:name w:val="Body Text 2"/>
    <w:basedOn w:val="Normal"/>
    <w:link w:val="BodyText2Char"/>
    <w:rsid w:val="00BB583D"/>
    <w:rPr>
      <w:b/>
      <w:bCs/>
    </w:rPr>
  </w:style>
  <w:style w:type="character" w:customStyle="1" w:styleId="BodyText2Char">
    <w:name w:val="Body Text 2 Char"/>
    <w:basedOn w:val="DefaultParagraphFont"/>
    <w:link w:val="BodyText2"/>
    <w:rsid w:val="00BB583D"/>
    <w:rPr>
      <w:rFonts w:ascii="Times New Roman" w:eastAsia="宋体" w:hAnsi="Times New Roman" w:cs="Times New Roman"/>
      <w:b/>
      <w:bCs/>
      <w:sz w:val="24"/>
      <w:szCs w:val="24"/>
      <w:lang w:eastAsia="en-US"/>
    </w:rPr>
  </w:style>
  <w:style w:type="paragraph" w:styleId="BodyTextIndent">
    <w:name w:val="Body Text Indent"/>
    <w:basedOn w:val="Normal"/>
    <w:link w:val="BodyTextIndentChar"/>
    <w:rsid w:val="00BB583D"/>
    <w:pPr>
      <w:ind w:left="360" w:hanging="360"/>
    </w:pPr>
  </w:style>
  <w:style w:type="character" w:customStyle="1" w:styleId="BodyTextIndentChar">
    <w:name w:val="Body Text Indent Char"/>
    <w:basedOn w:val="DefaultParagraphFont"/>
    <w:link w:val="BodyTextIndent"/>
    <w:rsid w:val="00BB583D"/>
    <w:rPr>
      <w:rFonts w:ascii="Times New Roman" w:eastAsia="宋体"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nyaa@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1766</Words>
  <Characters>10071</Characters>
  <Application>Microsoft Office Word</Application>
  <DocSecurity>0</DocSecurity>
  <Lines>83</Lines>
  <Paragraphs>23</Paragraphs>
  <ScaleCrop>false</ScaleCrop>
  <Company>Grizli777</Company>
  <LinksUpToDate>false</LinksUpToDate>
  <CharactersWithSpaces>11814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2012-11-03T03:30:00Z</dcterms:created>
  <dcterms:modified xsi:type="dcterms:W3CDTF">2012-11-03T03:31:00Z</dcterms:modified>
</cp:coreProperties>
</file>