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AGATHA A. DE BORJA</w:t>
      </w:r>
      <w:r w:rsidDel="00000000" w:rsidR="00000000" w:rsidRPr="00000000">
        <w:rPr>
          <w:rtl w:val="0"/>
        </w:rPr>
      </w:r>
    </w:p>
    <w:p w:rsidR="00000000" w:rsidDel="00000000" w:rsidP="00000000" w:rsidRDefault="00000000" w:rsidRPr="00000000" w14:paraId="00000002">
      <w:pPr>
        <w:spacing w:line="240" w:lineRule="auto"/>
        <w:jc w:val="center"/>
        <w:rPr>
          <w:sz w:val="20"/>
          <w:szCs w:val="20"/>
        </w:rPr>
      </w:pPr>
      <w:r w:rsidDel="00000000" w:rsidR="00000000" w:rsidRPr="00000000">
        <w:rPr>
          <w:sz w:val="20"/>
          <w:szCs w:val="20"/>
          <w:rtl w:val="0"/>
        </w:rPr>
        <w:t xml:space="preserve">150 Evangelista St. Santolan, Pasig City, Philippines</w:t>
      </w:r>
    </w:p>
    <w:p w:rsidR="00000000" w:rsidDel="00000000" w:rsidP="00000000" w:rsidRDefault="00000000" w:rsidRPr="00000000" w14:paraId="00000003">
      <w:pPr>
        <w:spacing w:line="240" w:lineRule="auto"/>
        <w:jc w:val="center"/>
        <w:rPr>
          <w:sz w:val="20"/>
          <w:szCs w:val="20"/>
        </w:rPr>
      </w:pPr>
      <w:r w:rsidDel="00000000" w:rsidR="00000000" w:rsidRPr="00000000">
        <w:rPr>
          <w:sz w:val="20"/>
          <w:szCs w:val="20"/>
          <w:rtl w:val="0"/>
        </w:rPr>
        <w:t xml:space="preserve">+63 928 229 2322</w:t>
      </w:r>
    </w:p>
    <w:p w:rsidR="00000000" w:rsidDel="00000000" w:rsidP="00000000" w:rsidRDefault="00000000" w:rsidRPr="00000000" w14:paraId="00000004">
      <w:pPr>
        <w:spacing w:line="240" w:lineRule="auto"/>
        <w:jc w:val="center"/>
        <w:rPr>
          <w:sz w:val="20"/>
          <w:szCs w:val="20"/>
        </w:rPr>
      </w:pPr>
      <w:bookmarkStart w:colFirst="0" w:colLast="0" w:name="_gjdgxs" w:id="0"/>
      <w:bookmarkEnd w:id="0"/>
      <w:r w:rsidDel="00000000" w:rsidR="00000000" w:rsidRPr="00000000">
        <w:rPr>
          <w:sz w:val="20"/>
          <w:szCs w:val="20"/>
          <w:rtl w:val="0"/>
        </w:rPr>
        <w:t xml:space="preserve">agathadeborja@gmail.com</w:t>
      </w:r>
    </w:p>
    <w:p w:rsidR="00000000" w:rsidDel="00000000" w:rsidP="00000000" w:rsidRDefault="00000000" w:rsidRPr="00000000" w14:paraId="00000005">
      <w:pPr>
        <w:spacing w:line="240" w:lineRule="auto"/>
        <w:jc w:val="center"/>
        <w:rPr>
          <w:sz w:val="20"/>
          <w:szCs w:val="20"/>
        </w:rPr>
      </w:pPr>
      <w:bookmarkStart w:colFirst="0" w:colLast="0" w:name="_w799xoz3352j" w:id="1"/>
      <w:bookmarkEnd w:id="1"/>
      <w:r w:rsidDel="00000000" w:rsidR="00000000" w:rsidRPr="00000000">
        <w:rPr>
          <w:rtl w:val="0"/>
        </w:rPr>
      </w:r>
    </w:p>
    <w:p w:rsidR="00000000" w:rsidDel="00000000" w:rsidP="00000000" w:rsidRDefault="00000000" w:rsidRPr="00000000" w14:paraId="00000006">
      <w:pPr>
        <w:spacing w:line="240" w:lineRule="auto"/>
        <w:jc w:val="center"/>
        <w:rPr>
          <w:sz w:val="20"/>
          <w:szCs w:val="20"/>
        </w:rPr>
      </w:pPr>
      <w:bookmarkStart w:colFirst="0" w:colLast="0" w:name="_gozyfah9c4x6" w:id="2"/>
      <w:bookmarkEnd w:id="2"/>
      <w:r w:rsidDel="00000000" w:rsidR="00000000" w:rsidRPr="00000000">
        <w:rPr>
          <w:sz w:val="20"/>
          <w:szCs w:val="20"/>
          <w:rtl w:val="0"/>
        </w:rPr>
        <w:t xml:space="preserve">She is eager to be part of an organization where she will be translating different documents for clients. She possessed strong research, writing, video editing, Powerpoint Presentation and language skills. She has translated songs and essays in Spanish and English. Her intern experience with hundreds of customers daily has taught her to be quicker, responsive and adaptive to situations where there is pressure.</w:t>
      </w:r>
    </w:p>
    <w:p w:rsidR="00000000" w:rsidDel="00000000" w:rsidP="00000000" w:rsidRDefault="00000000" w:rsidRPr="00000000" w14:paraId="00000007">
      <w:pPr>
        <w:spacing w:line="240" w:lineRule="auto"/>
        <w:jc w:val="center"/>
        <w:rPr>
          <w:sz w:val="20"/>
          <w:szCs w:val="20"/>
        </w:rPr>
      </w:pPr>
      <w:bookmarkStart w:colFirst="0" w:colLast="0" w:name="_op3yrgc69nmj" w:id="3"/>
      <w:bookmarkEnd w:id="3"/>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b w:val="1"/>
          <w:i w:val="1"/>
          <w:sz w:val="20"/>
          <w:szCs w:val="20"/>
          <w:rtl w:val="0"/>
        </w:rPr>
        <w:t xml:space="preserve">Work Experience </w:t>
      </w: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ind w:left="720" w:firstLine="0"/>
        <w:rPr>
          <w:b w:val="1"/>
          <w:sz w:val="20"/>
          <w:szCs w:val="20"/>
        </w:rPr>
      </w:pPr>
      <w:r w:rsidDel="00000000" w:rsidR="00000000" w:rsidRPr="00000000">
        <w:rPr>
          <w:b w:val="1"/>
          <w:sz w:val="20"/>
          <w:szCs w:val="20"/>
          <w:rtl w:val="0"/>
        </w:rPr>
        <w:t xml:space="preserve">DFA NCR-NORTHEAST Ali Mall</w:t>
      </w:r>
    </w:p>
    <w:p w:rsidR="00000000" w:rsidDel="00000000" w:rsidP="00000000" w:rsidRDefault="00000000" w:rsidRPr="00000000" w14:paraId="0000000B">
      <w:pPr>
        <w:spacing w:line="240" w:lineRule="auto"/>
        <w:ind w:left="720" w:firstLine="0"/>
        <w:rPr>
          <w:i w:val="1"/>
          <w:sz w:val="20"/>
          <w:szCs w:val="20"/>
        </w:rPr>
      </w:pPr>
      <w:r w:rsidDel="00000000" w:rsidR="00000000" w:rsidRPr="00000000">
        <w:rPr>
          <w:i w:val="1"/>
          <w:sz w:val="20"/>
          <w:szCs w:val="20"/>
          <w:rtl w:val="0"/>
        </w:rPr>
        <w:t xml:space="preserve">Intern</w:t>
      </w:r>
    </w:p>
    <w:p w:rsidR="00000000" w:rsidDel="00000000" w:rsidP="00000000" w:rsidRDefault="00000000" w:rsidRPr="00000000" w14:paraId="0000000C">
      <w:pPr>
        <w:spacing w:line="240" w:lineRule="auto"/>
        <w:ind w:left="720" w:firstLine="0"/>
        <w:rPr>
          <w:sz w:val="20"/>
          <w:szCs w:val="20"/>
        </w:rPr>
      </w:pPr>
      <w:r w:rsidDel="00000000" w:rsidR="00000000" w:rsidRPr="00000000">
        <w:rPr>
          <w:sz w:val="20"/>
          <w:szCs w:val="20"/>
          <w:rtl w:val="0"/>
        </w:rPr>
        <w:t xml:space="preserve">June - August 2019                                                           </w:t>
      </w:r>
    </w:p>
    <w:p w:rsidR="00000000" w:rsidDel="00000000" w:rsidP="00000000" w:rsidRDefault="00000000" w:rsidRPr="00000000" w14:paraId="0000000D">
      <w:pPr>
        <w:numPr>
          <w:ilvl w:val="0"/>
          <w:numId w:val="5"/>
        </w:numPr>
        <w:spacing w:line="240" w:lineRule="auto"/>
        <w:ind w:left="1440" w:hanging="360"/>
        <w:rPr>
          <w:sz w:val="20"/>
          <w:szCs w:val="20"/>
        </w:rPr>
      </w:pPr>
      <w:r w:rsidDel="00000000" w:rsidR="00000000" w:rsidRPr="00000000">
        <w:rPr>
          <w:sz w:val="20"/>
          <w:szCs w:val="20"/>
          <w:rtl w:val="0"/>
        </w:rPr>
        <w:t xml:space="preserve">Helped guide and educate the clients about the passport application process</w:t>
      </w:r>
    </w:p>
    <w:p w:rsidR="00000000" w:rsidDel="00000000" w:rsidP="00000000" w:rsidRDefault="00000000" w:rsidRPr="00000000" w14:paraId="0000000E">
      <w:pPr>
        <w:numPr>
          <w:ilvl w:val="0"/>
          <w:numId w:val="5"/>
        </w:numPr>
        <w:spacing w:line="240" w:lineRule="auto"/>
        <w:ind w:left="1440" w:hanging="360"/>
        <w:rPr>
          <w:sz w:val="20"/>
          <w:szCs w:val="20"/>
        </w:rPr>
      </w:pPr>
      <w:r w:rsidDel="00000000" w:rsidR="00000000" w:rsidRPr="00000000">
        <w:rPr>
          <w:sz w:val="20"/>
          <w:szCs w:val="20"/>
          <w:rtl w:val="0"/>
        </w:rPr>
        <w:t xml:space="preserve">Assisted clients with their inquiries and issues and referred them to the appropriate departments</w:t>
      </w:r>
    </w:p>
    <w:p w:rsidR="00000000" w:rsidDel="00000000" w:rsidP="00000000" w:rsidRDefault="00000000" w:rsidRPr="00000000" w14:paraId="0000000F">
      <w:pPr>
        <w:numPr>
          <w:ilvl w:val="0"/>
          <w:numId w:val="5"/>
        </w:numPr>
        <w:spacing w:line="240" w:lineRule="auto"/>
        <w:ind w:left="1440" w:hanging="360"/>
        <w:rPr>
          <w:sz w:val="20"/>
          <w:szCs w:val="20"/>
        </w:rPr>
      </w:pPr>
      <w:r w:rsidDel="00000000" w:rsidR="00000000" w:rsidRPr="00000000">
        <w:rPr>
          <w:sz w:val="20"/>
          <w:szCs w:val="20"/>
          <w:rtl w:val="0"/>
        </w:rPr>
        <w:t xml:space="preserve">Assisted the Officers in the processing and encoding new passport applications and renewals as well as their cancellation </w:t>
      </w:r>
    </w:p>
    <w:p w:rsidR="00000000" w:rsidDel="00000000" w:rsidP="00000000" w:rsidRDefault="00000000" w:rsidRPr="00000000" w14:paraId="00000010">
      <w:pPr>
        <w:numPr>
          <w:ilvl w:val="0"/>
          <w:numId w:val="5"/>
        </w:numPr>
        <w:spacing w:line="240" w:lineRule="auto"/>
        <w:ind w:left="1440" w:hanging="360"/>
        <w:rPr>
          <w:sz w:val="20"/>
          <w:szCs w:val="20"/>
        </w:rPr>
      </w:pPr>
      <w:r w:rsidDel="00000000" w:rsidR="00000000" w:rsidRPr="00000000">
        <w:rPr>
          <w:sz w:val="20"/>
          <w:szCs w:val="20"/>
          <w:rtl w:val="0"/>
        </w:rPr>
        <w:t xml:space="preserve">Assisted the Officers in releasing the passports to clients</w:t>
      </w:r>
    </w:p>
    <w:p w:rsidR="00000000" w:rsidDel="00000000" w:rsidP="00000000" w:rsidRDefault="00000000" w:rsidRPr="00000000" w14:paraId="00000011">
      <w:pPr>
        <w:numPr>
          <w:ilvl w:val="0"/>
          <w:numId w:val="5"/>
        </w:numPr>
        <w:spacing w:line="240" w:lineRule="auto"/>
        <w:ind w:left="1440" w:hanging="360"/>
        <w:rPr>
          <w:sz w:val="20"/>
          <w:szCs w:val="20"/>
        </w:rPr>
      </w:pPr>
      <w:r w:rsidDel="00000000" w:rsidR="00000000" w:rsidRPr="00000000">
        <w:rPr>
          <w:sz w:val="20"/>
          <w:szCs w:val="20"/>
          <w:rtl w:val="0"/>
        </w:rPr>
        <w:t xml:space="preserve">Assisted in authenticating and releasing foreign documents (Apostille)</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b w:val="1"/>
          <w:i w:val="1"/>
          <w:sz w:val="20"/>
          <w:szCs w:val="20"/>
        </w:rPr>
      </w:pPr>
      <w:r w:rsidDel="00000000" w:rsidR="00000000" w:rsidRPr="00000000">
        <w:rPr>
          <w:b w:val="1"/>
          <w:i w:val="1"/>
          <w:sz w:val="20"/>
          <w:szCs w:val="20"/>
          <w:rtl w:val="0"/>
        </w:rPr>
        <w:t xml:space="preserve">Freelance</w:t>
      </w:r>
    </w:p>
    <w:p w:rsidR="00000000" w:rsidDel="00000000" w:rsidP="00000000" w:rsidRDefault="00000000" w:rsidRPr="00000000" w14:paraId="00000014">
      <w:pPr>
        <w:spacing w:line="240" w:lineRule="auto"/>
        <w:rPr>
          <w:b w:val="1"/>
          <w:i w:val="1"/>
          <w:sz w:val="20"/>
          <w:szCs w:val="20"/>
        </w:rPr>
      </w:pP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b w:val="1"/>
          <w:sz w:val="20"/>
          <w:szCs w:val="20"/>
          <w:rtl w:val="0"/>
        </w:rPr>
        <w:t xml:space="preserve">              Remotasks</w:t>
      </w:r>
    </w:p>
    <w:p w:rsidR="00000000" w:rsidDel="00000000" w:rsidP="00000000" w:rsidRDefault="00000000" w:rsidRPr="00000000" w14:paraId="00000016">
      <w:pPr>
        <w:spacing w:line="240" w:lineRule="auto"/>
        <w:rPr>
          <w:i w:val="1"/>
          <w:sz w:val="20"/>
          <w:szCs w:val="20"/>
        </w:rPr>
      </w:pPr>
      <w:r w:rsidDel="00000000" w:rsidR="00000000" w:rsidRPr="00000000">
        <w:rPr>
          <w:b w:val="1"/>
          <w:sz w:val="20"/>
          <w:szCs w:val="20"/>
          <w:rtl w:val="0"/>
        </w:rPr>
        <w:t xml:space="preserve">              </w:t>
      </w:r>
      <w:r w:rsidDel="00000000" w:rsidR="00000000" w:rsidRPr="00000000">
        <w:rPr>
          <w:i w:val="1"/>
          <w:sz w:val="20"/>
          <w:szCs w:val="20"/>
          <w:rtl w:val="0"/>
        </w:rPr>
        <w:t xml:space="preserve">Data Annotator</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              May 2020-June 2020</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numPr>
          <w:ilvl w:val="0"/>
          <w:numId w:val="11"/>
        </w:numPr>
        <w:spacing w:line="240" w:lineRule="auto"/>
        <w:ind w:left="1440" w:hanging="360"/>
        <w:rPr>
          <w:sz w:val="20"/>
          <w:szCs w:val="20"/>
        </w:rPr>
      </w:pPr>
      <w:r w:rsidDel="00000000" w:rsidR="00000000" w:rsidRPr="00000000">
        <w:rPr>
          <w:sz w:val="20"/>
          <w:szCs w:val="20"/>
          <w:rtl w:val="0"/>
        </w:rPr>
        <w:t xml:space="preserve">Trained in Remotasks University which is a website that consists of training courses before completing the following official tasks</w:t>
      </w:r>
    </w:p>
    <w:p w:rsidR="00000000" w:rsidDel="00000000" w:rsidP="00000000" w:rsidRDefault="00000000" w:rsidRPr="00000000" w14:paraId="0000001A">
      <w:pPr>
        <w:numPr>
          <w:ilvl w:val="0"/>
          <w:numId w:val="11"/>
        </w:numPr>
        <w:spacing w:line="240" w:lineRule="auto"/>
        <w:ind w:left="1440" w:hanging="360"/>
        <w:rPr>
          <w:sz w:val="20"/>
          <w:szCs w:val="20"/>
        </w:rPr>
      </w:pPr>
      <w:r w:rsidDel="00000000" w:rsidR="00000000" w:rsidRPr="00000000">
        <w:rPr>
          <w:sz w:val="20"/>
          <w:szCs w:val="20"/>
          <w:rtl w:val="0"/>
        </w:rPr>
        <w:t xml:space="preserve">Trained to tag different images and videos</w:t>
      </w:r>
    </w:p>
    <w:p w:rsidR="00000000" w:rsidDel="00000000" w:rsidP="00000000" w:rsidRDefault="00000000" w:rsidRPr="00000000" w14:paraId="0000001B">
      <w:pPr>
        <w:numPr>
          <w:ilvl w:val="0"/>
          <w:numId w:val="11"/>
        </w:numPr>
        <w:spacing w:line="240" w:lineRule="auto"/>
        <w:ind w:left="1440" w:hanging="360"/>
        <w:rPr>
          <w:sz w:val="20"/>
          <w:szCs w:val="20"/>
        </w:rPr>
      </w:pPr>
      <w:r w:rsidDel="00000000" w:rsidR="00000000" w:rsidRPr="00000000">
        <w:rPr>
          <w:sz w:val="20"/>
          <w:szCs w:val="20"/>
          <w:rtl w:val="0"/>
        </w:rPr>
        <w:t xml:space="preserve">Trained to transcribe few different audio tapes      </w:t>
      </w:r>
    </w:p>
    <w:p w:rsidR="00000000" w:rsidDel="00000000" w:rsidP="00000000" w:rsidRDefault="00000000" w:rsidRPr="00000000" w14:paraId="0000001C">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Fiverr</w:t>
      </w:r>
    </w:p>
    <w:p w:rsidR="00000000" w:rsidDel="00000000" w:rsidP="00000000" w:rsidRDefault="00000000" w:rsidRPr="00000000" w14:paraId="0000001F">
      <w:pPr>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Translator &amp; Video Editor</w:t>
      </w:r>
    </w:p>
    <w:p w:rsidR="00000000" w:rsidDel="00000000" w:rsidP="00000000" w:rsidRDefault="00000000" w:rsidRPr="00000000" w14:paraId="00000020">
      <w:pPr>
        <w:rPr>
          <w:sz w:val="20"/>
          <w:szCs w:val="20"/>
        </w:rPr>
      </w:pPr>
      <w:r w:rsidDel="00000000" w:rsidR="00000000" w:rsidRPr="00000000">
        <w:rPr>
          <w:sz w:val="20"/>
          <w:szCs w:val="20"/>
          <w:rtl w:val="0"/>
        </w:rPr>
        <w:t xml:space="preserve">                June 2020- Present</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 Translated song and essay for clients (Spanish to English &amp; vice versa)</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Created, edited and sold birthday song videos </w:t>
      </w:r>
    </w:p>
    <w:p w:rsidR="00000000" w:rsidDel="00000000" w:rsidP="00000000" w:rsidRDefault="00000000" w:rsidRPr="00000000" w14:paraId="00000024">
      <w:pP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b w:val="1"/>
          <w:i w:val="1"/>
          <w:sz w:val="20"/>
          <w:szCs w:val="20"/>
          <w:rtl w:val="0"/>
        </w:rPr>
        <w:t xml:space="preserve">Education</w:t>
      </w: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ind w:left="720" w:firstLine="0"/>
        <w:rPr>
          <w:b w:val="1"/>
          <w:sz w:val="20"/>
          <w:szCs w:val="20"/>
        </w:rPr>
      </w:pPr>
      <w:r w:rsidDel="00000000" w:rsidR="00000000" w:rsidRPr="00000000">
        <w:rPr>
          <w:b w:val="1"/>
          <w:sz w:val="20"/>
          <w:szCs w:val="20"/>
          <w:rtl w:val="0"/>
        </w:rPr>
        <w:t xml:space="preserve">Miriam College, Quezon City</w:t>
      </w:r>
    </w:p>
    <w:p w:rsidR="00000000" w:rsidDel="00000000" w:rsidP="00000000" w:rsidRDefault="00000000" w:rsidRPr="00000000" w14:paraId="00000029">
      <w:pPr>
        <w:spacing w:line="240" w:lineRule="auto"/>
        <w:ind w:left="720" w:firstLine="0"/>
        <w:rPr>
          <w:sz w:val="20"/>
          <w:szCs w:val="20"/>
        </w:rPr>
      </w:pPr>
      <w:r w:rsidDel="00000000" w:rsidR="00000000" w:rsidRPr="00000000">
        <w:rPr>
          <w:sz w:val="20"/>
          <w:szCs w:val="20"/>
          <w:rtl w:val="0"/>
        </w:rPr>
        <w:t xml:space="preserve">Bachelor of Arts in International Studies</w:t>
      </w:r>
    </w:p>
    <w:p w:rsidR="00000000" w:rsidDel="00000000" w:rsidP="00000000" w:rsidRDefault="00000000" w:rsidRPr="00000000" w14:paraId="0000002A">
      <w:pPr>
        <w:spacing w:line="240" w:lineRule="auto"/>
        <w:ind w:left="720" w:firstLine="0"/>
        <w:rPr>
          <w:sz w:val="20"/>
          <w:szCs w:val="20"/>
        </w:rPr>
      </w:pPr>
      <w:r w:rsidDel="00000000" w:rsidR="00000000" w:rsidRPr="00000000">
        <w:rPr>
          <w:sz w:val="20"/>
          <w:szCs w:val="20"/>
          <w:rtl w:val="0"/>
        </w:rPr>
        <w:t xml:space="preserve">Major in International Politics, Minor in Peace Studies</w:t>
      </w:r>
    </w:p>
    <w:p w:rsidR="00000000" w:rsidDel="00000000" w:rsidP="00000000" w:rsidRDefault="00000000" w:rsidRPr="00000000" w14:paraId="0000002B">
      <w:pPr>
        <w:spacing w:line="240" w:lineRule="auto"/>
        <w:ind w:left="720" w:firstLine="0"/>
        <w:rPr>
          <w:sz w:val="20"/>
          <w:szCs w:val="20"/>
        </w:rPr>
      </w:pPr>
      <w:r w:rsidDel="00000000" w:rsidR="00000000" w:rsidRPr="00000000">
        <w:rPr>
          <w:sz w:val="20"/>
          <w:szCs w:val="20"/>
          <w:rtl w:val="0"/>
        </w:rPr>
        <w:t xml:space="preserve">2016 - 2020</w:t>
      </w:r>
    </w:p>
    <w:p w:rsidR="00000000" w:rsidDel="00000000" w:rsidP="00000000" w:rsidRDefault="00000000" w:rsidRPr="00000000" w14:paraId="0000002C">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D">
      <w:pPr>
        <w:spacing w:line="240" w:lineRule="auto"/>
        <w:ind w:left="720" w:firstLine="0"/>
        <w:rPr>
          <w:b w:val="1"/>
          <w:sz w:val="20"/>
          <w:szCs w:val="20"/>
        </w:rPr>
      </w:pPr>
      <w:r w:rsidDel="00000000" w:rsidR="00000000" w:rsidRPr="00000000">
        <w:rPr>
          <w:b w:val="1"/>
          <w:sz w:val="20"/>
          <w:szCs w:val="20"/>
          <w:rtl w:val="0"/>
        </w:rPr>
        <w:t xml:space="preserve">John F. Kennedy (JFK) High School, Guam, USA</w:t>
      </w:r>
    </w:p>
    <w:p w:rsidR="00000000" w:rsidDel="00000000" w:rsidP="00000000" w:rsidRDefault="00000000" w:rsidRPr="00000000" w14:paraId="0000002E">
      <w:pPr>
        <w:spacing w:line="240" w:lineRule="auto"/>
        <w:ind w:left="720" w:firstLine="0"/>
        <w:rPr>
          <w:sz w:val="20"/>
          <w:szCs w:val="20"/>
        </w:rPr>
      </w:pPr>
      <w:r w:rsidDel="00000000" w:rsidR="00000000" w:rsidRPr="00000000">
        <w:rPr>
          <w:sz w:val="20"/>
          <w:szCs w:val="20"/>
          <w:rtl w:val="0"/>
        </w:rPr>
        <w:t xml:space="preserve">2014-2016</w:t>
      </w:r>
    </w:p>
    <w:p w:rsidR="00000000" w:rsidDel="00000000" w:rsidP="00000000" w:rsidRDefault="00000000" w:rsidRPr="00000000" w14:paraId="0000002F">
      <w:pPr>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0">
      <w:pPr>
        <w:spacing w:line="240" w:lineRule="auto"/>
        <w:ind w:left="720" w:firstLine="0"/>
        <w:rPr>
          <w:b w:val="1"/>
          <w:sz w:val="20"/>
          <w:szCs w:val="20"/>
        </w:rPr>
      </w:pPr>
      <w:r w:rsidDel="00000000" w:rsidR="00000000" w:rsidRPr="00000000">
        <w:rPr>
          <w:b w:val="1"/>
          <w:sz w:val="20"/>
          <w:szCs w:val="20"/>
          <w:rtl w:val="0"/>
        </w:rPr>
        <w:t xml:space="preserve">Colegio Arturo Soria, Madrid, Spain</w:t>
      </w:r>
    </w:p>
    <w:p w:rsidR="00000000" w:rsidDel="00000000" w:rsidP="00000000" w:rsidRDefault="00000000" w:rsidRPr="00000000" w14:paraId="00000031">
      <w:pPr>
        <w:spacing w:line="240" w:lineRule="auto"/>
        <w:ind w:left="720" w:firstLine="0"/>
        <w:rPr>
          <w:b w:val="1"/>
          <w:sz w:val="20"/>
          <w:szCs w:val="20"/>
        </w:rPr>
      </w:pPr>
      <w:r w:rsidDel="00000000" w:rsidR="00000000" w:rsidRPr="00000000">
        <w:rPr>
          <w:sz w:val="20"/>
          <w:szCs w:val="20"/>
          <w:rtl w:val="0"/>
        </w:rPr>
        <w:t xml:space="preserve">2005-2009</w:t>
      </w:r>
      <w:r w:rsidDel="00000000" w:rsidR="00000000" w:rsidRPr="00000000">
        <w:rPr>
          <w:b w:val="1"/>
          <w:sz w:val="20"/>
          <w:szCs w:val="20"/>
          <w:rtl w:val="0"/>
        </w:rPr>
        <w:tab/>
      </w:r>
    </w:p>
    <w:p w:rsidR="00000000" w:rsidDel="00000000" w:rsidP="00000000" w:rsidRDefault="00000000" w:rsidRPr="00000000" w14:paraId="00000032">
      <w:pPr>
        <w:spacing w:line="240" w:lineRule="auto"/>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3">
      <w:pPr>
        <w:spacing w:line="240" w:lineRule="auto"/>
        <w:rPr>
          <w:b w:val="1"/>
          <w:i w:val="1"/>
          <w:sz w:val="20"/>
          <w:szCs w:val="20"/>
        </w:rPr>
      </w:pPr>
      <w:r w:rsidDel="00000000" w:rsidR="00000000" w:rsidRPr="00000000">
        <w:rPr>
          <w:b w:val="1"/>
          <w:i w:val="1"/>
          <w:sz w:val="20"/>
          <w:szCs w:val="20"/>
          <w:rtl w:val="0"/>
        </w:rPr>
        <w:t xml:space="preserve">Affiliations</w:t>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rPr>
          <w:sz w:val="20"/>
          <w:szCs w:val="20"/>
        </w:rPr>
      </w:pPr>
      <w:r w:rsidDel="00000000" w:rsidR="00000000" w:rsidRPr="00000000">
        <w:rPr>
          <w:sz w:val="20"/>
          <w:szCs w:val="20"/>
          <w:rtl w:val="0"/>
        </w:rPr>
        <w:t xml:space="preserve">Member, International Studies Society (2016-2020)</w:t>
      </w:r>
    </w:p>
    <w:p w:rsidR="00000000" w:rsidDel="00000000" w:rsidP="00000000" w:rsidRDefault="00000000" w:rsidRPr="00000000" w14:paraId="00000036">
      <w:pPr>
        <w:numPr>
          <w:ilvl w:val="0"/>
          <w:numId w:val="12"/>
        </w:numPr>
        <w:spacing w:line="240" w:lineRule="auto"/>
        <w:ind w:left="1440" w:hanging="360"/>
        <w:rPr>
          <w:sz w:val="20"/>
          <w:szCs w:val="20"/>
        </w:rPr>
      </w:pPr>
      <w:r w:rsidDel="00000000" w:rsidR="00000000" w:rsidRPr="00000000">
        <w:rPr>
          <w:sz w:val="20"/>
          <w:szCs w:val="20"/>
          <w:rtl w:val="0"/>
        </w:rPr>
        <w:t xml:space="preserve">Assisted in 2017 Model United Nations (MUN) Sessions as logistics</w:t>
      </w:r>
    </w:p>
    <w:p w:rsidR="00000000" w:rsidDel="00000000" w:rsidP="00000000" w:rsidRDefault="00000000" w:rsidRPr="00000000" w14:paraId="00000037">
      <w:pPr>
        <w:numPr>
          <w:ilvl w:val="0"/>
          <w:numId w:val="12"/>
        </w:numPr>
        <w:spacing w:line="240" w:lineRule="auto"/>
        <w:ind w:left="1440" w:hanging="360"/>
        <w:rPr>
          <w:sz w:val="20"/>
          <w:szCs w:val="20"/>
        </w:rPr>
      </w:pPr>
      <w:r w:rsidDel="00000000" w:rsidR="00000000" w:rsidRPr="00000000">
        <w:rPr>
          <w:sz w:val="20"/>
          <w:szCs w:val="20"/>
          <w:rtl w:val="0"/>
        </w:rPr>
        <w:t xml:space="preserve">Joined 2018 Model United Nations (MUN) Sessions</w:t>
        <w:tab/>
        <w:tab/>
      </w:r>
    </w:p>
    <w:p w:rsidR="00000000" w:rsidDel="00000000" w:rsidP="00000000" w:rsidRDefault="00000000" w:rsidRPr="00000000" w14:paraId="00000038">
      <w:pPr>
        <w:numPr>
          <w:ilvl w:val="0"/>
          <w:numId w:val="12"/>
        </w:numPr>
        <w:spacing w:line="240" w:lineRule="auto"/>
        <w:ind w:left="1440" w:hanging="360"/>
        <w:rPr>
          <w:sz w:val="20"/>
          <w:szCs w:val="20"/>
        </w:rPr>
      </w:pPr>
      <w:r w:rsidDel="00000000" w:rsidR="00000000" w:rsidRPr="00000000">
        <w:rPr>
          <w:sz w:val="20"/>
          <w:szCs w:val="20"/>
          <w:rtl w:val="0"/>
        </w:rPr>
        <w:t xml:space="preserve">Joined 2019 Model United Nations (MUN) Sessions</w:t>
      </w:r>
    </w:p>
    <w:p w:rsidR="00000000" w:rsidDel="00000000" w:rsidP="00000000" w:rsidRDefault="00000000" w:rsidRPr="00000000" w14:paraId="00000039">
      <w:pPr>
        <w:numPr>
          <w:ilvl w:val="0"/>
          <w:numId w:val="12"/>
        </w:numPr>
        <w:spacing w:line="240" w:lineRule="auto"/>
        <w:ind w:left="1440" w:hanging="360"/>
        <w:rPr>
          <w:sz w:val="20"/>
          <w:szCs w:val="20"/>
        </w:rPr>
      </w:pPr>
      <w:r w:rsidDel="00000000" w:rsidR="00000000" w:rsidRPr="00000000">
        <w:rPr>
          <w:sz w:val="20"/>
          <w:szCs w:val="20"/>
          <w:rtl w:val="0"/>
        </w:rPr>
        <w:t xml:space="preserve">Attended the 2019 MUN Diplomatic Night</w:t>
        <w:tab/>
        <w:tab/>
        <w:tab/>
        <w:tab/>
        <w:tab/>
        <w:tab/>
      </w:r>
    </w:p>
    <w:p w:rsidR="00000000" w:rsidDel="00000000" w:rsidP="00000000" w:rsidRDefault="00000000" w:rsidRPr="00000000" w14:paraId="0000003A">
      <w:pPr>
        <w:numPr>
          <w:ilvl w:val="0"/>
          <w:numId w:val="12"/>
        </w:numPr>
        <w:spacing w:line="240" w:lineRule="auto"/>
        <w:ind w:left="1440" w:hanging="360"/>
        <w:rPr>
          <w:sz w:val="20"/>
          <w:szCs w:val="20"/>
        </w:rPr>
      </w:pPr>
      <w:r w:rsidDel="00000000" w:rsidR="00000000" w:rsidRPr="00000000">
        <w:rPr>
          <w:sz w:val="20"/>
          <w:szCs w:val="20"/>
          <w:rtl w:val="0"/>
        </w:rPr>
        <w:t xml:space="preserve">Actively participated in some major and minor activities of the organization</w:t>
      </w:r>
    </w:p>
    <w:p w:rsidR="00000000" w:rsidDel="00000000" w:rsidP="00000000" w:rsidRDefault="00000000" w:rsidRPr="00000000" w14:paraId="0000003B">
      <w:pPr>
        <w:numPr>
          <w:ilvl w:val="0"/>
          <w:numId w:val="3"/>
        </w:numPr>
        <w:spacing w:line="240" w:lineRule="auto"/>
        <w:ind w:left="2160" w:hanging="360"/>
        <w:rPr>
          <w:sz w:val="20"/>
          <w:szCs w:val="20"/>
        </w:rPr>
      </w:pPr>
      <w:r w:rsidDel="00000000" w:rsidR="00000000" w:rsidRPr="00000000">
        <w:rPr>
          <w:sz w:val="20"/>
          <w:szCs w:val="20"/>
          <w:rtl w:val="0"/>
        </w:rPr>
        <w:t xml:space="preserve">Volunteered as an usherette in two major college forums</w:t>
      </w:r>
    </w:p>
    <w:p w:rsidR="00000000" w:rsidDel="00000000" w:rsidP="00000000" w:rsidRDefault="00000000" w:rsidRPr="00000000" w14:paraId="0000003C">
      <w:pPr>
        <w:numPr>
          <w:ilvl w:val="0"/>
          <w:numId w:val="3"/>
        </w:numPr>
        <w:spacing w:line="240" w:lineRule="auto"/>
        <w:ind w:left="2160" w:hanging="360"/>
        <w:rPr>
          <w:sz w:val="20"/>
          <w:szCs w:val="20"/>
        </w:rPr>
      </w:pPr>
      <w:r w:rsidDel="00000000" w:rsidR="00000000" w:rsidRPr="00000000">
        <w:rPr>
          <w:sz w:val="20"/>
          <w:szCs w:val="20"/>
          <w:rtl w:val="0"/>
        </w:rPr>
        <w:t xml:space="preserve">Attended the special event of the unveiling of the Gandhi statue as a gift to school from the Indian government in the celebration of 150th birth anniversary accompanied with the Indian President, the first lady and other special guests near the ESI building in Miriam College</w:t>
      </w:r>
    </w:p>
    <w:p w:rsidR="00000000" w:rsidDel="00000000" w:rsidP="00000000" w:rsidRDefault="00000000" w:rsidRPr="00000000" w14:paraId="0000003D">
      <w:pPr>
        <w:numPr>
          <w:ilvl w:val="0"/>
          <w:numId w:val="3"/>
        </w:numPr>
        <w:spacing w:line="240" w:lineRule="auto"/>
        <w:ind w:left="2160" w:hanging="360"/>
        <w:rPr>
          <w:sz w:val="20"/>
          <w:szCs w:val="20"/>
        </w:rPr>
      </w:pPr>
      <w:r w:rsidDel="00000000" w:rsidR="00000000" w:rsidRPr="00000000">
        <w:rPr>
          <w:sz w:val="20"/>
          <w:szCs w:val="20"/>
          <w:rtl w:val="0"/>
        </w:rPr>
        <w:t xml:space="preserve">Volunteered in assisting during the 5th National Women’s Summit-Katipunera, Kababaihan, Kapwa -Young Women’s Caucus</w:t>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ind w:left="720" w:firstLine="0"/>
        <w:rPr>
          <w:sz w:val="20"/>
          <w:szCs w:val="20"/>
        </w:rPr>
      </w:pPr>
      <w:r w:rsidDel="00000000" w:rsidR="00000000" w:rsidRPr="00000000">
        <w:rPr>
          <w:sz w:val="20"/>
          <w:szCs w:val="20"/>
          <w:rtl w:val="0"/>
        </w:rPr>
        <w:t xml:space="preserve">Member, Pax Christi Miriam College (2018-2020)</w:t>
      </w:r>
    </w:p>
    <w:p w:rsidR="00000000" w:rsidDel="00000000" w:rsidP="00000000" w:rsidRDefault="00000000" w:rsidRPr="00000000" w14:paraId="0000004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1">
      <w:pPr>
        <w:spacing w:line="240" w:lineRule="auto"/>
        <w:ind w:left="720" w:firstLine="0"/>
        <w:rPr>
          <w:sz w:val="20"/>
          <w:szCs w:val="20"/>
        </w:rPr>
      </w:pPr>
      <w:r w:rsidDel="00000000" w:rsidR="00000000" w:rsidRPr="00000000">
        <w:rPr>
          <w:sz w:val="20"/>
          <w:szCs w:val="20"/>
          <w:rtl w:val="0"/>
        </w:rPr>
        <w:t xml:space="preserve">Member, CEDAW Miriam College (2019-2020)</w:t>
      </w:r>
    </w:p>
    <w:p w:rsidR="00000000" w:rsidDel="00000000" w:rsidP="00000000" w:rsidRDefault="00000000" w:rsidRPr="00000000" w14:paraId="0000004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0"/>
        <w:rPr>
          <w:sz w:val="20"/>
          <w:szCs w:val="20"/>
        </w:rPr>
      </w:pPr>
      <w:r w:rsidDel="00000000" w:rsidR="00000000" w:rsidRPr="00000000">
        <w:rPr>
          <w:sz w:val="20"/>
          <w:szCs w:val="20"/>
          <w:rtl w:val="0"/>
        </w:rPr>
        <w:t xml:space="preserve">Member, Bulilit Story Telling (2019- 2020)   </w:t>
      </w:r>
    </w:p>
    <w:p w:rsidR="00000000" w:rsidDel="00000000" w:rsidP="00000000" w:rsidRDefault="00000000" w:rsidRPr="00000000" w14:paraId="0000004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5">
      <w:pPr>
        <w:spacing w:line="240" w:lineRule="auto"/>
        <w:ind w:left="720" w:firstLine="0"/>
        <w:rPr>
          <w:sz w:val="20"/>
          <w:szCs w:val="20"/>
        </w:rPr>
      </w:pPr>
      <w:r w:rsidDel="00000000" w:rsidR="00000000" w:rsidRPr="00000000">
        <w:rPr>
          <w:sz w:val="20"/>
          <w:szCs w:val="20"/>
          <w:rtl w:val="0"/>
        </w:rPr>
        <w:t xml:space="preserve">Member, Chi Rho Publication (2018-2019)</w:t>
      </w:r>
    </w:p>
    <w:p w:rsidR="00000000" w:rsidDel="00000000" w:rsidP="00000000" w:rsidRDefault="00000000" w:rsidRPr="00000000" w14:paraId="00000046">
      <w:pPr>
        <w:spacing w:line="240" w:lineRule="auto"/>
        <w:rPr>
          <w:sz w:val="20"/>
          <w:szCs w:val="20"/>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b w:val="1"/>
          <w:i w:val="1"/>
          <w:sz w:val="20"/>
          <w:szCs w:val="20"/>
          <w:rtl w:val="0"/>
        </w:rPr>
        <w:t xml:space="preserve">Volunteer Works</w:t>
      </w:r>
      <w:r w:rsidDel="00000000" w:rsidR="00000000" w:rsidRPr="00000000">
        <w:rPr>
          <w:rtl w:val="0"/>
        </w:rPr>
      </w:r>
    </w:p>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spacing w:line="240" w:lineRule="auto"/>
        <w:ind w:left="720" w:firstLine="0"/>
        <w:rPr>
          <w:sz w:val="20"/>
          <w:szCs w:val="20"/>
        </w:rPr>
      </w:pPr>
      <w:r w:rsidDel="00000000" w:rsidR="00000000" w:rsidRPr="00000000">
        <w:rPr>
          <w:sz w:val="20"/>
          <w:szCs w:val="20"/>
          <w:rtl w:val="0"/>
        </w:rPr>
        <w:t xml:space="preserve">Santo Tomas de Villanueva Parish Church (2017)</w:t>
      </w:r>
    </w:p>
    <w:p w:rsidR="00000000" w:rsidDel="00000000" w:rsidP="00000000" w:rsidRDefault="00000000" w:rsidRPr="00000000" w14:paraId="0000004A">
      <w:pPr>
        <w:numPr>
          <w:ilvl w:val="0"/>
          <w:numId w:val="10"/>
        </w:numPr>
        <w:spacing w:line="240" w:lineRule="auto"/>
        <w:ind w:left="1440" w:hanging="360"/>
        <w:rPr>
          <w:sz w:val="20"/>
          <w:szCs w:val="20"/>
        </w:rPr>
      </w:pPr>
      <w:r w:rsidDel="00000000" w:rsidR="00000000" w:rsidRPr="00000000">
        <w:rPr>
          <w:sz w:val="20"/>
          <w:szCs w:val="20"/>
          <w:rtl w:val="0"/>
        </w:rPr>
        <w:t xml:space="preserve">Assisted in conducting Catholic baptism seminars</w:t>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ind w:left="720" w:firstLine="0"/>
        <w:rPr>
          <w:sz w:val="20"/>
          <w:szCs w:val="20"/>
        </w:rPr>
      </w:pPr>
      <w:r w:rsidDel="00000000" w:rsidR="00000000" w:rsidRPr="00000000">
        <w:rPr>
          <w:sz w:val="20"/>
          <w:szCs w:val="20"/>
          <w:rtl w:val="0"/>
        </w:rPr>
        <w:t xml:space="preserve">Philippine Consulate in Guam, USA (2014-2020)</w:t>
      </w:r>
    </w:p>
    <w:p w:rsidR="00000000" w:rsidDel="00000000" w:rsidP="00000000" w:rsidRDefault="00000000" w:rsidRPr="00000000" w14:paraId="0000004D">
      <w:pPr>
        <w:numPr>
          <w:ilvl w:val="0"/>
          <w:numId w:val="8"/>
        </w:numPr>
        <w:spacing w:line="240" w:lineRule="auto"/>
        <w:ind w:left="1440" w:hanging="360"/>
        <w:rPr>
          <w:sz w:val="20"/>
          <w:szCs w:val="20"/>
        </w:rPr>
      </w:pPr>
      <w:r w:rsidDel="00000000" w:rsidR="00000000" w:rsidRPr="00000000">
        <w:rPr>
          <w:sz w:val="20"/>
          <w:szCs w:val="20"/>
          <w:rtl w:val="0"/>
        </w:rPr>
        <w:t xml:space="preserve">Led the singing of Philippine, USA and Guam national anthems during the celebration of Philippine Independence Day and other inaugurations in Guam</w:t>
      </w:r>
    </w:p>
    <w:p w:rsidR="00000000" w:rsidDel="00000000" w:rsidP="00000000" w:rsidRDefault="00000000" w:rsidRPr="00000000" w14:paraId="0000004E">
      <w:pPr>
        <w:numPr>
          <w:ilvl w:val="0"/>
          <w:numId w:val="8"/>
        </w:numPr>
        <w:spacing w:line="240" w:lineRule="auto"/>
        <w:ind w:left="1440" w:hanging="360"/>
        <w:rPr>
          <w:sz w:val="20"/>
          <w:szCs w:val="20"/>
        </w:rPr>
      </w:pPr>
      <w:r w:rsidDel="00000000" w:rsidR="00000000" w:rsidRPr="00000000">
        <w:rPr>
          <w:sz w:val="20"/>
          <w:szCs w:val="20"/>
          <w:rtl w:val="0"/>
        </w:rPr>
        <w:t xml:space="preserve">Assisted the Consulate in the preparation of social gatherings and events</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ind w:left="720" w:firstLine="0"/>
        <w:rPr>
          <w:sz w:val="20"/>
          <w:szCs w:val="20"/>
        </w:rPr>
      </w:pPr>
      <w:r w:rsidDel="00000000" w:rsidR="00000000" w:rsidRPr="00000000">
        <w:rPr>
          <w:sz w:val="20"/>
          <w:szCs w:val="20"/>
          <w:rtl w:val="0"/>
        </w:rPr>
        <w:t xml:space="preserve">St. Anthony/St. Victor Church in Guam, USA (2014-2020)</w:t>
      </w:r>
    </w:p>
    <w:p w:rsidR="00000000" w:rsidDel="00000000" w:rsidP="00000000" w:rsidRDefault="00000000" w:rsidRPr="00000000" w14:paraId="00000051">
      <w:pPr>
        <w:numPr>
          <w:ilvl w:val="0"/>
          <w:numId w:val="9"/>
        </w:numPr>
        <w:spacing w:line="240" w:lineRule="auto"/>
        <w:ind w:left="1440" w:hanging="360"/>
        <w:rPr>
          <w:sz w:val="20"/>
          <w:szCs w:val="20"/>
        </w:rPr>
      </w:pPr>
      <w:r w:rsidDel="00000000" w:rsidR="00000000" w:rsidRPr="00000000">
        <w:rPr>
          <w:sz w:val="20"/>
          <w:szCs w:val="20"/>
          <w:rtl w:val="0"/>
        </w:rPr>
        <w:t xml:space="preserve">Joined the church choir every Sunday mass</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ind w:left="720" w:firstLine="0"/>
        <w:rPr>
          <w:sz w:val="20"/>
          <w:szCs w:val="20"/>
        </w:rPr>
      </w:pPr>
      <w:r w:rsidDel="00000000" w:rsidR="00000000" w:rsidRPr="00000000">
        <w:rPr>
          <w:sz w:val="20"/>
          <w:szCs w:val="20"/>
          <w:rtl w:val="0"/>
        </w:rPr>
        <w:t xml:space="preserve">JFK High School (2015)</w:t>
      </w:r>
    </w:p>
    <w:p w:rsidR="00000000" w:rsidDel="00000000" w:rsidP="00000000" w:rsidRDefault="00000000" w:rsidRPr="00000000" w14:paraId="00000054">
      <w:pPr>
        <w:numPr>
          <w:ilvl w:val="0"/>
          <w:numId w:val="2"/>
        </w:numPr>
        <w:spacing w:line="240" w:lineRule="auto"/>
        <w:ind w:left="1440" w:hanging="360"/>
        <w:rPr>
          <w:sz w:val="20"/>
          <w:szCs w:val="20"/>
        </w:rPr>
      </w:pPr>
      <w:r w:rsidDel="00000000" w:rsidR="00000000" w:rsidRPr="00000000">
        <w:rPr>
          <w:sz w:val="20"/>
          <w:szCs w:val="20"/>
          <w:rtl w:val="0"/>
        </w:rPr>
        <w:t xml:space="preserve">Joined Breast Cancer Awareness Movement</w:t>
      </w:r>
    </w:p>
    <w:p w:rsidR="00000000" w:rsidDel="00000000" w:rsidP="00000000" w:rsidRDefault="00000000" w:rsidRPr="00000000" w14:paraId="00000055">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6">
      <w:pPr>
        <w:spacing w:line="240" w:lineRule="auto"/>
        <w:ind w:left="720" w:firstLine="0"/>
        <w:rPr>
          <w:sz w:val="20"/>
          <w:szCs w:val="20"/>
        </w:rPr>
      </w:pPr>
      <w:r w:rsidDel="00000000" w:rsidR="00000000" w:rsidRPr="00000000">
        <w:rPr>
          <w:sz w:val="20"/>
          <w:szCs w:val="20"/>
          <w:rtl w:val="0"/>
        </w:rPr>
        <w:t xml:space="preserve">Eskwelahang Munti ng Guam (2014)</w:t>
        <w:tab/>
        <w:tab/>
        <w:tab/>
        <w:tab/>
        <w:tab/>
        <w:tab/>
      </w:r>
    </w:p>
    <w:p w:rsidR="00000000" w:rsidDel="00000000" w:rsidP="00000000" w:rsidRDefault="00000000" w:rsidRPr="00000000" w14:paraId="00000057">
      <w:pPr>
        <w:numPr>
          <w:ilvl w:val="0"/>
          <w:numId w:val="7"/>
        </w:numPr>
        <w:spacing w:line="240" w:lineRule="auto"/>
        <w:ind w:left="1500" w:hanging="360"/>
        <w:rPr>
          <w:sz w:val="20"/>
          <w:szCs w:val="20"/>
        </w:rPr>
      </w:pPr>
      <w:r w:rsidDel="00000000" w:rsidR="00000000" w:rsidRPr="00000000">
        <w:rPr>
          <w:sz w:val="20"/>
          <w:szCs w:val="20"/>
          <w:rtl w:val="0"/>
        </w:rPr>
        <w:t xml:space="preserve">Taught Filipino-American children the Filipino language during private tutoring sessions</w:t>
      </w:r>
    </w:p>
    <w:p w:rsidR="00000000" w:rsidDel="00000000" w:rsidP="00000000" w:rsidRDefault="00000000" w:rsidRPr="00000000" w14:paraId="00000058">
      <w:pPr>
        <w:spacing w:line="240" w:lineRule="auto"/>
        <w:rPr>
          <w:sz w:val="20"/>
          <w:szCs w:val="20"/>
        </w:rPr>
      </w:pPr>
      <w:r w:rsidDel="00000000" w:rsidR="00000000" w:rsidRPr="00000000">
        <w:rPr>
          <w:rtl w:val="0"/>
        </w:rPr>
      </w:r>
    </w:p>
    <w:p w:rsidR="00000000" w:rsidDel="00000000" w:rsidP="00000000" w:rsidRDefault="00000000" w:rsidRPr="00000000" w14:paraId="00000059">
      <w:pPr>
        <w:spacing w:line="240" w:lineRule="auto"/>
        <w:ind w:left="720" w:firstLine="0"/>
        <w:rPr>
          <w:sz w:val="20"/>
          <w:szCs w:val="20"/>
        </w:rPr>
      </w:pPr>
      <w:r w:rsidDel="00000000" w:rsidR="00000000" w:rsidRPr="00000000">
        <w:rPr>
          <w:sz w:val="20"/>
          <w:szCs w:val="20"/>
          <w:rtl w:val="0"/>
        </w:rPr>
        <w:t xml:space="preserve">Alfred Zampella Middle School, New Jersey (2010)</w:t>
      </w:r>
    </w:p>
    <w:p w:rsidR="00000000" w:rsidDel="00000000" w:rsidP="00000000" w:rsidRDefault="00000000" w:rsidRPr="00000000" w14:paraId="0000005A">
      <w:pPr>
        <w:numPr>
          <w:ilvl w:val="0"/>
          <w:numId w:val="4"/>
        </w:numPr>
        <w:spacing w:line="240" w:lineRule="auto"/>
        <w:ind w:left="1440" w:hanging="360"/>
        <w:rPr>
          <w:sz w:val="20"/>
          <w:szCs w:val="20"/>
        </w:rPr>
      </w:pPr>
      <w:r w:rsidDel="00000000" w:rsidR="00000000" w:rsidRPr="00000000">
        <w:rPr>
          <w:sz w:val="20"/>
          <w:szCs w:val="20"/>
          <w:rtl w:val="0"/>
        </w:rPr>
        <w:t xml:space="preserve">Joined Jersey City Park Clean-Up</w:t>
        <w:tab/>
      </w:r>
    </w:p>
    <w:p w:rsidR="00000000" w:rsidDel="00000000" w:rsidP="00000000" w:rsidRDefault="00000000" w:rsidRPr="00000000" w14:paraId="0000005B">
      <w:pPr>
        <w:spacing w:line="240" w:lineRule="auto"/>
        <w:rPr>
          <w:b w:val="1"/>
          <w:i w:val="1"/>
          <w:sz w:val="20"/>
          <w:szCs w:val="20"/>
        </w:rPr>
      </w:pPr>
      <w:r w:rsidDel="00000000" w:rsidR="00000000" w:rsidRPr="00000000">
        <w:rPr>
          <w:rtl w:val="0"/>
        </w:rPr>
      </w:r>
    </w:p>
    <w:p w:rsidR="00000000" w:rsidDel="00000000" w:rsidP="00000000" w:rsidRDefault="00000000" w:rsidRPr="00000000" w14:paraId="0000005C">
      <w:pPr>
        <w:spacing w:line="240" w:lineRule="auto"/>
        <w:rPr>
          <w:b w:val="1"/>
          <w:sz w:val="20"/>
          <w:szCs w:val="20"/>
        </w:rPr>
      </w:pPr>
      <w:r w:rsidDel="00000000" w:rsidR="00000000" w:rsidRPr="00000000">
        <w:rPr>
          <w:rtl w:val="0"/>
        </w:rPr>
      </w:r>
    </w:p>
    <w:p w:rsidR="00000000" w:rsidDel="00000000" w:rsidP="00000000" w:rsidRDefault="00000000" w:rsidRPr="00000000" w14:paraId="0000005D">
      <w:pPr>
        <w:spacing w:line="240" w:lineRule="auto"/>
        <w:rPr>
          <w:b w:val="1"/>
          <w:sz w:val="20"/>
          <w:szCs w:val="20"/>
        </w:rPr>
      </w:pPr>
      <w:r w:rsidDel="00000000" w:rsidR="00000000" w:rsidRPr="00000000">
        <w:rPr>
          <w:b w:val="1"/>
          <w:i w:val="1"/>
          <w:sz w:val="20"/>
          <w:szCs w:val="20"/>
          <w:rtl w:val="0"/>
        </w:rPr>
        <w:t xml:space="preserve">Certificate of Participation</w:t>
      </w:r>
      <w:r w:rsidDel="00000000" w:rsidR="00000000" w:rsidRPr="00000000">
        <w:rPr>
          <w:b w:val="1"/>
          <w:sz w:val="20"/>
          <w:szCs w:val="20"/>
          <w:rtl w:val="0"/>
        </w:rPr>
        <w:tab/>
        <w:tab/>
        <w:tab/>
        <w:tab/>
        <w:tab/>
        <w:tab/>
        <w:tab/>
      </w:r>
    </w:p>
    <w:p w:rsidR="00000000" w:rsidDel="00000000" w:rsidP="00000000" w:rsidRDefault="00000000" w:rsidRPr="00000000" w14:paraId="0000005E">
      <w:pPr>
        <w:spacing w:line="240" w:lineRule="auto"/>
        <w:rPr>
          <w:sz w:val="20"/>
          <w:szCs w:val="20"/>
        </w:rPr>
      </w:pPr>
      <w:r w:rsidDel="00000000" w:rsidR="00000000" w:rsidRPr="00000000">
        <w:rPr>
          <w:rtl w:val="0"/>
        </w:rPr>
      </w:r>
    </w:p>
    <w:p w:rsidR="00000000" w:rsidDel="00000000" w:rsidP="00000000" w:rsidRDefault="00000000" w:rsidRPr="00000000" w14:paraId="0000005F">
      <w:pPr>
        <w:spacing w:line="240" w:lineRule="auto"/>
        <w:ind w:left="720" w:firstLine="0"/>
        <w:rPr>
          <w:sz w:val="20"/>
          <w:szCs w:val="20"/>
        </w:rPr>
      </w:pPr>
      <w:r w:rsidDel="00000000" w:rsidR="00000000" w:rsidRPr="00000000">
        <w:rPr>
          <w:sz w:val="20"/>
          <w:szCs w:val="20"/>
          <w:rtl w:val="0"/>
        </w:rPr>
        <w:t xml:space="preserve">Bulilit Storytelling, Miriam College (2020)</w:t>
      </w:r>
    </w:p>
    <w:p w:rsidR="00000000" w:rsidDel="00000000" w:rsidP="00000000" w:rsidRDefault="00000000" w:rsidRPr="00000000" w14:paraId="00000060">
      <w:pPr>
        <w:spacing w:line="240" w:lineRule="auto"/>
        <w:ind w:left="720" w:firstLine="0"/>
        <w:rPr>
          <w:sz w:val="20"/>
          <w:szCs w:val="20"/>
        </w:rPr>
      </w:pPr>
      <w:r w:rsidDel="00000000" w:rsidR="00000000" w:rsidRPr="00000000">
        <w:rPr>
          <w:sz w:val="20"/>
          <w:szCs w:val="20"/>
          <w:rtl w:val="0"/>
        </w:rPr>
        <w:t xml:space="preserve">Model United Nations 2019, UK, Miriam College (2019)</w:t>
      </w:r>
    </w:p>
    <w:p w:rsidR="00000000" w:rsidDel="00000000" w:rsidP="00000000" w:rsidRDefault="00000000" w:rsidRPr="00000000" w14:paraId="00000061">
      <w:pPr>
        <w:spacing w:line="240" w:lineRule="auto"/>
        <w:ind w:left="720" w:firstLine="0"/>
        <w:rPr>
          <w:sz w:val="20"/>
          <w:szCs w:val="20"/>
        </w:rPr>
      </w:pPr>
      <w:r w:rsidDel="00000000" w:rsidR="00000000" w:rsidRPr="00000000">
        <w:rPr>
          <w:sz w:val="20"/>
          <w:szCs w:val="20"/>
          <w:rtl w:val="0"/>
        </w:rPr>
        <w:t xml:space="preserve">Best Delegate Speech, UK Delegate for UNHCR, Model United Nations 2019 (2019)</w:t>
      </w:r>
    </w:p>
    <w:p w:rsidR="00000000" w:rsidDel="00000000" w:rsidP="00000000" w:rsidRDefault="00000000" w:rsidRPr="00000000" w14:paraId="00000062">
      <w:pPr>
        <w:spacing w:line="240" w:lineRule="auto"/>
        <w:ind w:left="720" w:firstLine="0"/>
        <w:rPr>
          <w:sz w:val="20"/>
          <w:szCs w:val="20"/>
        </w:rPr>
      </w:pPr>
      <w:r w:rsidDel="00000000" w:rsidR="00000000" w:rsidRPr="00000000">
        <w:rPr>
          <w:sz w:val="20"/>
          <w:szCs w:val="20"/>
          <w:rtl w:val="0"/>
        </w:rPr>
        <w:t xml:space="preserve">Model United Nations 2018, Russian Federation Delegate, Miriam College (2018)</w:t>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b w:val="1"/>
          <w:i w:val="1"/>
          <w:sz w:val="20"/>
          <w:szCs w:val="20"/>
        </w:rPr>
      </w:pPr>
      <w:r w:rsidDel="00000000" w:rsidR="00000000" w:rsidRPr="00000000">
        <w:rPr>
          <w:b w:val="1"/>
          <w:i w:val="1"/>
          <w:sz w:val="20"/>
          <w:szCs w:val="20"/>
          <w:rtl w:val="0"/>
        </w:rPr>
        <w:t xml:space="preserve">Skills</w:t>
      </w:r>
    </w:p>
    <w:p w:rsidR="00000000" w:rsidDel="00000000" w:rsidP="00000000" w:rsidRDefault="00000000" w:rsidRPr="00000000" w14:paraId="00000067">
      <w:pPr>
        <w:spacing w:line="240" w:lineRule="auto"/>
        <w:rPr>
          <w:b w:val="1"/>
          <w:sz w:val="20"/>
          <w:szCs w:val="20"/>
        </w:rPr>
      </w:pPr>
      <w:r w:rsidDel="00000000" w:rsidR="00000000" w:rsidRPr="00000000">
        <w:rPr>
          <w:rtl w:val="0"/>
        </w:rPr>
      </w:r>
    </w:p>
    <w:p w:rsidR="00000000" w:rsidDel="00000000" w:rsidP="00000000" w:rsidRDefault="00000000" w:rsidRPr="00000000" w14:paraId="00000068">
      <w:pPr>
        <w:numPr>
          <w:ilvl w:val="0"/>
          <w:numId w:val="6"/>
        </w:numPr>
        <w:spacing w:line="240" w:lineRule="auto"/>
        <w:ind w:left="720" w:hanging="360"/>
      </w:pPr>
      <w:r w:rsidDel="00000000" w:rsidR="00000000" w:rsidRPr="00000000">
        <w:rPr>
          <w:sz w:val="20"/>
          <w:szCs w:val="20"/>
          <w:rtl w:val="0"/>
        </w:rPr>
        <w:t xml:space="preserve">Excellent written and spoken English</w:t>
      </w:r>
    </w:p>
    <w:p w:rsidR="00000000" w:rsidDel="00000000" w:rsidP="00000000" w:rsidRDefault="00000000" w:rsidRPr="00000000" w14:paraId="00000069">
      <w:pPr>
        <w:numPr>
          <w:ilvl w:val="0"/>
          <w:numId w:val="6"/>
        </w:numPr>
        <w:spacing w:line="240" w:lineRule="auto"/>
        <w:ind w:left="720" w:hanging="360"/>
      </w:pPr>
      <w:r w:rsidDel="00000000" w:rsidR="00000000" w:rsidRPr="00000000">
        <w:rPr>
          <w:sz w:val="20"/>
          <w:szCs w:val="20"/>
          <w:rtl w:val="0"/>
        </w:rPr>
        <w:t xml:space="preserve">Excellent written and spoken Spanish</w:t>
      </w:r>
    </w:p>
    <w:p w:rsidR="00000000" w:rsidDel="00000000" w:rsidP="00000000" w:rsidRDefault="00000000" w:rsidRPr="00000000" w14:paraId="0000006A">
      <w:pPr>
        <w:numPr>
          <w:ilvl w:val="0"/>
          <w:numId w:val="6"/>
        </w:numPr>
        <w:spacing w:line="240" w:lineRule="auto"/>
        <w:ind w:left="720" w:hanging="360"/>
      </w:pPr>
      <w:r w:rsidDel="00000000" w:rsidR="00000000" w:rsidRPr="00000000">
        <w:rPr>
          <w:sz w:val="20"/>
          <w:szCs w:val="20"/>
          <w:rtl w:val="0"/>
        </w:rPr>
        <w:t xml:space="preserve">Video Editing</w:t>
      </w:r>
    </w:p>
    <w:p w:rsidR="00000000" w:rsidDel="00000000" w:rsidP="00000000" w:rsidRDefault="00000000" w:rsidRPr="00000000" w14:paraId="0000006B">
      <w:pPr>
        <w:numPr>
          <w:ilvl w:val="0"/>
          <w:numId w:val="6"/>
        </w:numPr>
        <w:spacing w:line="240" w:lineRule="auto"/>
        <w:ind w:left="720" w:hanging="360"/>
      </w:pPr>
      <w:r w:rsidDel="00000000" w:rsidR="00000000" w:rsidRPr="00000000">
        <w:rPr>
          <w:sz w:val="20"/>
          <w:szCs w:val="20"/>
          <w:rtl w:val="0"/>
        </w:rPr>
        <w:t xml:space="preserve">Data Entry</w:t>
      </w:r>
    </w:p>
    <w:p w:rsidR="00000000" w:rsidDel="00000000" w:rsidP="00000000" w:rsidRDefault="00000000" w:rsidRPr="00000000" w14:paraId="0000006C">
      <w:pPr>
        <w:numPr>
          <w:ilvl w:val="0"/>
          <w:numId w:val="6"/>
        </w:numPr>
        <w:spacing w:line="240" w:lineRule="auto"/>
        <w:ind w:left="720" w:hanging="360"/>
      </w:pPr>
      <w:r w:rsidDel="00000000" w:rsidR="00000000" w:rsidRPr="00000000">
        <w:rPr>
          <w:sz w:val="20"/>
          <w:szCs w:val="20"/>
          <w:rtl w:val="0"/>
        </w:rPr>
        <w:t xml:space="preserve">Research</w:t>
      </w:r>
    </w:p>
    <w:p w:rsidR="00000000" w:rsidDel="00000000" w:rsidP="00000000" w:rsidRDefault="00000000" w:rsidRPr="00000000" w14:paraId="0000006D">
      <w:pPr>
        <w:numPr>
          <w:ilvl w:val="0"/>
          <w:numId w:val="6"/>
        </w:numPr>
        <w:spacing w:line="240" w:lineRule="auto"/>
        <w:ind w:left="720" w:hanging="360"/>
      </w:pPr>
      <w:r w:rsidDel="00000000" w:rsidR="00000000" w:rsidRPr="00000000">
        <w:rPr>
          <w:sz w:val="20"/>
          <w:szCs w:val="20"/>
          <w:rtl w:val="0"/>
        </w:rPr>
        <w:t xml:space="preserve">Internet Research</w:t>
      </w:r>
    </w:p>
    <w:p w:rsidR="00000000" w:rsidDel="00000000" w:rsidP="00000000" w:rsidRDefault="00000000" w:rsidRPr="00000000" w14:paraId="0000006E">
      <w:pPr>
        <w:numPr>
          <w:ilvl w:val="0"/>
          <w:numId w:val="6"/>
        </w:numPr>
        <w:spacing w:line="240" w:lineRule="auto"/>
        <w:ind w:left="720" w:hanging="360"/>
      </w:pPr>
      <w:r w:rsidDel="00000000" w:rsidR="00000000" w:rsidRPr="00000000">
        <w:rPr>
          <w:sz w:val="20"/>
          <w:szCs w:val="20"/>
          <w:rtl w:val="0"/>
        </w:rPr>
        <w:t xml:space="preserve">Powerpoint Presentation</w:t>
      </w:r>
    </w:p>
    <w:p w:rsidR="00000000" w:rsidDel="00000000" w:rsidP="00000000" w:rsidRDefault="00000000" w:rsidRPr="00000000" w14:paraId="0000006F">
      <w:pPr>
        <w:numPr>
          <w:ilvl w:val="0"/>
          <w:numId w:val="6"/>
        </w:numPr>
        <w:spacing w:line="240" w:lineRule="auto"/>
        <w:ind w:left="720" w:hanging="360"/>
      </w:pPr>
      <w:r w:rsidDel="00000000" w:rsidR="00000000" w:rsidRPr="00000000">
        <w:rPr>
          <w:sz w:val="20"/>
          <w:szCs w:val="20"/>
          <w:rtl w:val="0"/>
        </w:rPr>
        <w:t xml:space="preserve">Knows basic French</w:t>
      </w:r>
    </w:p>
    <w:p w:rsidR="00000000" w:rsidDel="00000000" w:rsidP="00000000" w:rsidRDefault="00000000" w:rsidRPr="00000000" w14:paraId="00000070">
      <w:pPr>
        <w:numPr>
          <w:ilvl w:val="0"/>
          <w:numId w:val="6"/>
        </w:numPr>
        <w:spacing w:line="240" w:lineRule="auto"/>
        <w:ind w:left="720" w:hanging="360"/>
      </w:pPr>
      <w:r w:rsidDel="00000000" w:rsidR="00000000" w:rsidRPr="00000000">
        <w:rPr>
          <w:sz w:val="20"/>
          <w:szCs w:val="20"/>
          <w:rtl w:val="0"/>
        </w:rPr>
        <w:t xml:space="preserve">Passion for Language</w:t>
      </w:r>
    </w:p>
    <w:p w:rsidR="00000000" w:rsidDel="00000000" w:rsidP="00000000" w:rsidRDefault="00000000" w:rsidRPr="00000000" w14:paraId="00000071">
      <w:pPr>
        <w:numPr>
          <w:ilvl w:val="0"/>
          <w:numId w:val="6"/>
        </w:numPr>
        <w:spacing w:line="240" w:lineRule="auto"/>
        <w:ind w:left="720" w:hanging="360"/>
      </w:pPr>
      <w:r w:rsidDel="00000000" w:rsidR="00000000" w:rsidRPr="00000000">
        <w:rPr>
          <w:sz w:val="20"/>
          <w:szCs w:val="20"/>
          <w:rtl w:val="0"/>
        </w:rPr>
        <w:t xml:space="preserve">Great Appreciation For Other Cultures</w:t>
      </w:r>
    </w:p>
    <w:p w:rsidR="00000000" w:rsidDel="00000000" w:rsidP="00000000" w:rsidRDefault="00000000" w:rsidRPr="00000000" w14:paraId="00000072">
      <w:pPr>
        <w:numPr>
          <w:ilvl w:val="0"/>
          <w:numId w:val="6"/>
        </w:numPr>
        <w:spacing w:line="240" w:lineRule="auto"/>
        <w:ind w:left="720" w:hanging="360"/>
      </w:pPr>
      <w:r w:rsidDel="00000000" w:rsidR="00000000" w:rsidRPr="00000000">
        <w:rPr>
          <w:sz w:val="20"/>
          <w:szCs w:val="20"/>
          <w:rtl w:val="0"/>
        </w:rPr>
        <w:t xml:space="preserve">Quick</w:t>
      </w:r>
    </w:p>
    <w:p w:rsidR="00000000" w:rsidDel="00000000" w:rsidP="00000000" w:rsidRDefault="00000000" w:rsidRPr="00000000" w14:paraId="00000073">
      <w:pPr>
        <w:numPr>
          <w:ilvl w:val="0"/>
          <w:numId w:val="6"/>
        </w:numPr>
        <w:spacing w:line="240" w:lineRule="auto"/>
        <w:ind w:left="720" w:hanging="360"/>
      </w:pPr>
      <w:r w:rsidDel="00000000" w:rsidR="00000000" w:rsidRPr="00000000">
        <w:rPr>
          <w:sz w:val="20"/>
          <w:szCs w:val="20"/>
          <w:rtl w:val="0"/>
        </w:rPr>
        <w:t xml:space="preserve">Responsive and adaptive</w:t>
      </w:r>
    </w:p>
    <w:p w:rsidR="00000000" w:rsidDel="00000000" w:rsidP="00000000" w:rsidRDefault="00000000" w:rsidRPr="00000000" w14:paraId="00000074">
      <w:pPr>
        <w:numPr>
          <w:ilvl w:val="0"/>
          <w:numId w:val="6"/>
        </w:numPr>
        <w:spacing w:line="240" w:lineRule="auto"/>
        <w:ind w:left="720" w:hanging="360"/>
      </w:pPr>
      <w:r w:rsidDel="00000000" w:rsidR="00000000" w:rsidRPr="00000000">
        <w:rPr>
          <w:sz w:val="20"/>
          <w:szCs w:val="20"/>
          <w:rtl w:val="0"/>
        </w:rPr>
        <w:t xml:space="preserve">Initiative</w:t>
      </w:r>
    </w:p>
    <w:p w:rsidR="00000000" w:rsidDel="00000000" w:rsidP="00000000" w:rsidRDefault="00000000" w:rsidRPr="00000000" w14:paraId="00000075">
      <w:pPr>
        <w:numPr>
          <w:ilvl w:val="0"/>
          <w:numId w:val="6"/>
        </w:numPr>
        <w:spacing w:line="240" w:lineRule="auto"/>
        <w:ind w:left="720" w:hanging="360"/>
      </w:pPr>
      <w:r w:rsidDel="00000000" w:rsidR="00000000" w:rsidRPr="00000000">
        <w:rPr>
          <w:sz w:val="20"/>
          <w:szCs w:val="20"/>
          <w:rtl w:val="0"/>
        </w:rPr>
        <w:t xml:space="preserve">On time</w:t>
      </w:r>
    </w:p>
    <w:p w:rsidR="00000000" w:rsidDel="00000000" w:rsidP="00000000" w:rsidRDefault="00000000" w:rsidRPr="00000000" w14:paraId="00000076">
      <w:pPr>
        <w:numPr>
          <w:ilvl w:val="0"/>
          <w:numId w:val="6"/>
        </w:numPr>
        <w:spacing w:line="240" w:lineRule="auto"/>
        <w:ind w:left="720" w:hanging="360"/>
      </w:pPr>
      <w:r w:rsidDel="00000000" w:rsidR="00000000" w:rsidRPr="00000000">
        <w:rPr>
          <w:sz w:val="20"/>
          <w:szCs w:val="20"/>
          <w:rtl w:val="0"/>
        </w:rPr>
        <w:t xml:space="preserve">People-oriented</w:t>
      </w:r>
    </w:p>
    <w:p w:rsidR="00000000" w:rsidDel="00000000" w:rsidP="00000000" w:rsidRDefault="00000000" w:rsidRPr="00000000" w14:paraId="00000077">
      <w:pPr>
        <w:numPr>
          <w:ilvl w:val="0"/>
          <w:numId w:val="6"/>
        </w:numPr>
        <w:spacing w:line="240" w:lineRule="auto"/>
        <w:ind w:left="720" w:hanging="360"/>
      </w:pPr>
      <w:r w:rsidDel="00000000" w:rsidR="00000000" w:rsidRPr="00000000">
        <w:rPr>
          <w:sz w:val="20"/>
          <w:szCs w:val="20"/>
          <w:rtl w:val="0"/>
        </w:rPr>
        <w:t xml:space="preserve">Highly-organized worker</w:t>
      </w:r>
    </w:p>
    <w:p w:rsidR="00000000" w:rsidDel="00000000" w:rsidP="00000000" w:rsidRDefault="00000000" w:rsidRPr="00000000" w14:paraId="00000078">
      <w:pPr>
        <w:numPr>
          <w:ilvl w:val="0"/>
          <w:numId w:val="6"/>
        </w:numPr>
        <w:spacing w:line="240" w:lineRule="auto"/>
        <w:ind w:left="720" w:hanging="360"/>
      </w:pPr>
      <w:r w:rsidDel="00000000" w:rsidR="00000000" w:rsidRPr="00000000">
        <w:rPr>
          <w:sz w:val="20"/>
          <w:szCs w:val="20"/>
          <w:rtl w:val="0"/>
        </w:rPr>
        <w:t xml:space="preserve">Detail-Oriented</w:t>
      </w:r>
    </w:p>
    <w:p w:rsidR="00000000" w:rsidDel="00000000" w:rsidP="00000000" w:rsidRDefault="00000000" w:rsidRPr="00000000" w14:paraId="00000079">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b w:val="1"/>
          <w:i w:val="1"/>
          <w:sz w:val="20"/>
          <w:szCs w:val="20"/>
          <w:rtl w:val="0"/>
        </w:rPr>
        <w:t xml:space="preserve">Additional Information</w:t>
      </w:r>
      <w:r w:rsidDel="00000000" w:rsidR="00000000" w:rsidRPr="00000000">
        <w:rPr>
          <w:sz w:val="20"/>
          <w:szCs w:val="20"/>
          <w:rtl w:val="0"/>
        </w:rPr>
        <w:t xml:space="preserve">      </w:t>
      </w:r>
    </w:p>
    <w:p w:rsidR="00000000" w:rsidDel="00000000" w:rsidP="00000000" w:rsidRDefault="00000000" w:rsidRPr="00000000" w14:paraId="0000007D">
      <w:pPr>
        <w:spacing w:line="240" w:lineRule="auto"/>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u w:val="single"/>
        </w:rPr>
      </w:pPr>
      <w:r w:rsidDel="00000000" w:rsidR="00000000" w:rsidRPr="00000000">
        <w:rPr>
          <w:sz w:val="20"/>
          <w:szCs w:val="20"/>
          <w:u w:val="single"/>
          <w:rtl w:val="0"/>
        </w:rPr>
        <w:t xml:space="preserve">Assessments:</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English Language (Fiverr)-  A score of 6.0; 8 out of 10</w:t>
      </w:r>
    </w:p>
    <w:p w:rsidR="00000000" w:rsidDel="00000000" w:rsidP="00000000" w:rsidRDefault="00000000" w:rsidRPr="00000000" w14:paraId="00000082">
      <w:pPr>
        <w:rPr>
          <w:sz w:val="20"/>
          <w:szCs w:val="20"/>
        </w:rPr>
      </w:pPr>
      <w:r w:rsidDel="00000000" w:rsidR="00000000" w:rsidRPr="00000000">
        <w:rPr>
          <w:sz w:val="20"/>
          <w:szCs w:val="20"/>
          <w:rtl w:val="0"/>
        </w:rPr>
        <w:t xml:space="preserve">                                          -She got in top 30% of the </w:t>
      </w:r>
      <w:r w:rsidDel="00000000" w:rsidR="00000000" w:rsidRPr="00000000">
        <w:rPr>
          <w:sz w:val="21"/>
          <w:szCs w:val="21"/>
          <w:highlight w:val="white"/>
          <w:rtl w:val="0"/>
        </w:rPr>
        <w:t xml:space="preserve">34,815 users tested</w:t>
      </w:r>
      <w:r w:rsidDel="00000000" w:rsidR="00000000" w:rsidRPr="00000000">
        <w:rPr>
          <w:sz w:val="20"/>
          <w:szCs w:val="20"/>
          <w:rtl w:val="0"/>
        </w:rPr>
        <w:t xml:space="preserve">  </w:t>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Transparent Spanish Proficiency Score- 102/150</w:t>
      </w:r>
    </w:p>
    <w:p w:rsidR="00000000" w:rsidDel="00000000" w:rsidP="00000000" w:rsidRDefault="00000000" w:rsidRPr="00000000" w14:paraId="00000086">
      <w:pPr>
        <w:spacing w:line="240" w:lineRule="auto"/>
        <w:rPr>
          <w:sz w:val="20"/>
          <w:szCs w:val="20"/>
        </w:rPr>
      </w:pPr>
      <w:r w:rsidDel="00000000" w:rsidR="00000000" w:rsidRPr="00000000">
        <w:rPr>
          <w:rtl w:val="0"/>
        </w:rPr>
      </w:r>
    </w:p>
    <w:p w:rsidR="00000000" w:rsidDel="00000000" w:rsidP="00000000" w:rsidRDefault="00000000" w:rsidRPr="00000000" w14:paraId="0000008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8">
      <w:pPr>
        <w:spacing w:line="360" w:lineRule="auto"/>
        <w:rPr>
          <w:sz w:val="20"/>
          <w:szCs w:val="20"/>
        </w:rPr>
      </w:pPr>
      <w:r w:rsidDel="00000000" w:rsidR="00000000" w:rsidRPr="00000000">
        <w:rPr>
          <w:sz w:val="20"/>
          <w:szCs w:val="20"/>
          <w:u w:val="single"/>
          <w:rtl w:val="0"/>
        </w:rPr>
        <w:t xml:space="preserve">DISC personality type</w:t>
      </w:r>
      <w:r w:rsidDel="00000000" w:rsidR="00000000" w:rsidRPr="00000000">
        <w:rPr>
          <w:sz w:val="20"/>
          <w:szCs w:val="20"/>
          <w:rtl w:val="0"/>
        </w:rPr>
        <w:t xml:space="preserve">-</w:t>
      </w:r>
    </w:p>
    <w:p w:rsidR="00000000" w:rsidDel="00000000" w:rsidP="00000000" w:rsidRDefault="00000000" w:rsidRPr="00000000" w14:paraId="00000089">
      <w:pPr>
        <w:spacing w:after="300" w:line="360" w:lineRule="auto"/>
        <w:rPr>
          <w:sz w:val="20"/>
          <w:szCs w:val="20"/>
        </w:rPr>
      </w:pPr>
      <w:r w:rsidDel="00000000" w:rsidR="00000000" w:rsidRPr="00000000">
        <w:rPr>
          <w:sz w:val="20"/>
          <w:szCs w:val="20"/>
          <w:rtl w:val="0"/>
        </w:rPr>
        <w:t xml:space="preserve">Dominance: 34%, Steadiness: 34%, Compliance: 18%, Influence: 14%. A fact orientated person capable of providing help based on solid information. </w:t>
      </w:r>
    </w:p>
    <w:p w:rsidR="00000000" w:rsidDel="00000000" w:rsidP="00000000" w:rsidRDefault="00000000" w:rsidRPr="00000000" w14:paraId="0000008A">
      <w:pPr>
        <w:spacing w:after="300" w:line="360" w:lineRule="auto"/>
        <w:rPr>
          <w:sz w:val="20"/>
          <w:szCs w:val="20"/>
        </w:rPr>
      </w:pPr>
      <w:r w:rsidDel="00000000" w:rsidR="00000000" w:rsidRPr="00000000">
        <w:rPr>
          <w:sz w:val="20"/>
          <w:szCs w:val="20"/>
          <w:u w:val="single"/>
          <w:rtl w:val="0"/>
        </w:rPr>
        <w:t xml:space="preserve">MBTI</w:t>
      </w:r>
      <w:r w:rsidDel="00000000" w:rsidR="00000000" w:rsidRPr="00000000">
        <w:rPr>
          <w:sz w:val="20"/>
          <w:szCs w:val="20"/>
          <w:rtl w:val="0"/>
        </w:rPr>
        <w:t xml:space="preserve">- ENFJ</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