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3F" w:rsidRDefault="00433E3F" w:rsidP="00A229A2">
      <w:pPr>
        <w:tabs>
          <w:tab w:val="left" w:pos="2711"/>
        </w:tabs>
        <w:rPr>
          <w:rFonts w:ascii="Georgia" w:hAnsi="Georgia"/>
        </w:rPr>
      </w:pPr>
    </w:p>
    <w:p w:rsidR="00745D90" w:rsidRDefault="009F5B7D">
      <w:pPr>
        <w:pStyle w:val="Heading1"/>
        <w:jc w:val="center"/>
      </w:pPr>
      <w:r>
        <w:t>A</w:t>
      </w:r>
      <w:r w:rsidR="00E35B69">
        <w:t>BDULRAHMAN AJID</w:t>
      </w:r>
    </w:p>
    <w:p w:rsidR="00745D90" w:rsidRDefault="009F5B7D">
      <w:pPr>
        <w:shd w:val="clear" w:color="auto" w:fill="FFFFFF"/>
        <w:spacing w:after="0"/>
        <w:jc w:val="both"/>
        <w:rPr>
          <w:rFonts w:eastAsia="Times New Roman" w:cs="Calibri"/>
          <w:color w:val="000000"/>
        </w:rPr>
      </w:pPr>
      <w:r>
        <w:rPr>
          <w:rFonts w:eastAsia="Times New Roman" w:cs="Calibri"/>
          <w:b/>
          <w:bCs/>
          <w:color w:val="000000"/>
        </w:rPr>
        <w:t> </w:t>
      </w:r>
    </w:p>
    <w:p w:rsidR="00745D90" w:rsidRDefault="00BB5F2D">
      <w:pPr>
        <w:shd w:val="clear" w:color="auto" w:fill="FFFFFF"/>
        <w:spacing w:after="0" w:line="360" w:lineRule="auto"/>
        <w:jc w:val="both"/>
        <w:rPr>
          <w:rFonts w:ascii="Georgia" w:eastAsia="Times New Roman" w:hAnsi="Georgia" w:cs="Calibri"/>
          <w:bCs/>
          <w:color w:val="000000"/>
        </w:rPr>
      </w:pPr>
      <w:r>
        <w:rPr>
          <w:rFonts w:ascii="Georgia" w:eastAsia="Times New Roman" w:hAnsi="Georgia" w:cs="Calibri"/>
          <w:b/>
          <w:bCs/>
          <w:color w:val="000000"/>
        </w:rPr>
        <w:t>Address:</w:t>
      </w:r>
      <w:r w:rsidR="00B2228A">
        <w:rPr>
          <w:rFonts w:ascii="Georgia" w:eastAsia="Times New Roman" w:hAnsi="Georgia" w:cs="Calibri"/>
          <w:b/>
          <w:bCs/>
          <w:color w:val="000000"/>
        </w:rPr>
        <w:tab/>
      </w:r>
      <w:r w:rsidR="00B2228A">
        <w:rPr>
          <w:rFonts w:ascii="Georgia" w:eastAsia="Times New Roman" w:hAnsi="Georgia" w:cs="Calibri"/>
          <w:b/>
          <w:bCs/>
          <w:color w:val="000000"/>
        </w:rPr>
        <w:tab/>
      </w:r>
      <w:r w:rsidR="00B2228A">
        <w:rPr>
          <w:rFonts w:ascii="Georgia" w:eastAsia="Times New Roman" w:hAnsi="Georgia" w:cs="Calibri"/>
          <w:b/>
          <w:bCs/>
          <w:color w:val="000000"/>
        </w:rPr>
        <w:tab/>
      </w:r>
      <w:r>
        <w:rPr>
          <w:rFonts w:ascii="Georgia" w:eastAsia="Times New Roman" w:hAnsi="Georgia" w:cs="Calibri"/>
          <w:bCs/>
          <w:color w:val="000000"/>
        </w:rPr>
        <w:t>House No B115</w:t>
      </w:r>
      <w:r w:rsidR="009F5B7D">
        <w:rPr>
          <w:rFonts w:ascii="Georgia" w:eastAsia="Times New Roman" w:hAnsi="Georgia" w:cs="Calibri"/>
          <w:bCs/>
          <w:color w:val="000000"/>
        </w:rPr>
        <w:t xml:space="preserve">, </w:t>
      </w:r>
      <w:r>
        <w:rPr>
          <w:rFonts w:ascii="Georgia" w:eastAsia="Times New Roman" w:hAnsi="Georgia" w:cs="Calibri"/>
          <w:bCs/>
          <w:color w:val="000000"/>
        </w:rPr>
        <w:t xml:space="preserve">Federal Low-cost </w:t>
      </w:r>
      <w:r w:rsidR="009F5B7D">
        <w:rPr>
          <w:rFonts w:ascii="Georgia" w:eastAsia="Times New Roman" w:hAnsi="Georgia" w:cs="Calibri"/>
          <w:bCs/>
          <w:color w:val="000000"/>
        </w:rPr>
        <w:t>Housing Estate</w:t>
      </w:r>
      <w:r>
        <w:rPr>
          <w:rFonts w:ascii="Georgia" w:eastAsia="Times New Roman" w:hAnsi="Georgia" w:cs="Calibri"/>
          <w:bCs/>
          <w:color w:val="000000"/>
        </w:rPr>
        <w:t>,</w:t>
      </w:r>
      <w:r w:rsidR="00572BAA">
        <w:rPr>
          <w:rFonts w:ascii="Georgia" w:eastAsia="Times New Roman" w:hAnsi="Georgia" w:cs="Calibri"/>
          <w:bCs/>
          <w:color w:val="000000"/>
        </w:rPr>
        <w:t xml:space="preserve"> Maid</w:t>
      </w:r>
      <w:r w:rsidR="00862EE7">
        <w:rPr>
          <w:rFonts w:ascii="Georgia" w:eastAsia="Times New Roman" w:hAnsi="Georgia" w:cs="Calibri"/>
          <w:bCs/>
          <w:color w:val="000000"/>
        </w:rPr>
        <w:t>uguri</w:t>
      </w:r>
    </w:p>
    <w:p w:rsidR="00745D90" w:rsidRDefault="009F5B7D">
      <w:pPr>
        <w:shd w:val="clear" w:color="auto" w:fill="FFFFFF"/>
        <w:spacing w:after="0" w:line="360" w:lineRule="auto"/>
        <w:jc w:val="both"/>
        <w:rPr>
          <w:rFonts w:ascii="Georgia" w:eastAsia="Times New Roman" w:hAnsi="Georgia" w:cs="Calibri"/>
          <w:color w:val="000000"/>
        </w:rPr>
      </w:pPr>
      <w:r>
        <w:rPr>
          <w:rFonts w:ascii="Georgia" w:eastAsia="Times New Roman" w:hAnsi="Georgia" w:cs="Calibri"/>
          <w:b/>
          <w:bCs/>
          <w:color w:val="000000"/>
        </w:rPr>
        <w:t>Date of Birth</w:t>
      </w:r>
      <w:r w:rsidR="00BB5F2D">
        <w:rPr>
          <w:rFonts w:ascii="Georgia" w:eastAsia="Times New Roman" w:hAnsi="Georgia" w:cs="Calibri"/>
          <w:color w:val="000000"/>
        </w:rPr>
        <w:t>:</w:t>
      </w:r>
      <w:r w:rsidR="00B2228A">
        <w:rPr>
          <w:rFonts w:ascii="Georgia" w:eastAsia="Times New Roman" w:hAnsi="Georgia" w:cs="Calibri"/>
          <w:color w:val="000000"/>
        </w:rPr>
        <w:tab/>
      </w:r>
      <w:r w:rsidR="00B2228A">
        <w:rPr>
          <w:rFonts w:ascii="Georgia" w:eastAsia="Times New Roman" w:hAnsi="Georgia" w:cs="Calibri"/>
          <w:color w:val="000000"/>
        </w:rPr>
        <w:tab/>
      </w:r>
      <w:r w:rsidR="00BB5F2D">
        <w:rPr>
          <w:rFonts w:ascii="Georgia" w:eastAsia="Times New Roman" w:hAnsi="Georgia" w:cs="Calibri"/>
          <w:color w:val="000000"/>
        </w:rPr>
        <w:t>13</w:t>
      </w:r>
      <w:r>
        <w:rPr>
          <w:rFonts w:ascii="Georgia" w:eastAsia="Times New Roman" w:hAnsi="Georgia" w:cs="Calibri"/>
          <w:color w:val="000000"/>
          <w:vertAlign w:val="superscript"/>
        </w:rPr>
        <w:t>th</w:t>
      </w:r>
      <w:r>
        <w:rPr>
          <w:rFonts w:ascii="Georgia" w:eastAsia="Times New Roman" w:hAnsi="Georgia" w:cs="Calibri"/>
          <w:color w:val="000000"/>
        </w:rPr>
        <w:t xml:space="preserve"> </w:t>
      </w:r>
      <w:r w:rsidR="00BB5F2D">
        <w:rPr>
          <w:rFonts w:ascii="Georgia" w:eastAsia="Times New Roman" w:hAnsi="Georgia" w:cs="Calibri"/>
          <w:color w:val="000000"/>
        </w:rPr>
        <w:t>September 1992</w:t>
      </w:r>
    </w:p>
    <w:p w:rsidR="00745D90" w:rsidRDefault="009F5B7D">
      <w:pPr>
        <w:shd w:val="clear" w:color="auto" w:fill="FFFFFF"/>
        <w:spacing w:after="0" w:line="360" w:lineRule="auto"/>
        <w:jc w:val="both"/>
        <w:rPr>
          <w:rFonts w:ascii="Georgia" w:eastAsia="Times New Roman" w:hAnsi="Georgia" w:cs="Calibri"/>
          <w:color w:val="000000"/>
        </w:rPr>
      </w:pPr>
      <w:r>
        <w:rPr>
          <w:rFonts w:ascii="Georgia" w:eastAsia="Times New Roman" w:hAnsi="Georgia" w:cs="Calibri"/>
          <w:b/>
          <w:bCs/>
          <w:color w:val="000000"/>
        </w:rPr>
        <w:t>Marital Status</w:t>
      </w:r>
      <w:r w:rsidR="00BB5F2D">
        <w:rPr>
          <w:rFonts w:ascii="Georgia" w:eastAsia="Times New Roman" w:hAnsi="Georgia" w:cs="Calibri"/>
          <w:color w:val="000000"/>
        </w:rPr>
        <w:t>:</w:t>
      </w:r>
      <w:r w:rsidR="00B2228A">
        <w:rPr>
          <w:rFonts w:ascii="Georgia" w:eastAsia="Times New Roman" w:hAnsi="Georgia" w:cs="Calibri"/>
          <w:color w:val="000000"/>
        </w:rPr>
        <w:tab/>
      </w:r>
      <w:r w:rsidR="00B2228A">
        <w:rPr>
          <w:rFonts w:ascii="Georgia" w:eastAsia="Times New Roman" w:hAnsi="Georgia" w:cs="Calibri"/>
          <w:color w:val="000000"/>
        </w:rPr>
        <w:tab/>
      </w:r>
      <w:r>
        <w:rPr>
          <w:rFonts w:ascii="Georgia" w:eastAsia="Times New Roman" w:hAnsi="Georgia" w:cs="Calibri"/>
          <w:color w:val="000000"/>
        </w:rPr>
        <w:t>Single</w:t>
      </w:r>
    </w:p>
    <w:p w:rsidR="00745D90" w:rsidRDefault="00BB5F2D">
      <w:pPr>
        <w:shd w:val="clear" w:color="auto" w:fill="FFFFFF"/>
        <w:spacing w:after="0" w:line="360" w:lineRule="auto"/>
        <w:jc w:val="both"/>
        <w:rPr>
          <w:rFonts w:ascii="Georgia" w:eastAsia="Times New Roman" w:hAnsi="Georgia" w:cs="Calibri"/>
          <w:color w:val="000000"/>
        </w:rPr>
      </w:pPr>
      <w:r>
        <w:rPr>
          <w:rFonts w:ascii="Georgia" w:eastAsia="Times New Roman" w:hAnsi="Georgia" w:cs="Calibri"/>
          <w:b/>
          <w:color w:val="000000"/>
        </w:rPr>
        <w:t>Gender:</w:t>
      </w:r>
      <w:r w:rsidR="00B2228A">
        <w:rPr>
          <w:rFonts w:ascii="Georgia" w:eastAsia="Times New Roman" w:hAnsi="Georgia" w:cs="Calibri"/>
          <w:b/>
          <w:color w:val="000000"/>
        </w:rPr>
        <w:tab/>
      </w:r>
      <w:r w:rsidR="00B2228A">
        <w:rPr>
          <w:rFonts w:ascii="Georgia" w:eastAsia="Times New Roman" w:hAnsi="Georgia" w:cs="Calibri"/>
          <w:b/>
          <w:color w:val="000000"/>
        </w:rPr>
        <w:tab/>
      </w:r>
      <w:r w:rsidR="00B2228A">
        <w:rPr>
          <w:rFonts w:ascii="Georgia" w:eastAsia="Times New Roman" w:hAnsi="Georgia" w:cs="Calibri"/>
          <w:b/>
          <w:color w:val="000000"/>
        </w:rPr>
        <w:tab/>
      </w:r>
      <w:r w:rsidR="009F5B7D">
        <w:rPr>
          <w:rFonts w:ascii="Georgia" w:eastAsia="Times New Roman" w:hAnsi="Georgia" w:cs="Calibri"/>
          <w:color w:val="000000"/>
        </w:rPr>
        <w:t>Male</w:t>
      </w:r>
    </w:p>
    <w:p w:rsidR="00745D90" w:rsidRDefault="009F5B7D">
      <w:pPr>
        <w:shd w:val="clear" w:color="auto" w:fill="FFFFFF"/>
        <w:spacing w:after="0" w:line="360" w:lineRule="auto"/>
        <w:jc w:val="both"/>
        <w:rPr>
          <w:rFonts w:ascii="Georgia" w:eastAsia="Times New Roman" w:hAnsi="Georgia" w:cs="Calibri"/>
          <w:color w:val="000000"/>
        </w:rPr>
      </w:pPr>
      <w:r>
        <w:rPr>
          <w:rFonts w:ascii="Georgia" w:eastAsia="Times New Roman" w:hAnsi="Georgia" w:cs="Calibri"/>
          <w:b/>
          <w:bCs/>
          <w:color w:val="000000"/>
        </w:rPr>
        <w:t>E-mail</w:t>
      </w:r>
      <w:r w:rsidR="00BB5F2D">
        <w:rPr>
          <w:rFonts w:ascii="Georgia" w:eastAsia="Times New Roman" w:hAnsi="Georgia" w:cs="Calibri"/>
          <w:color w:val="000000"/>
        </w:rPr>
        <w:t>:</w:t>
      </w:r>
      <w:r w:rsidR="00B2228A">
        <w:rPr>
          <w:rFonts w:ascii="Georgia" w:eastAsia="Times New Roman" w:hAnsi="Georgia" w:cs="Calibri"/>
          <w:color w:val="000000"/>
        </w:rPr>
        <w:tab/>
      </w:r>
      <w:r w:rsidR="00B2228A">
        <w:rPr>
          <w:rFonts w:ascii="Georgia" w:eastAsia="Times New Roman" w:hAnsi="Georgia" w:cs="Calibri"/>
          <w:color w:val="000000"/>
        </w:rPr>
        <w:tab/>
      </w:r>
      <w:r w:rsidR="00B2228A">
        <w:rPr>
          <w:rFonts w:ascii="Georgia" w:eastAsia="Times New Roman" w:hAnsi="Georgia" w:cs="Calibri"/>
          <w:color w:val="000000"/>
        </w:rPr>
        <w:tab/>
      </w:r>
      <w:hyperlink r:id="rId7" w:history="1">
        <w:r w:rsidR="00D2643E" w:rsidRPr="005B534E">
          <w:rPr>
            <w:rStyle w:val="Hyperlink"/>
            <w:rFonts w:ascii="Georgia" w:eastAsia="Times New Roman" w:hAnsi="Georgia" w:cs="Calibri"/>
          </w:rPr>
          <w:t>abdulrahmanajid@gmail.com</w:t>
        </w:r>
      </w:hyperlink>
      <w:r>
        <w:rPr>
          <w:rFonts w:ascii="Georgia" w:eastAsia="Times New Roman" w:hAnsi="Georgia" w:cs="Calibri"/>
          <w:color w:val="000000"/>
        </w:rPr>
        <w:tab/>
      </w:r>
    </w:p>
    <w:p w:rsidR="00745D90" w:rsidRDefault="009F5B7D">
      <w:pPr>
        <w:shd w:val="clear" w:color="auto" w:fill="FFFFFF"/>
        <w:tabs>
          <w:tab w:val="left" w:pos="720"/>
          <w:tab w:val="left" w:pos="2119"/>
        </w:tabs>
        <w:spacing w:after="0" w:line="360" w:lineRule="auto"/>
        <w:jc w:val="both"/>
        <w:rPr>
          <w:rFonts w:ascii="Georgia" w:eastAsia="Times New Roman" w:hAnsi="Georgia" w:cs="Calibri"/>
          <w:color w:val="000000"/>
        </w:rPr>
      </w:pPr>
      <w:r>
        <w:rPr>
          <w:rFonts w:ascii="Georgia" w:eastAsia="Times New Roman" w:hAnsi="Georgia" w:cs="Calibri"/>
          <w:b/>
          <w:bCs/>
          <w:color w:val="000000"/>
        </w:rPr>
        <w:t>Mobile</w:t>
      </w:r>
      <w:r w:rsidR="00D9303D">
        <w:rPr>
          <w:rFonts w:ascii="Georgia" w:eastAsia="Times New Roman" w:hAnsi="Georgia" w:cs="Calibri"/>
          <w:color w:val="000000"/>
        </w:rPr>
        <w:t>:</w:t>
      </w:r>
      <w:r w:rsidR="00D9303D">
        <w:rPr>
          <w:rFonts w:ascii="Georgia" w:eastAsia="Times New Roman" w:hAnsi="Georgia" w:cs="Calibri"/>
          <w:color w:val="000000"/>
        </w:rPr>
        <w:tab/>
      </w:r>
      <w:r w:rsidR="00D9303D">
        <w:rPr>
          <w:rFonts w:ascii="Georgia" w:eastAsia="Times New Roman" w:hAnsi="Georgia" w:cs="Calibri"/>
          <w:color w:val="000000"/>
        </w:rPr>
        <w:tab/>
      </w:r>
      <w:r w:rsidR="00D9303D">
        <w:rPr>
          <w:rFonts w:ascii="Georgia" w:eastAsia="Times New Roman" w:hAnsi="Georgia" w:cs="Calibri"/>
          <w:color w:val="000000"/>
        </w:rPr>
        <w:tab/>
        <w:t>07036475547</w:t>
      </w:r>
    </w:p>
    <w:p w:rsidR="00D9303D" w:rsidRDefault="00D9303D">
      <w:pPr>
        <w:shd w:val="clear" w:color="auto" w:fill="FFFFFF"/>
        <w:tabs>
          <w:tab w:val="left" w:pos="720"/>
          <w:tab w:val="left" w:pos="2119"/>
        </w:tabs>
        <w:spacing w:after="0" w:line="360" w:lineRule="auto"/>
        <w:jc w:val="both"/>
        <w:rPr>
          <w:rFonts w:ascii="Georgia" w:eastAsia="Times New Roman" w:hAnsi="Georgia" w:cs="Calibri"/>
          <w:color w:val="000000"/>
        </w:rPr>
      </w:pPr>
      <w:r w:rsidRPr="00D9303D">
        <w:rPr>
          <w:rFonts w:ascii="Georgia" w:eastAsia="Times New Roman" w:hAnsi="Georgia" w:cs="Calibri"/>
          <w:b/>
          <w:color w:val="000000"/>
        </w:rPr>
        <w:t>LGA:</w:t>
      </w:r>
      <w:r>
        <w:rPr>
          <w:rFonts w:ascii="Georgia" w:eastAsia="Times New Roman" w:hAnsi="Georgia" w:cs="Calibri"/>
          <w:color w:val="000000"/>
        </w:rPr>
        <w:t xml:space="preserve"> </w:t>
      </w:r>
      <w:r>
        <w:rPr>
          <w:rFonts w:ascii="Georgia" w:eastAsia="Times New Roman" w:hAnsi="Georgia" w:cs="Calibri"/>
          <w:color w:val="000000"/>
        </w:rPr>
        <w:tab/>
      </w:r>
      <w:r>
        <w:rPr>
          <w:rFonts w:ascii="Georgia" w:eastAsia="Times New Roman" w:hAnsi="Georgia" w:cs="Calibri"/>
          <w:color w:val="000000"/>
        </w:rPr>
        <w:tab/>
      </w:r>
      <w:r>
        <w:rPr>
          <w:rFonts w:ascii="Georgia" w:eastAsia="Times New Roman" w:hAnsi="Georgia" w:cs="Calibri"/>
          <w:color w:val="000000"/>
        </w:rPr>
        <w:tab/>
      </w:r>
      <w:r>
        <w:rPr>
          <w:rFonts w:ascii="Georgia" w:eastAsia="Times New Roman" w:hAnsi="Georgia" w:cs="Calibri"/>
          <w:color w:val="000000"/>
        </w:rPr>
        <w:tab/>
        <w:t>Mag</w:t>
      </w:r>
      <w:r w:rsidR="00D2643E">
        <w:rPr>
          <w:rFonts w:ascii="Georgia" w:eastAsia="Times New Roman" w:hAnsi="Georgia" w:cs="Calibri"/>
          <w:color w:val="000000"/>
        </w:rPr>
        <w:t>u</w:t>
      </w:r>
      <w:r>
        <w:rPr>
          <w:rFonts w:ascii="Georgia" w:eastAsia="Times New Roman" w:hAnsi="Georgia" w:cs="Calibri"/>
          <w:color w:val="000000"/>
        </w:rPr>
        <w:t>meri</w:t>
      </w:r>
    </w:p>
    <w:p w:rsidR="00745D90" w:rsidRDefault="00BB5F2D">
      <w:pPr>
        <w:shd w:val="clear" w:color="auto" w:fill="FFFFFF"/>
        <w:spacing w:after="0" w:line="360" w:lineRule="auto"/>
        <w:jc w:val="both"/>
        <w:rPr>
          <w:rFonts w:ascii="Georgia" w:eastAsia="Times New Roman" w:hAnsi="Georgia" w:cs="Calibri"/>
          <w:color w:val="000000"/>
        </w:rPr>
      </w:pPr>
      <w:r>
        <w:rPr>
          <w:rFonts w:ascii="Georgia" w:eastAsia="Times New Roman" w:hAnsi="Georgia" w:cs="Calibri"/>
          <w:b/>
          <w:color w:val="000000"/>
        </w:rPr>
        <w:t>State of Origin:</w:t>
      </w:r>
      <w:r w:rsidR="00B2228A">
        <w:rPr>
          <w:rFonts w:ascii="Georgia" w:eastAsia="Times New Roman" w:hAnsi="Georgia" w:cs="Calibri"/>
          <w:b/>
          <w:color w:val="000000"/>
        </w:rPr>
        <w:tab/>
      </w:r>
      <w:r w:rsidR="00B2228A">
        <w:rPr>
          <w:rFonts w:ascii="Georgia" w:eastAsia="Times New Roman" w:hAnsi="Georgia" w:cs="Calibri"/>
          <w:b/>
          <w:color w:val="000000"/>
        </w:rPr>
        <w:tab/>
      </w:r>
      <w:r w:rsidR="009F5B7D">
        <w:rPr>
          <w:rFonts w:ascii="Georgia" w:eastAsia="Times New Roman" w:hAnsi="Georgia" w:cs="Calibri"/>
          <w:color w:val="000000"/>
        </w:rPr>
        <w:t>Borno State.</w:t>
      </w:r>
    </w:p>
    <w:p w:rsidR="00745D90" w:rsidRDefault="009F5B7D">
      <w:pPr>
        <w:shd w:val="clear" w:color="auto" w:fill="FFFFFF"/>
        <w:spacing w:after="0"/>
        <w:jc w:val="both"/>
        <w:rPr>
          <w:rFonts w:eastAsia="Times New Roman" w:cs="Calibri"/>
          <w:color w:val="000000"/>
        </w:rPr>
      </w:pPr>
      <w:r>
        <w:rPr>
          <w:rFonts w:eastAsia="Times New Roman" w:cs="Calibri"/>
          <w:color w:val="000000"/>
        </w:rPr>
        <w:tab/>
      </w:r>
    </w:p>
    <w:p w:rsidR="00745D90" w:rsidRDefault="00745D90">
      <w:pPr>
        <w:shd w:val="clear" w:color="auto" w:fill="FFFFFF"/>
        <w:spacing w:after="0"/>
        <w:jc w:val="both"/>
        <w:rPr>
          <w:rFonts w:eastAsia="Times New Roman" w:cs="Calibri"/>
          <w:color w:val="000000"/>
        </w:rPr>
      </w:pPr>
    </w:p>
    <w:p w:rsidR="00745D90" w:rsidRDefault="009F5B7D">
      <w:pPr>
        <w:pStyle w:val="Heading2"/>
      </w:pPr>
      <w:r>
        <w:t xml:space="preserve">PERSONAL PROFILE </w:t>
      </w:r>
    </w:p>
    <w:p w:rsidR="00745D90" w:rsidRDefault="009F5B7D">
      <w:pPr>
        <w:pStyle w:val="BodyText"/>
        <w:autoSpaceDE w:val="0"/>
        <w:autoSpaceDN w:val="0"/>
        <w:adjustRightInd w:val="0"/>
        <w:spacing w:line="360" w:lineRule="auto"/>
        <w:rPr>
          <w:rFonts w:cs="Times New Roman"/>
          <w:lang w:val="en-US"/>
        </w:rPr>
      </w:pPr>
      <w:r>
        <w:rPr>
          <w:rFonts w:cs="Times New Roman"/>
          <w:lang w:val="en-US"/>
        </w:rPr>
        <w:t>I am a University Graduate who is dynamic, hardworking, resourceful and skillful with high sense of commitment to meeting deadlines by organizing, directing, controlling and well oriented in the areas of humanitarian and developmental work.</w:t>
      </w:r>
    </w:p>
    <w:p w:rsidR="00745D90" w:rsidRDefault="00745D90">
      <w:pPr>
        <w:pStyle w:val="BodyText"/>
        <w:autoSpaceDE w:val="0"/>
        <w:autoSpaceDN w:val="0"/>
        <w:adjustRightInd w:val="0"/>
        <w:spacing w:line="360" w:lineRule="auto"/>
        <w:rPr>
          <w:rFonts w:cs="Times New Roman"/>
          <w:lang w:val="en-US"/>
        </w:rPr>
      </w:pPr>
    </w:p>
    <w:p w:rsidR="00745D90" w:rsidRDefault="00745D90">
      <w:pPr>
        <w:autoSpaceDE w:val="0"/>
        <w:autoSpaceDN w:val="0"/>
        <w:adjustRightInd w:val="0"/>
        <w:spacing w:after="0" w:line="240" w:lineRule="auto"/>
        <w:jc w:val="both"/>
        <w:rPr>
          <w:rFonts w:ascii="Times New Roman" w:hAnsi="Times New Roman"/>
        </w:rPr>
      </w:pPr>
    </w:p>
    <w:p w:rsidR="00745D90" w:rsidRDefault="009F5B7D">
      <w:pPr>
        <w:pStyle w:val="Heading2"/>
      </w:pPr>
      <w:r>
        <w:t>SKILLS</w:t>
      </w:r>
    </w:p>
    <w:p w:rsidR="00745D90" w:rsidRDefault="00745D90">
      <w:pPr>
        <w:shd w:val="clear" w:color="auto" w:fill="FFFFFF"/>
        <w:spacing w:after="0"/>
        <w:ind w:left="360"/>
        <w:jc w:val="both"/>
        <w:rPr>
          <w:rFonts w:ascii="Georgia" w:eastAsia="Times New Roman" w:hAnsi="Georgia" w:cs="Calibri"/>
          <w:color w:val="000000"/>
          <w:sz w:val="2"/>
          <w:szCs w:val="2"/>
        </w:rPr>
      </w:pPr>
    </w:p>
    <w:p w:rsidR="00745D90" w:rsidRDefault="009F5B7D">
      <w:pPr>
        <w:numPr>
          <w:ilvl w:val="0"/>
          <w:numId w:val="11"/>
        </w:numPr>
        <w:shd w:val="clear" w:color="auto" w:fill="FFFFFF"/>
        <w:spacing w:after="0" w:line="360" w:lineRule="auto"/>
        <w:jc w:val="both"/>
        <w:rPr>
          <w:rFonts w:ascii="Georgia" w:hAnsi="Georgia" w:cs="Arial"/>
          <w:color w:val="000000"/>
        </w:rPr>
      </w:pPr>
      <w:r>
        <w:rPr>
          <w:rFonts w:ascii="Georgia" w:hAnsi="Georgia" w:cs="Arial"/>
          <w:color w:val="000000"/>
        </w:rPr>
        <w:t>Strong interpersonal relation and learning skills and effective team spirit</w:t>
      </w:r>
    </w:p>
    <w:p w:rsidR="00745D90" w:rsidRDefault="009F5B7D">
      <w:pPr>
        <w:numPr>
          <w:ilvl w:val="0"/>
          <w:numId w:val="11"/>
        </w:numPr>
        <w:shd w:val="clear" w:color="auto" w:fill="FFFFFF"/>
        <w:spacing w:after="0" w:line="360" w:lineRule="auto"/>
        <w:ind w:left="0" w:firstLine="360"/>
        <w:jc w:val="both"/>
        <w:rPr>
          <w:rFonts w:ascii="Georgia" w:eastAsia="Times New Roman" w:hAnsi="Georgia" w:cs="Calibri"/>
          <w:color w:val="000000"/>
        </w:rPr>
      </w:pPr>
      <w:r>
        <w:rPr>
          <w:rFonts w:ascii="Georgia" w:hAnsi="Georgia" w:cs="Arial"/>
          <w:color w:val="000000"/>
        </w:rPr>
        <w:t>Ability to work with little or no supervision.</w:t>
      </w:r>
      <w:r>
        <w:rPr>
          <w:rFonts w:ascii="Georgia" w:hAnsi="Georgia" w:cs="Calibri"/>
        </w:rPr>
        <w:t xml:space="preserve"> </w:t>
      </w:r>
    </w:p>
    <w:p w:rsidR="00745D90" w:rsidRDefault="009F5B7D">
      <w:pPr>
        <w:numPr>
          <w:ilvl w:val="0"/>
          <w:numId w:val="11"/>
        </w:numPr>
        <w:shd w:val="clear" w:color="auto" w:fill="FFFFFF"/>
        <w:spacing w:after="0" w:line="360" w:lineRule="auto"/>
        <w:ind w:left="0" w:firstLine="360"/>
        <w:jc w:val="both"/>
        <w:rPr>
          <w:rFonts w:ascii="Georgia" w:eastAsia="Times New Roman" w:hAnsi="Georgia" w:cs="Calibri"/>
          <w:color w:val="000000"/>
        </w:rPr>
      </w:pPr>
      <w:r>
        <w:rPr>
          <w:rFonts w:ascii="Georgia" w:hAnsi="Georgia" w:cs="Calibri"/>
        </w:rPr>
        <w:t>Ability to apply academic knowledge to real life situations</w:t>
      </w:r>
    </w:p>
    <w:p w:rsidR="00745D90" w:rsidRDefault="009F5B7D">
      <w:pPr>
        <w:numPr>
          <w:ilvl w:val="0"/>
          <w:numId w:val="11"/>
        </w:numPr>
        <w:tabs>
          <w:tab w:val="left" w:pos="6776"/>
        </w:tabs>
        <w:spacing w:line="360" w:lineRule="auto"/>
        <w:contextualSpacing/>
        <w:jc w:val="both"/>
        <w:rPr>
          <w:rFonts w:ascii="Georgia" w:hAnsi="Georgia" w:cs="Calibri"/>
        </w:rPr>
      </w:pPr>
      <w:r>
        <w:rPr>
          <w:rFonts w:ascii="Georgia" w:hAnsi="Georgia"/>
        </w:rPr>
        <w:t>Ability to do well in a multi-disciplinary and culturally diverse workplace</w:t>
      </w:r>
    </w:p>
    <w:p w:rsidR="00745D90" w:rsidRDefault="009F5B7D">
      <w:pPr>
        <w:numPr>
          <w:ilvl w:val="0"/>
          <w:numId w:val="11"/>
        </w:numPr>
        <w:shd w:val="clear" w:color="auto" w:fill="FFFFFF"/>
        <w:spacing w:after="0" w:line="360" w:lineRule="auto"/>
        <w:jc w:val="both"/>
        <w:rPr>
          <w:rFonts w:ascii="Georgia" w:hAnsi="Georgia" w:cs="Arial"/>
          <w:color w:val="000000"/>
        </w:rPr>
      </w:pPr>
      <w:r>
        <w:rPr>
          <w:rFonts w:ascii="Georgia" w:hAnsi="Georgia" w:cs="Arial"/>
          <w:color w:val="000000"/>
        </w:rPr>
        <w:t>Good command o</w:t>
      </w:r>
      <w:r w:rsidR="00E35B69">
        <w:rPr>
          <w:rFonts w:ascii="Georgia" w:hAnsi="Georgia" w:cs="Arial"/>
          <w:color w:val="000000"/>
        </w:rPr>
        <w:t xml:space="preserve">f written and spoken English, Kanuri and Hausa </w:t>
      </w:r>
      <w:r>
        <w:rPr>
          <w:rFonts w:ascii="Georgia" w:hAnsi="Georgia" w:cs="Arial"/>
          <w:color w:val="000000"/>
        </w:rPr>
        <w:t>Language</w:t>
      </w:r>
    </w:p>
    <w:p w:rsidR="000E4FDF" w:rsidRDefault="000E4FDF">
      <w:pPr>
        <w:numPr>
          <w:ilvl w:val="0"/>
          <w:numId w:val="11"/>
        </w:numPr>
        <w:shd w:val="clear" w:color="auto" w:fill="FFFFFF"/>
        <w:spacing w:after="0" w:line="360" w:lineRule="auto"/>
        <w:jc w:val="both"/>
        <w:rPr>
          <w:rFonts w:ascii="Georgia" w:hAnsi="Georgia" w:cs="Arial"/>
          <w:color w:val="000000"/>
        </w:rPr>
      </w:pPr>
      <w:r>
        <w:rPr>
          <w:rFonts w:ascii="Georgia" w:hAnsi="Georgia" w:cs="Arial"/>
          <w:color w:val="000000"/>
        </w:rPr>
        <w:t>Ability to multi-tasks and work under pressure.</w:t>
      </w:r>
    </w:p>
    <w:p w:rsidR="000E4FDF" w:rsidRDefault="000E4FDF">
      <w:pPr>
        <w:numPr>
          <w:ilvl w:val="0"/>
          <w:numId w:val="11"/>
        </w:numPr>
        <w:shd w:val="clear" w:color="auto" w:fill="FFFFFF"/>
        <w:spacing w:after="0" w:line="360" w:lineRule="auto"/>
        <w:jc w:val="both"/>
        <w:rPr>
          <w:rFonts w:ascii="Georgia" w:hAnsi="Georgia" w:cs="Arial"/>
          <w:color w:val="000000"/>
        </w:rPr>
      </w:pPr>
      <w:r>
        <w:rPr>
          <w:rFonts w:ascii="Georgia" w:hAnsi="Georgia" w:cs="Arial"/>
          <w:color w:val="000000"/>
        </w:rPr>
        <w:t xml:space="preserve">Advanced experience in Data collection Tools </w:t>
      </w:r>
    </w:p>
    <w:p w:rsidR="00266B31" w:rsidRPr="00266B31" w:rsidRDefault="009F5B7D" w:rsidP="00266B31">
      <w:pPr>
        <w:numPr>
          <w:ilvl w:val="0"/>
          <w:numId w:val="11"/>
        </w:numPr>
        <w:shd w:val="clear" w:color="auto" w:fill="FFFFFF"/>
        <w:spacing w:after="0" w:line="360" w:lineRule="auto"/>
        <w:jc w:val="both"/>
        <w:rPr>
          <w:rFonts w:ascii="Georgia" w:hAnsi="Georgia" w:cs="Arial"/>
          <w:color w:val="000000"/>
        </w:rPr>
      </w:pPr>
      <w:r>
        <w:rPr>
          <w:rFonts w:ascii="Georgia" w:hAnsi="Georgia" w:cs="Arial"/>
          <w:color w:val="000000"/>
        </w:rPr>
        <w:t>Skilled in Microsoft Office packages such as Ms-Word, Ms-Excel, and Ms-Power point.</w:t>
      </w:r>
    </w:p>
    <w:p w:rsidR="00266B31" w:rsidRPr="00266B31" w:rsidRDefault="00266B31" w:rsidP="00266B31">
      <w:pPr>
        <w:pStyle w:val="Heading2"/>
      </w:pPr>
      <w:r>
        <w:t xml:space="preserve">CERTIFICATES OF ACHIEVEMENT </w:t>
      </w:r>
      <w:r>
        <w:tab/>
      </w:r>
      <w:r>
        <w:tab/>
      </w:r>
      <w:r>
        <w:tab/>
      </w:r>
      <w:r>
        <w:tab/>
      </w:r>
      <w:r>
        <w:tab/>
      </w:r>
      <w:r>
        <w:tab/>
        <w:t>DATE</w:t>
      </w:r>
    </w:p>
    <w:p w:rsidR="00253FE7" w:rsidRPr="00266B31" w:rsidRDefault="00266B31" w:rsidP="00266B31">
      <w:pPr>
        <w:pStyle w:val="ListParagraph"/>
        <w:numPr>
          <w:ilvl w:val="0"/>
          <w:numId w:val="17"/>
        </w:numPr>
        <w:autoSpaceDE w:val="0"/>
        <w:autoSpaceDN w:val="0"/>
        <w:adjustRightInd w:val="0"/>
        <w:spacing w:after="0" w:line="360" w:lineRule="auto"/>
        <w:jc w:val="both"/>
        <w:rPr>
          <w:rFonts w:ascii="Times New Roman" w:hAnsi="Times New Roman"/>
          <w:b/>
        </w:rPr>
      </w:pPr>
      <w:r>
        <w:rPr>
          <w:rFonts w:ascii="Times New Roman" w:hAnsi="Times New Roman"/>
        </w:rPr>
        <w:t xml:space="preserve">Learn How to Learn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66B31">
        <w:rPr>
          <w:rFonts w:ascii="Times New Roman" w:hAnsi="Times New Roman"/>
          <w:b/>
        </w:rPr>
        <w:t>2019</w:t>
      </w:r>
    </w:p>
    <w:p w:rsidR="00266B31" w:rsidRDefault="00266B31" w:rsidP="00266B31">
      <w:pPr>
        <w:pStyle w:val="ListParagraph"/>
        <w:numPr>
          <w:ilvl w:val="0"/>
          <w:numId w:val="17"/>
        </w:numPr>
        <w:autoSpaceDE w:val="0"/>
        <w:autoSpaceDN w:val="0"/>
        <w:adjustRightInd w:val="0"/>
        <w:spacing w:after="0" w:line="360" w:lineRule="auto"/>
        <w:jc w:val="both"/>
        <w:rPr>
          <w:rFonts w:ascii="Times New Roman" w:hAnsi="Times New Roman"/>
        </w:rPr>
      </w:pPr>
      <w:r>
        <w:rPr>
          <w:rFonts w:ascii="Times New Roman" w:hAnsi="Times New Roman"/>
        </w:rPr>
        <w:t>Project Management 101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66B31">
        <w:rPr>
          <w:rFonts w:ascii="Times New Roman" w:hAnsi="Times New Roman"/>
          <w:b/>
        </w:rPr>
        <w:t>2019</w:t>
      </w:r>
    </w:p>
    <w:p w:rsidR="00266B31" w:rsidRPr="00266B31" w:rsidRDefault="00266B31" w:rsidP="00266B31">
      <w:pPr>
        <w:pStyle w:val="ListParagraph"/>
        <w:numPr>
          <w:ilvl w:val="0"/>
          <w:numId w:val="17"/>
        </w:numPr>
        <w:autoSpaceDE w:val="0"/>
        <w:autoSpaceDN w:val="0"/>
        <w:adjustRightInd w:val="0"/>
        <w:spacing w:after="0" w:line="360" w:lineRule="auto"/>
        <w:jc w:val="both"/>
        <w:rPr>
          <w:rFonts w:ascii="Times New Roman" w:hAnsi="Times New Roman"/>
          <w:b/>
        </w:rPr>
      </w:pPr>
      <w:r>
        <w:rPr>
          <w:rFonts w:ascii="Times New Roman" w:hAnsi="Times New Roman"/>
        </w:rPr>
        <w:t>Go Full-Stack with Node.js, Express and MongoDB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66B31">
        <w:rPr>
          <w:rFonts w:ascii="Times New Roman" w:hAnsi="Times New Roman"/>
          <w:b/>
        </w:rPr>
        <w:t>2019</w:t>
      </w:r>
    </w:p>
    <w:p w:rsidR="00266B31" w:rsidRDefault="00266B31" w:rsidP="00266B31">
      <w:pPr>
        <w:pStyle w:val="ListParagraph"/>
        <w:numPr>
          <w:ilvl w:val="0"/>
          <w:numId w:val="17"/>
        </w:numPr>
        <w:autoSpaceDE w:val="0"/>
        <w:autoSpaceDN w:val="0"/>
        <w:adjustRightInd w:val="0"/>
        <w:spacing w:after="0" w:line="360" w:lineRule="auto"/>
        <w:jc w:val="both"/>
        <w:rPr>
          <w:rFonts w:ascii="Times New Roman" w:hAnsi="Times New Roman"/>
          <w:b/>
        </w:rPr>
      </w:pPr>
      <w:r>
        <w:rPr>
          <w:rFonts w:ascii="Times New Roman" w:hAnsi="Times New Roman"/>
        </w:rPr>
        <w:t>Build Your Web Project With REST APIs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66B31">
        <w:rPr>
          <w:rFonts w:ascii="Times New Roman" w:hAnsi="Times New Roman"/>
          <w:b/>
        </w:rPr>
        <w:t>2019</w:t>
      </w:r>
    </w:p>
    <w:p w:rsidR="00266B31" w:rsidRPr="00266B31" w:rsidRDefault="00266B31" w:rsidP="00266B31">
      <w:pPr>
        <w:pStyle w:val="ListParagraph"/>
        <w:numPr>
          <w:ilvl w:val="0"/>
          <w:numId w:val="17"/>
        </w:numPr>
        <w:autoSpaceDE w:val="0"/>
        <w:autoSpaceDN w:val="0"/>
        <w:adjustRightInd w:val="0"/>
        <w:spacing w:after="0" w:line="360" w:lineRule="auto"/>
        <w:jc w:val="both"/>
        <w:rPr>
          <w:rFonts w:ascii="Times New Roman" w:hAnsi="Times New Roman"/>
        </w:rPr>
      </w:pPr>
      <w:r w:rsidRPr="00266B31">
        <w:rPr>
          <w:rFonts w:ascii="Times New Roman" w:hAnsi="Times New Roman"/>
        </w:rPr>
        <w:t xml:space="preserve">National Youth Service Corps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66B31">
        <w:rPr>
          <w:rFonts w:ascii="Times New Roman" w:hAnsi="Times New Roman"/>
          <w:b/>
        </w:rPr>
        <w:t>2018</w:t>
      </w:r>
    </w:p>
    <w:p w:rsidR="00266B31" w:rsidRPr="00266B31" w:rsidRDefault="00266B31" w:rsidP="00266B31">
      <w:pPr>
        <w:autoSpaceDE w:val="0"/>
        <w:autoSpaceDN w:val="0"/>
        <w:adjustRightInd w:val="0"/>
        <w:spacing w:after="0" w:line="360" w:lineRule="auto"/>
        <w:jc w:val="both"/>
        <w:rPr>
          <w:rFonts w:ascii="Times New Roman" w:hAnsi="Times New Roman"/>
        </w:rPr>
      </w:pPr>
    </w:p>
    <w:p w:rsidR="00253FE7" w:rsidRDefault="00253FE7" w:rsidP="00253FE7">
      <w:pPr>
        <w:pStyle w:val="Heading2"/>
        <w:spacing w:after="0"/>
      </w:pPr>
      <w:r>
        <w:t xml:space="preserve">EDUCATION QUALIFICATION                                                    </w:t>
      </w:r>
      <w:r w:rsidR="00266B31">
        <w:t xml:space="preserve">                          </w:t>
      </w:r>
      <w:r>
        <w:t> DATE</w:t>
      </w:r>
    </w:p>
    <w:p w:rsidR="00253FE7" w:rsidRDefault="00253FE7" w:rsidP="00253FE7">
      <w:pPr>
        <w:shd w:val="clear" w:color="auto" w:fill="FFFFFF"/>
        <w:spacing w:after="0"/>
        <w:jc w:val="both"/>
        <w:rPr>
          <w:rFonts w:eastAsia="Times New Roman" w:cs="Calibri"/>
          <w:color w:val="000000"/>
        </w:rPr>
      </w:pPr>
      <w:r>
        <w:rPr>
          <w:rFonts w:eastAsia="Times New Roman" w:cs="Calibri"/>
          <w:color w:val="000000"/>
        </w:rPr>
        <w:t> </w:t>
      </w:r>
    </w:p>
    <w:p w:rsidR="00253FE7" w:rsidRDefault="00253FE7" w:rsidP="00253FE7">
      <w:pPr>
        <w:numPr>
          <w:ilvl w:val="0"/>
          <w:numId w:val="3"/>
        </w:numPr>
        <w:shd w:val="clear" w:color="auto" w:fill="FFFFFF"/>
        <w:spacing w:after="0" w:line="360" w:lineRule="auto"/>
        <w:rPr>
          <w:rFonts w:ascii="Georgia" w:eastAsia="Times New Roman" w:hAnsi="Georgia" w:cs="Calibri"/>
          <w:color w:val="000000"/>
        </w:rPr>
      </w:pPr>
      <w:r>
        <w:rPr>
          <w:rFonts w:ascii="Georgia" w:eastAsia="Times New Roman" w:hAnsi="Georgia" w:cs="Calibri"/>
          <w:color w:val="000000"/>
        </w:rPr>
        <w:t>University of Maiduguri,                  (</w:t>
      </w:r>
      <w:r>
        <w:rPr>
          <w:rFonts w:ascii="Georgia" w:eastAsia="Times New Roman" w:hAnsi="Georgia" w:cs="Calibri"/>
          <w:i/>
          <w:color w:val="000000"/>
        </w:rPr>
        <w:t>BSc. ED -Physics Education)</w:t>
      </w:r>
      <w:r w:rsidR="00266B31">
        <w:rPr>
          <w:rFonts w:ascii="Georgia" w:eastAsia="Times New Roman" w:hAnsi="Georgia" w:cs="Calibri"/>
          <w:color w:val="000000"/>
        </w:rPr>
        <w:t xml:space="preserve">                   </w:t>
      </w:r>
      <w:r>
        <w:rPr>
          <w:rFonts w:ascii="Georgia" w:eastAsia="Times New Roman" w:hAnsi="Georgia" w:cs="Calibri"/>
          <w:b/>
          <w:color w:val="000000"/>
        </w:rPr>
        <w:t>2017</w:t>
      </w:r>
    </w:p>
    <w:p w:rsidR="00253FE7" w:rsidRDefault="00253FE7" w:rsidP="00253FE7">
      <w:pPr>
        <w:numPr>
          <w:ilvl w:val="0"/>
          <w:numId w:val="3"/>
        </w:numPr>
        <w:shd w:val="clear" w:color="auto" w:fill="FFFFFF"/>
        <w:spacing w:after="0" w:line="360" w:lineRule="auto"/>
        <w:rPr>
          <w:rFonts w:ascii="Georgia" w:eastAsia="Times New Roman" w:hAnsi="Georgia" w:cs="Calibri"/>
          <w:color w:val="000000"/>
        </w:rPr>
      </w:pPr>
      <w:r>
        <w:rPr>
          <w:rFonts w:ascii="Georgia" w:eastAsia="Times New Roman" w:hAnsi="Georgia" w:cs="Calibri"/>
          <w:color w:val="000000"/>
        </w:rPr>
        <w:t>Thanawiyyatu Secondary School, Maiduguri         (</w:t>
      </w:r>
      <w:r>
        <w:rPr>
          <w:rFonts w:ascii="Georgia" w:eastAsia="Times New Roman" w:hAnsi="Georgia" w:cs="Calibri"/>
          <w:i/>
          <w:color w:val="000000"/>
        </w:rPr>
        <w:t>WAEC)</w:t>
      </w:r>
      <w:r>
        <w:rPr>
          <w:rFonts w:ascii="Georgia" w:eastAsia="Times New Roman" w:hAnsi="Georgia" w:cs="Calibri"/>
          <w:color w:val="000000"/>
        </w:rPr>
        <w:t xml:space="preserve">      </w:t>
      </w:r>
      <w:r w:rsidR="00266B31">
        <w:rPr>
          <w:rFonts w:ascii="Georgia" w:eastAsia="Times New Roman" w:hAnsi="Georgia" w:cs="Calibri"/>
          <w:color w:val="000000"/>
        </w:rPr>
        <w:t xml:space="preserve">                         </w:t>
      </w:r>
      <w:r>
        <w:rPr>
          <w:rFonts w:ascii="Georgia" w:eastAsia="Times New Roman" w:hAnsi="Georgia" w:cs="Calibri"/>
          <w:color w:val="000000"/>
        </w:rPr>
        <w:t xml:space="preserve"> </w:t>
      </w:r>
      <w:r>
        <w:rPr>
          <w:rFonts w:ascii="Georgia" w:eastAsia="Times New Roman" w:hAnsi="Georgia" w:cs="Calibri"/>
          <w:b/>
          <w:color w:val="000000"/>
        </w:rPr>
        <w:t>2011</w:t>
      </w:r>
    </w:p>
    <w:p w:rsidR="00253FE7" w:rsidRDefault="00253FE7" w:rsidP="00253FE7">
      <w:pPr>
        <w:numPr>
          <w:ilvl w:val="0"/>
          <w:numId w:val="3"/>
        </w:numPr>
        <w:shd w:val="clear" w:color="auto" w:fill="FFFFFF"/>
        <w:spacing w:after="0" w:line="360" w:lineRule="auto"/>
        <w:rPr>
          <w:rFonts w:ascii="Georgia" w:eastAsia="Times New Roman" w:hAnsi="Georgia" w:cs="Calibri"/>
          <w:color w:val="000000"/>
        </w:rPr>
      </w:pPr>
      <w:r>
        <w:rPr>
          <w:rFonts w:ascii="Georgia" w:eastAsia="Times New Roman" w:hAnsi="Georgia" w:cs="Calibri"/>
          <w:color w:val="000000"/>
        </w:rPr>
        <w:t>Ramat Polytechnic Maiduguri  (</w:t>
      </w:r>
      <w:r>
        <w:rPr>
          <w:rFonts w:ascii="Georgia" w:eastAsia="Times New Roman" w:hAnsi="Georgia" w:cs="Calibri"/>
          <w:i/>
          <w:color w:val="000000"/>
        </w:rPr>
        <w:t xml:space="preserve"> Diploma – Computer Applications)</w:t>
      </w:r>
      <w:r w:rsidR="00266B31">
        <w:rPr>
          <w:rFonts w:ascii="Georgia" w:eastAsia="Times New Roman" w:hAnsi="Georgia" w:cs="Calibri"/>
          <w:color w:val="000000"/>
        </w:rPr>
        <w:t xml:space="preserve">          </w:t>
      </w:r>
      <w:r>
        <w:rPr>
          <w:rFonts w:ascii="Georgia" w:eastAsia="Times New Roman" w:hAnsi="Georgia" w:cs="Calibri"/>
          <w:color w:val="000000"/>
        </w:rPr>
        <w:t xml:space="preserve">  </w:t>
      </w:r>
      <w:r>
        <w:rPr>
          <w:rFonts w:ascii="Georgia" w:eastAsia="Times New Roman" w:hAnsi="Georgia" w:cs="Calibri"/>
          <w:b/>
          <w:color w:val="000000"/>
        </w:rPr>
        <w:t>2010</w:t>
      </w:r>
    </w:p>
    <w:p w:rsidR="00266B31" w:rsidRDefault="00253FE7" w:rsidP="00C55056">
      <w:pPr>
        <w:numPr>
          <w:ilvl w:val="0"/>
          <w:numId w:val="3"/>
        </w:numPr>
        <w:shd w:val="clear" w:color="auto" w:fill="FFFFFF"/>
        <w:spacing w:after="0" w:line="360" w:lineRule="auto"/>
        <w:rPr>
          <w:rFonts w:ascii="Georgia" w:eastAsia="Times New Roman" w:hAnsi="Georgia" w:cs="Calibri"/>
          <w:color w:val="000000"/>
        </w:rPr>
      </w:pPr>
      <w:r>
        <w:rPr>
          <w:rFonts w:ascii="Georgia" w:eastAsia="Times New Roman" w:hAnsi="Georgia" w:cs="Calibri"/>
          <w:color w:val="000000"/>
        </w:rPr>
        <w:t>Gomari 1 Primary School Maiduguri  (</w:t>
      </w:r>
      <w:r>
        <w:rPr>
          <w:rFonts w:ascii="Georgia" w:eastAsia="Times New Roman" w:hAnsi="Georgia" w:cs="Calibri"/>
          <w:i/>
          <w:color w:val="000000"/>
        </w:rPr>
        <w:t>Primary School Certificate)</w:t>
      </w:r>
      <w:r w:rsidR="00266B31">
        <w:rPr>
          <w:rFonts w:ascii="Georgia" w:eastAsia="Times New Roman" w:hAnsi="Georgia" w:cs="Calibri"/>
          <w:color w:val="000000"/>
        </w:rPr>
        <w:t xml:space="preserve">               </w:t>
      </w:r>
      <w:r>
        <w:rPr>
          <w:rFonts w:ascii="Georgia" w:eastAsia="Times New Roman" w:hAnsi="Georgia" w:cs="Calibri"/>
          <w:color w:val="000000"/>
        </w:rPr>
        <w:t xml:space="preserve"> </w:t>
      </w:r>
      <w:r>
        <w:rPr>
          <w:rFonts w:ascii="Georgia" w:eastAsia="Times New Roman" w:hAnsi="Georgia" w:cs="Calibri"/>
          <w:b/>
          <w:color w:val="000000"/>
        </w:rPr>
        <w:t>2004</w:t>
      </w:r>
      <w:r>
        <w:rPr>
          <w:rFonts w:ascii="Georgia" w:eastAsia="Times New Roman" w:hAnsi="Georgia" w:cs="Calibri"/>
          <w:color w:val="000000"/>
        </w:rPr>
        <w:t xml:space="preserve">    </w:t>
      </w:r>
    </w:p>
    <w:p w:rsidR="00253FE7" w:rsidRDefault="00253FE7" w:rsidP="00266B31">
      <w:pPr>
        <w:shd w:val="clear" w:color="auto" w:fill="FFFFFF"/>
        <w:spacing w:after="0" w:line="360" w:lineRule="auto"/>
        <w:ind w:left="720"/>
        <w:rPr>
          <w:rFonts w:ascii="Georgia" w:eastAsia="Times New Roman" w:hAnsi="Georgia" w:cs="Calibri"/>
          <w:color w:val="000000"/>
        </w:rPr>
      </w:pPr>
      <w:r>
        <w:rPr>
          <w:rFonts w:ascii="Georgia" w:eastAsia="Times New Roman" w:hAnsi="Georgia" w:cs="Calibri"/>
          <w:color w:val="000000"/>
        </w:rPr>
        <w:t xml:space="preserve">                  </w:t>
      </w:r>
    </w:p>
    <w:p w:rsidR="00C55056" w:rsidRPr="00C55056" w:rsidRDefault="00C55056" w:rsidP="00C55056">
      <w:pPr>
        <w:shd w:val="clear" w:color="auto" w:fill="FFFFFF"/>
        <w:spacing w:after="0" w:line="360" w:lineRule="auto"/>
        <w:ind w:left="720"/>
        <w:rPr>
          <w:rFonts w:ascii="Georgia" w:eastAsia="Times New Roman" w:hAnsi="Georgia" w:cs="Calibri"/>
          <w:color w:val="000000"/>
        </w:rPr>
      </w:pPr>
    </w:p>
    <w:p w:rsidR="00745D90" w:rsidRDefault="009F5B7D">
      <w:pPr>
        <w:pStyle w:val="Heading2"/>
        <w:spacing w:after="0"/>
      </w:pPr>
      <w:r>
        <w:t>EMPLOYMENT HISTORY &amp; RESPONSIBILITY</w:t>
      </w:r>
      <w:r>
        <w:tab/>
      </w:r>
      <w:r>
        <w:tab/>
      </w:r>
      <w:r>
        <w:tab/>
        <w:t xml:space="preserve">          </w:t>
      </w:r>
      <w:r w:rsidR="00266B31">
        <w:t>DATES</w:t>
      </w:r>
    </w:p>
    <w:p w:rsidR="00745D90" w:rsidRDefault="00745D90">
      <w:pPr>
        <w:shd w:val="clear" w:color="auto" w:fill="FFFFFF"/>
        <w:spacing w:after="0"/>
        <w:jc w:val="both"/>
        <w:rPr>
          <w:rFonts w:eastAsia="Times New Roman" w:cs="Calibri"/>
          <w:b/>
          <w:bCs/>
          <w:color w:val="000000"/>
        </w:rPr>
      </w:pPr>
    </w:p>
    <w:p w:rsidR="00745D90" w:rsidRDefault="00B2228A" w:rsidP="00B2228A">
      <w:pPr>
        <w:shd w:val="clear" w:color="auto" w:fill="FFFFFF"/>
        <w:spacing w:after="0" w:line="360" w:lineRule="auto"/>
        <w:rPr>
          <w:rFonts w:ascii="Georgia" w:eastAsia="Times New Roman" w:hAnsi="Georgia" w:cs="Calibri"/>
          <w:b/>
          <w:color w:val="000000"/>
        </w:rPr>
      </w:pPr>
      <w:r>
        <w:rPr>
          <w:rFonts w:ascii="Georgia" w:eastAsia="Times New Roman" w:hAnsi="Georgia" w:cs="Calibri"/>
          <w:b/>
          <w:color w:val="000000"/>
        </w:rPr>
        <w:t>SAVE THE CHILDREN INTERNATIONAL</w:t>
      </w:r>
      <w:r>
        <w:rPr>
          <w:rFonts w:ascii="Georgia" w:eastAsia="Times New Roman" w:hAnsi="Georgia" w:cs="Calibri"/>
          <w:b/>
          <w:color w:val="000000"/>
        </w:rPr>
        <w:tab/>
      </w:r>
      <w:r>
        <w:rPr>
          <w:rFonts w:ascii="Georgia" w:eastAsia="Times New Roman" w:hAnsi="Georgia" w:cs="Calibri"/>
          <w:b/>
          <w:color w:val="000000"/>
        </w:rPr>
        <w:tab/>
      </w:r>
      <w:r>
        <w:rPr>
          <w:rFonts w:ascii="Georgia" w:eastAsia="Times New Roman" w:hAnsi="Georgia" w:cs="Calibri"/>
          <w:b/>
          <w:color w:val="000000"/>
        </w:rPr>
        <w:tab/>
        <w:t>May</w:t>
      </w:r>
      <w:r w:rsidR="009F5B7D">
        <w:rPr>
          <w:rFonts w:ascii="Georgia" w:eastAsia="Times New Roman" w:hAnsi="Georgia" w:cs="Calibri"/>
          <w:b/>
          <w:color w:val="000000"/>
        </w:rPr>
        <w:t xml:space="preserve"> </w:t>
      </w:r>
      <w:r>
        <w:rPr>
          <w:rFonts w:ascii="Georgia" w:eastAsia="Times New Roman" w:hAnsi="Georgia" w:cs="Calibri"/>
          <w:b/>
          <w:color w:val="000000"/>
        </w:rPr>
        <w:t>2019</w:t>
      </w:r>
      <w:r w:rsidR="009F5B7D">
        <w:rPr>
          <w:rFonts w:ascii="Georgia" w:eastAsia="Times New Roman" w:hAnsi="Georgia" w:cs="Calibri"/>
          <w:b/>
          <w:color w:val="000000"/>
        </w:rPr>
        <w:t xml:space="preserve"> to </w:t>
      </w:r>
      <w:r w:rsidR="005F7556">
        <w:rPr>
          <w:rFonts w:ascii="Georgia" w:eastAsia="Times New Roman" w:hAnsi="Georgia" w:cs="Calibri"/>
          <w:b/>
          <w:color w:val="000000"/>
        </w:rPr>
        <w:t>July 2019</w:t>
      </w:r>
    </w:p>
    <w:p w:rsidR="00745D90" w:rsidRDefault="009F5B7D">
      <w:pPr>
        <w:autoSpaceDE w:val="0"/>
        <w:autoSpaceDN w:val="0"/>
        <w:adjustRightInd w:val="0"/>
        <w:spacing w:after="0" w:line="360" w:lineRule="auto"/>
        <w:rPr>
          <w:rFonts w:ascii="Georgia" w:hAnsi="Georgia"/>
          <w:b/>
        </w:rPr>
      </w:pPr>
      <w:r>
        <w:rPr>
          <w:rFonts w:ascii="Georgia" w:hAnsi="Georgia"/>
          <w:b/>
        </w:rPr>
        <w:t>Professional Experience</w:t>
      </w:r>
    </w:p>
    <w:p w:rsidR="00745D90" w:rsidRDefault="009F5B7D">
      <w:pPr>
        <w:autoSpaceDE w:val="0"/>
        <w:autoSpaceDN w:val="0"/>
        <w:adjustRightInd w:val="0"/>
        <w:spacing w:after="0" w:line="360" w:lineRule="auto"/>
        <w:rPr>
          <w:rFonts w:ascii="Georgia" w:hAnsi="Georgia"/>
          <w:b/>
        </w:rPr>
      </w:pPr>
      <w:r>
        <w:rPr>
          <w:rFonts w:ascii="Georgia" w:hAnsi="Georgia"/>
          <w:b/>
        </w:rPr>
        <w:t xml:space="preserve">Position: </w:t>
      </w:r>
      <w:r w:rsidR="00B2228A" w:rsidRPr="00B2228A">
        <w:rPr>
          <w:rFonts w:ascii="Georgia" w:hAnsi="Georgia"/>
        </w:rPr>
        <w:t xml:space="preserve">FSL Field Assistant </w:t>
      </w:r>
      <w:r w:rsidRPr="00B2228A">
        <w:rPr>
          <w:rFonts w:ascii="Georgia" w:hAnsi="Georgia"/>
        </w:rPr>
        <w:t>Volunteer</w:t>
      </w:r>
    </w:p>
    <w:p w:rsidR="00745D90" w:rsidRDefault="009F5B7D">
      <w:pPr>
        <w:autoSpaceDE w:val="0"/>
        <w:autoSpaceDN w:val="0"/>
        <w:adjustRightInd w:val="0"/>
        <w:spacing w:after="0" w:line="240" w:lineRule="auto"/>
        <w:ind w:firstLine="360"/>
        <w:rPr>
          <w:rFonts w:ascii="Georgia" w:hAnsi="Georgia"/>
          <w:b/>
          <w:bCs/>
        </w:rPr>
      </w:pPr>
      <w:r>
        <w:rPr>
          <w:rFonts w:ascii="Georgia" w:hAnsi="Georgia"/>
          <w:b/>
          <w:bCs/>
        </w:rPr>
        <w:t xml:space="preserve">          </w:t>
      </w:r>
      <w:r>
        <w:rPr>
          <w:rFonts w:ascii="Georgia" w:hAnsi="Georgia"/>
          <w:b/>
          <w:bCs/>
        </w:rPr>
        <w:tab/>
      </w:r>
      <w:r>
        <w:rPr>
          <w:rFonts w:ascii="Georgia" w:hAnsi="Georgia"/>
          <w:b/>
          <w:bCs/>
        </w:rPr>
        <w:tab/>
      </w:r>
      <w:r>
        <w:rPr>
          <w:rFonts w:ascii="Georgia" w:hAnsi="Georgia"/>
          <w:b/>
          <w:bCs/>
        </w:rPr>
        <w:tab/>
      </w:r>
      <w:r>
        <w:rPr>
          <w:rFonts w:ascii="Georgia" w:hAnsi="Georgia"/>
          <w:b/>
          <w:bCs/>
        </w:rPr>
        <w:tab/>
        <w:t xml:space="preserve"> </w:t>
      </w:r>
    </w:p>
    <w:p w:rsidR="00745D90" w:rsidRDefault="009F5B7D">
      <w:pPr>
        <w:pStyle w:val="Heading4"/>
        <w:rPr>
          <w:rFonts w:cs="Arial"/>
        </w:rPr>
      </w:pPr>
      <w:r>
        <w:t>Duties and responsibilities</w:t>
      </w:r>
    </w:p>
    <w:p w:rsidR="00745D90" w:rsidRDefault="00745D90">
      <w:pPr>
        <w:autoSpaceDE w:val="0"/>
        <w:autoSpaceDN w:val="0"/>
        <w:adjustRightInd w:val="0"/>
        <w:spacing w:after="0" w:line="240" w:lineRule="auto"/>
        <w:rPr>
          <w:rFonts w:ascii="Georgia" w:hAnsi="Georgia" w:cs="Arial"/>
        </w:rPr>
      </w:pPr>
    </w:p>
    <w:p w:rsidR="00B2228A" w:rsidRPr="00E15C29" w:rsidRDefault="00B2228A" w:rsidP="00B2228A">
      <w:pPr>
        <w:pStyle w:val="NoSpacing"/>
        <w:numPr>
          <w:ilvl w:val="0"/>
          <w:numId w:val="12"/>
        </w:numPr>
        <w:spacing w:line="276" w:lineRule="auto"/>
        <w:jc w:val="both"/>
        <w:rPr>
          <w:rFonts w:ascii="Times New Roman"/>
          <w:sz w:val="24"/>
          <w:szCs w:val="24"/>
        </w:rPr>
      </w:pPr>
      <w:r w:rsidRPr="00E15C29">
        <w:rPr>
          <w:rFonts w:ascii="Times New Roman"/>
          <w:sz w:val="24"/>
          <w:szCs w:val="24"/>
        </w:rPr>
        <w:t xml:space="preserve">Support in household registration using koboCollect tool using a detailed registration tool </w:t>
      </w:r>
    </w:p>
    <w:p w:rsidR="00B2228A" w:rsidRPr="00E15C29" w:rsidRDefault="00B2228A" w:rsidP="00B2228A">
      <w:pPr>
        <w:pStyle w:val="NoSpacing"/>
        <w:numPr>
          <w:ilvl w:val="0"/>
          <w:numId w:val="12"/>
        </w:numPr>
        <w:spacing w:line="276" w:lineRule="auto"/>
        <w:jc w:val="both"/>
        <w:rPr>
          <w:rFonts w:ascii="Times New Roman"/>
          <w:sz w:val="24"/>
          <w:szCs w:val="24"/>
        </w:rPr>
      </w:pPr>
      <w:r w:rsidRPr="00E15C29">
        <w:rPr>
          <w:rFonts w:ascii="Times New Roman"/>
          <w:sz w:val="24"/>
          <w:szCs w:val="24"/>
        </w:rPr>
        <w:t>Facilitate individual/ household data collection</w:t>
      </w:r>
    </w:p>
    <w:p w:rsidR="00B2228A" w:rsidRPr="00E15C29" w:rsidRDefault="00B2228A" w:rsidP="00B2228A">
      <w:pPr>
        <w:pStyle w:val="NoSpacing"/>
        <w:numPr>
          <w:ilvl w:val="0"/>
          <w:numId w:val="12"/>
        </w:numPr>
        <w:spacing w:line="276" w:lineRule="auto"/>
        <w:jc w:val="both"/>
        <w:rPr>
          <w:rFonts w:ascii="Times New Roman"/>
          <w:sz w:val="24"/>
          <w:szCs w:val="24"/>
        </w:rPr>
      </w:pPr>
      <w:r w:rsidRPr="00E15C29">
        <w:rPr>
          <w:rFonts w:ascii="Times New Roman"/>
          <w:sz w:val="24"/>
          <w:szCs w:val="24"/>
        </w:rPr>
        <w:t>Ensure quality data entry and as well verify data by comparing it with the source documents (where necessary)</w:t>
      </w:r>
    </w:p>
    <w:p w:rsidR="00B2228A" w:rsidRPr="00E15C29" w:rsidRDefault="00B2228A" w:rsidP="00B2228A">
      <w:pPr>
        <w:pStyle w:val="NoSpacing"/>
        <w:numPr>
          <w:ilvl w:val="0"/>
          <w:numId w:val="12"/>
        </w:numPr>
        <w:spacing w:line="276" w:lineRule="auto"/>
        <w:jc w:val="both"/>
        <w:rPr>
          <w:rFonts w:ascii="Times New Roman"/>
          <w:sz w:val="24"/>
          <w:szCs w:val="24"/>
        </w:rPr>
      </w:pPr>
      <w:r w:rsidRPr="00E15C29">
        <w:rPr>
          <w:rFonts w:ascii="Times New Roman"/>
          <w:sz w:val="24"/>
          <w:szCs w:val="24"/>
        </w:rPr>
        <w:t>Perform regular backups to ensure data preservation</w:t>
      </w:r>
    </w:p>
    <w:p w:rsidR="00B2228A" w:rsidRPr="00E15C29" w:rsidRDefault="00B2228A" w:rsidP="00B2228A">
      <w:pPr>
        <w:pStyle w:val="NoSpacing"/>
        <w:numPr>
          <w:ilvl w:val="0"/>
          <w:numId w:val="12"/>
        </w:numPr>
        <w:spacing w:line="276" w:lineRule="auto"/>
        <w:jc w:val="both"/>
        <w:rPr>
          <w:rFonts w:ascii="Times New Roman"/>
          <w:sz w:val="24"/>
          <w:szCs w:val="24"/>
        </w:rPr>
      </w:pPr>
      <w:r w:rsidRPr="00E15C29">
        <w:rPr>
          <w:rFonts w:ascii="Times New Roman"/>
          <w:sz w:val="24"/>
          <w:szCs w:val="24"/>
        </w:rPr>
        <w:t>Maintain high level of coordination of beneficiaries during the enterprise training to be conducted after registration.</w:t>
      </w:r>
    </w:p>
    <w:p w:rsidR="00B2228A" w:rsidRPr="00E15C29" w:rsidRDefault="00B2228A" w:rsidP="00B2228A">
      <w:pPr>
        <w:pStyle w:val="NoSpacing"/>
        <w:numPr>
          <w:ilvl w:val="0"/>
          <w:numId w:val="12"/>
        </w:numPr>
        <w:spacing w:line="276" w:lineRule="auto"/>
        <w:jc w:val="both"/>
        <w:rPr>
          <w:rFonts w:ascii="Times New Roman"/>
          <w:sz w:val="24"/>
          <w:szCs w:val="24"/>
        </w:rPr>
      </w:pPr>
      <w:r w:rsidRPr="00E15C29">
        <w:rPr>
          <w:rFonts w:ascii="Times New Roman"/>
          <w:sz w:val="24"/>
          <w:szCs w:val="24"/>
        </w:rPr>
        <w:t>Monitoring of beneficiaries as they carry out their IGA activities after training.</w:t>
      </w:r>
    </w:p>
    <w:p w:rsidR="00745D90" w:rsidRDefault="00B2228A">
      <w:pPr>
        <w:shd w:val="clear" w:color="auto" w:fill="FFFFFF"/>
        <w:spacing w:after="0"/>
        <w:ind w:left="720"/>
        <w:jc w:val="both"/>
        <w:rPr>
          <w:rFonts w:ascii="Georgia" w:hAnsi="Georgia" w:cs="Calibri"/>
        </w:rPr>
      </w:pPr>
      <w:r w:rsidRPr="00E15C29">
        <w:rPr>
          <w:rFonts w:ascii="Times New Roman"/>
          <w:sz w:val="24"/>
          <w:szCs w:val="24"/>
        </w:rPr>
        <w:t>Registration of baseli</w:t>
      </w:r>
      <w:r w:rsidR="00C54319">
        <w:rPr>
          <w:rFonts w:ascii="Times New Roman"/>
          <w:sz w:val="24"/>
          <w:szCs w:val="24"/>
        </w:rPr>
        <w:t>ne survey using koboCollect to</w:t>
      </w:r>
    </w:p>
    <w:p w:rsidR="00C54319" w:rsidRDefault="00C54319">
      <w:pPr>
        <w:shd w:val="clear" w:color="auto" w:fill="FFFFFF"/>
        <w:spacing w:after="0"/>
        <w:jc w:val="both"/>
        <w:rPr>
          <w:rFonts w:ascii="Times New Roman"/>
          <w:b/>
          <w:sz w:val="24"/>
          <w:szCs w:val="24"/>
        </w:rPr>
      </w:pPr>
    </w:p>
    <w:p w:rsidR="00C54319" w:rsidRDefault="00C54319">
      <w:pPr>
        <w:shd w:val="clear" w:color="auto" w:fill="FFFFFF"/>
        <w:spacing w:after="0"/>
        <w:jc w:val="both"/>
        <w:rPr>
          <w:rFonts w:ascii="Times New Roman"/>
          <w:b/>
          <w:sz w:val="24"/>
          <w:szCs w:val="24"/>
        </w:rPr>
      </w:pPr>
    </w:p>
    <w:p w:rsidR="00745D90" w:rsidRDefault="00B2228A">
      <w:pPr>
        <w:shd w:val="clear" w:color="auto" w:fill="FFFFFF"/>
        <w:spacing w:after="0"/>
        <w:jc w:val="both"/>
        <w:rPr>
          <w:rFonts w:ascii="Georgia" w:eastAsia="Times New Roman" w:hAnsi="Georgia" w:cs="Calibri"/>
          <w:b/>
          <w:color w:val="000000"/>
        </w:rPr>
      </w:pPr>
      <w:r w:rsidRPr="00B2228A">
        <w:rPr>
          <w:rFonts w:ascii="Times New Roman"/>
          <w:b/>
          <w:sz w:val="24"/>
          <w:szCs w:val="24"/>
        </w:rPr>
        <w:t>FEDERAL SCHOOL OF SURVEYING, OYO STATE.</w:t>
      </w:r>
      <w:r>
        <w:rPr>
          <w:rFonts w:eastAsia="Times New Roman" w:cs="Calibri"/>
          <w:b/>
          <w:color w:val="000000"/>
        </w:rPr>
        <w:t xml:space="preserve">            </w:t>
      </w:r>
      <w:r>
        <w:rPr>
          <w:rFonts w:ascii="Georgia" w:eastAsia="Times New Roman" w:hAnsi="Georgia" w:cs="Calibri"/>
          <w:b/>
          <w:color w:val="000000"/>
        </w:rPr>
        <w:t xml:space="preserve">     Nov 2017 to Nov 2018</w:t>
      </w:r>
    </w:p>
    <w:p w:rsidR="00B2228A" w:rsidRDefault="00B2228A" w:rsidP="00B2228A">
      <w:pPr>
        <w:autoSpaceDE w:val="0"/>
        <w:autoSpaceDN w:val="0"/>
        <w:adjustRightInd w:val="0"/>
        <w:spacing w:after="0" w:line="360" w:lineRule="auto"/>
        <w:rPr>
          <w:rFonts w:ascii="Georgia" w:hAnsi="Georgia"/>
          <w:b/>
        </w:rPr>
      </w:pPr>
      <w:r>
        <w:rPr>
          <w:rFonts w:ascii="Georgia" w:hAnsi="Georgia"/>
          <w:b/>
        </w:rPr>
        <w:t>Professional Experience</w:t>
      </w:r>
    </w:p>
    <w:p w:rsidR="00B2228A" w:rsidRDefault="00B2228A" w:rsidP="00B2228A">
      <w:pPr>
        <w:autoSpaceDE w:val="0"/>
        <w:autoSpaceDN w:val="0"/>
        <w:adjustRightInd w:val="0"/>
        <w:spacing w:after="0" w:line="360" w:lineRule="auto"/>
        <w:rPr>
          <w:rFonts w:ascii="Georgia" w:hAnsi="Georgia"/>
        </w:rPr>
      </w:pPr>
      <w:r>
        <w:rPr>
          <w:rFonts w:ascii="Georgia" w:hAnsi="Georgia"/>
          <w:b/>
        </w:rPr>
        <w:t xml:space="preserve">Position: </w:t>
      </w:r>
      <w:r w:rsidRPr="00E15C29">
        <w:rPr>
          <w:rFonts w:ascii="Times New Roman"/>
          <w:sz w:val="24"/>
          <w:szCs w:val="24"/>
        </w:rPr>
        <w:t>Physics LAB Assistant</w:t>
      </w:r>
    </w:p>
    <w:p w:rsidR="00B2228A" w:rsidRPr="00B2228A" w:rsidRDefault="00B2228A" w:rsidP="00B2228A">
      <w:pPr>
        <w:autoSpaceDE w:val="0"/>
        <w:autoSpaceDN w:val="0"/>
        <w:adjustRightInd w:val="0"/>
        <w:spacing w:after="0" w:line="360" w:lineRule="auto"/>
        <w:rPr>
          <w:rFonts w:ascii="Georgia" w:hAnsi="Georgia"/>
          <w:b/>
        </w:rPr>
      </w:pPr>
    </w:p>
    <w:p w:rsidR="00745D90" w:rsidRDefault="009F5B7D">
      <w:pPr>
        <w:pStyle w:val="Heading3"/>
      </w:pPr>
      <w:r>
        <w:t>Duties and Responsibilities</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Evaluate and grade students' class work, laboratory work, assignments, and papers.</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Prepare and deliver lectures to undergraduate and/or graduate students on topics such as quantum mechanics, particle physics, and optics.</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Compile, administer, and grade examinations, or assign this work to others.</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Maintain student attendance records, grades, and other required records.</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Supervise students' laboratory work.</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Prepare course materials such as syllabi, homework assignments, and handouts.</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Maintain regularly scheduled office hours in order to advise and assist students.</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Keep abreast of developments in their field by reading current literature, talking with colleagues, and participating in professional conferences.</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Plan, evaluate, and revise curricula, course content, and course materials and methods of instruction.</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Initiate, facilitate, and moderate classroom discussions.</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Advise students on academic and vocational curricula, and on career issues.</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 xml:space="preserve"> Select and obtain materials and supplies such as textbooks and laboratory equipment.</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Collaborate with colleagues to address teaching and research issues.</w:t>
      </w:r>
    </w:p>
    <w:p w:rsidR="00B2228A" w:rsidRPr="00E15C29" w:rsidRDefault="00B2228A" w:rsidP="00B2228A">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Serve on academic or administrative committees that deal with institutional policies, departmental matters, and academic issues.</w:t>
      </w:r>
    </w:p>
    <w:p w:rsidR="00253FE7" w:rsidRDefault="00B2228A" w:rsidP="00C55056">
      <w:pPr>
        <w:pStyle w:val="ListParagraph"/>
        <w:numPr>
          <w:ilvl w:val="0"/>
          <w:numId w:val="13"/>
        </w:numPr>
        <w:jc w:val="both"/>
        <w:rPr>
          <w:rFonts w:ascii="Times New Roman" w:hAnsi="Times New Roman"/>
          <w:sz w:val="24"/>
          <w:szCs w:val="24"/>
        </w:rPr>
      </w:pPr>
      <w:r w:rsidRPr="00E15C29">
        <w:rPr>
          <w:rFonts w:ascii="Times New Roman" w:hAnsi="Times New Roman"/>
          <w:sz w:val="24"/>
          <w:szCs w:val="24"/>
        </w:rPr>
        <w:t>Act as advisers to student organizations.</w:t>
      </w:r>
    </w:p>
    <w:p w:rsidR="006168F6" w:rsidRDefault="006168F6" w:rsidP="006168F6">
      <w:pPr>
        <w:jc w:val="both"/>
        <w:rPr>
          <w:rFonts w:ascii="Times New Roman" w:hAnsi="Times New Roman"/>
          <w:sz w:val="24"/>
          <w:szCs w:val="24"/>
        </w:rPr>
      </w:pPr>
    </w:p>
    <w:p w:rsidR="003974BF" w:rsidRPr="006168F6" w:rsidRDefault="003974BF" w:rsidP="006168F6">
      <w:pPr>
        <w:jc w:val="both"/>
        <w:rPr>
          <w:rFonts w:ascii="Times New Roman" w:hAnsi="Times New Roman"/>
          <w:sz w:val="24"/>
          <w:szCs w:val="24"/>
        </w:rPr>
      </w:pPr>
    </w:p>
    <w:p w:rsidR="00253FE7" w:rsidRDefault="00253FE7" w:rsidP="00B2228A">
      <w:pPr>
        <w:pStyle w:val="ListParagraph"/>
        <w:jc w:val="both"/>
        <w:rPr>
          <w:rFonts w:ascii="Times New Roman"/>
          <w:b/>
          <w:sz w:val="24"/>
          <w:szCs w:val="24"/>
        </w:rPr>
      </w:pPr>
    </w:p>
    <w:p w:rsidR="00B2228A" w:rsidRPr="00B2228A" w:rsidRDefault="00B2228A" w:rsidP="00B2228A">
      <w:pPr>
        <w:pStyle w:val="NoSpacing"/>
        <w:spacing w:line="276" w:lineRule="auto"/>
        <w:jc w:val="both"/>
        <w:rPr>
          <w:rFonts w:ascii="Times New Roman"/>
          <w:b/>
          <w:sz w:val="24"/>
          <w:szCs w:val="24"/>
        </w:rPr>
      </w:pPr>
      <w:r w:rsidRPr="00B2228A">
        <w:rPr>
          <w:rFonts w:ascii="Times New Roman"/>
          <w:b/>
          <w:sz w:val="24"/>
          <w:szCs w:val="24"/>
        </w:rPr>
        <w:t>GOVERNMENT COLLEGE MAIDUGURI.</w:t>
      </w:r>
      <w:r w:rsidRPr="00B2228A">
        <w:rPr>
          <w:rFonts w:eastAsia="Times New Roman" w:cs="Calibri"/>
          <w:b/>
          <w:color w:val="000000"/>
        </w:rPr>
        <w:t xml:space="preserve">            </w:t>
      </w:r>
      <w:r w:rsidRPr="00B2228A">
        <w:rPr>
          <w:rFonts w:ascii="Georgia" w:eastAsia="Times New Roman" w:hAnsi="Georgia" w:cs="Calibri"/>
          <w:b/>
          <w:color w:val="000000"/>
        </w:rPr>
        <w:t xml:space="preserve">     </w:t>
      </w:r>
      <w:r>
        <w:rPr>
          <w:rFonts w:ascii="Georgia" w:eastAsia="Times New Roman" w:hAnsi="Georgia" w:cs="Calibri"/>
          <w:b/>
          <w:color w:val="000000"/>
        </w:rPr>
        <w:t>June</w:t>
      </w:r>
      <w:r w:rsidRPr="00B2228A">
        <w:rPr>
          <w:rFonts w:ascii="Georgia" w:eastAsia="Times New Roman" w:hAnsi="Georgia" w:cs="Calibri"/>
          <w:b/>
          <w:color w:val="000000"/>
        </w:rPr>
        <w:t xml:space="preserve"> </w:t>
      </w:r>
      <w:r>
        <w:rPr>
          <w:rFonts w:ascii="Georgia" w:eastAsia="Times New Roman" w:hAnsi="Georgia" w:cs="Calibri"/>
          <w:b/>
          <w:color w:val="000000"/>
        </w:rPr>
        <w:t>2014</w:t>
      </w:r>
      <w:r w:rsidRPr="00B2228A">
        <w:rPr>
          <w:rFonts w:ascii="Georgia" w:eastAsia="Times New Roman" w:hAnsi="Georgia" w:cs="Calibri"/>
          <w:b/>
          <w:color w:val="000000"/>
        </w:rPr>
        <w:t xml:space="preserve"> to </w:t>
      </w:r>
      <w:r>
        <w:rPr>
          <w:rFonts w:ascii="Georgia" w:eastAsia="Times New Roman" w:hAnsi="Georgia" w:cs="Calibri"/>
          <w:b/>
          <w:color w:val="000000"/>
        </w:rPr>
        <w:t>Oct</w:t>
      </w:r>
      <w:r w:rsidRPr="00B2228A">
        <w:rPr>
          <w:rFonts w:ascii="Georgia" w:eastAsia="Times New Roman" w:hAnsi="Georgia" w:cs="Calibri"/>
          <w:b/>
          <w:color w:val="000000"/>
        </w:rPr>
        <w:t xml:space="preserve"> </w:t>
      </w:r>
      <w:r>
        <w:rPr>
          <w:rFonts w:ascii="Georgia" w:eastAsia="Times New Roman" w:hAnsi="Georgia" w:cs="Calibri"/>
          <w:b/>
          <w:color w:val="000000"/>
        </w:rPr>
        <w:t>2017</w:t>
      </w:r>
    </w:p>
    <w:p w:rsidR="00B2228A" w:rsidRPr="00B2228A" w:rsidRDefault="00B2228A" w:rsidP="00B24805">
      <w:pPr>
        <w:pStyle w:val="ListParagraph"/>
        <w:autoSpaceDE w:val="0"/>
        <w:autoSpaceDN w:val="0"/>
        <w:adjustRightInd w:val="0"/>
        <w:spacing w:after="0" w:line="360" w:lineRule="auto"/>
        <w:ind w:left="0"/>
        <w:rPr>
          <w:rFonts w:ascii="Georgia" w:hAnsi="Georgia"/>
          <w:b/>
        </w:rPr>
      </w:pPr>
      <w:r w:rsidRPr="00B2228A">
        <w:rPr>
          <w:rFonts w:ascii="Georgia" w:hAnsi="Georgia"/>
          <w:b/>
        </w:rPr>
        <w:t>Professional Experience</w:t>
      </w:r>
    </w:p>
    <w:p w:rsidR="00B2228A" w:rsidRPr="00B2228A" w:rsidRDefault="00B2228A" w:rsidP="00B24805">
      <w:pPr>
        <w:pStyle w:val="ListParagraph"/>
        <w:autoSpaceDE w:val="0"/>
        <w:autoSpaceDN w:val="0"/>
        <w:adjustRightInd w:val="0"/>
        <w:spacing w:after="0" w:line="360" w:lineRule="auto"/>
        <w:ind w:left="0"/>
        <w:rPr>
          <w:rFonts w:ascii="Georgia" w:hAnsi="Georgia"/>
        </w:rPr>
      </w:pPr>
      <w:r w:rsidRPr="00B2228A">
        <w:rPr>
          <w:rFonts w:ascii="Georgia" w:hAnsi="Georgia"/>
          <w:b/>
        </w:rPr>
        <w:t xml:space="preserve">Position: </w:t>
      </w:r>
      <w:r w:rsidRPr="00E15C29">
        <w:rPr>
          <w:rFonts w:ascii="Times New Roman"/>
          <w:sz w:val="24"/>
          <w:szCs w:val="24"/>
        </w:rPr>
        <w:t>ICT Teacher</w:t>
      </w:r>
    </w:p>
    <w:p w:rsidR="00B2228A" w:rsidRPr="00B2228A" w:rsidRDefault="00B2228A" w:rsidP="00B2228A">
      <w:pPr>
        <w:pStyle w:val="ListParagraph"/>
        <w:autoSpaceDE w:val="0"/>
        <w:autoSpaceDN w:val="0"/>
        <w:adjustRightInd w:val="0"/>
        <w:spacing w:after="0" w:line="360" w:lineRule="auto"/>
        <w:rPr>
          <w:rFonts w:ascii="Georgia" w:hAnsi="Georgia"/>
          <w:b/>
        </w:rPr>
      </w:pPr>
    </w:p>
    <w:p w:rsidR="00B2228A" w:rsidRDefault="00B2228A" w:rsidP="00B24805">
      <w:pPr>
        <w:pStyle w:val="Heading3"/>
      </w:pPr>
      <w:r>
        <w:t>Duties and Responsibilities</w:t>
      </w:r>
    </w:p>
    <w:p w:rsidR="00B2228A" w:rsidRPr="00E15C29" w:rsidRDefault="00B2228A" w:rsidP="00B2228A">
      <w:pPr>
        <w:pStyle w:val="p0"/>
        <w:numPr>
          <w:ilvl w:val="0"/>
          <w:numId w:val="13"/>
        </w:numPr>
        <w:shd w:val="clear" w:color="auto" w:fill="FFFFFF"/>
        <w:spacing w:before="0" w:beforeAutospacing="0" w:after="0" w:afterAutospacing="0" w:line="255" w:lineRule="atLeast"/>
        <w:jc w:val="both"/>
        <w:textAlignment w:val="baseline"/>
        <w:rPr>
          <w:rStyle w:val="c0"/>
          <w:rFonts w:eastAsia="Calibri"/>
          <w:color w:val="000000"/>
        </w:rPr>
      </w:pPr>
      <w:r w:rsidRPr="00E15C29">
        <w:rPr>
          <w:rStyle w:val="c0"/>
          <w:rFonts w:eastAsia="Calibri"/>
          <w:color w:val="000000"/>
          <w:bdr w:val="none" w:sz="0" w:space="0" w:color="auto" w:frame="1"/>
        </w:rPr>
        <w:t>To agree, monitor and evaluate the student progress targets for the classes taught to promote pupil achievement and to make a measurable contribution to the class, faculty and whole school targets.  </w:t>
      </w:r>
    </w:p>
    <w:p w:rsidR="00B2228A" w:rsidRPr="00E15C29" w:rsidRDefault="00B2228A" w:rsidP="00B2228A">
      <w:pPr>
        <w:pStyle w:val="p0"/>
        <w:numPr>
          <w:ilvl w:val="0"/>
          <w:numId w:val="13"/>
        </w:numPr>
        <w:shd w:val="clear" w:color="auto" w:fill="FFFFFF"/>
        <w:spacing w:before="0" w:beforeAutospacing="0" w:after="0" w:afterAutospacing="0" w:line="255" w:lineRule="atLeast"/>
        <w:jc w:val="both"/>
        <w:textAlignment w:val="baseline"/>
        <w:rPr>
          <w:rStyle w:val="c0"/>
          <w:rFonts w:eastAsia="Calibri"/>
          <w:color w:val="000000"/>
        </w:rPr>
      </w:pPr>
      <w:r w:rsidRPr="00E15C29">
        <w:rPr>
          <w:rStyle w:val="c0"/>
          <w:rFonts w:eastAsia="Calibri"/>
          <w:color w:val="000000"/>
          <w:bdr w:val="none" w:sz="0" w:space="0" w:color="auto" w:frame="1"/>
        </w:rPr>
        <w:t>To have teaching plans, which contribute positively to the achievement of students you teach and which actively involves all students in its execution.</w:t>
      </w:r>
    </w:p>
    <w:p w:rsidR="00B2228A" w:rsidRPr="00E15C29" w:rsidRDefault="00B2228A" w:rsidP="00B2228A">
      <w:pPr>
        <w:pStyle w:val="p0"/>
        <w:numPr>
          <w:ilvl w:val="0"/>
          <w:numId w:val="13"/>
        </w:numPr>
        <w:shd w:val="clear" w:color="auto" w:fill="FFFFFF"/>
        <w:spacing w:before="0" w:beforeAutospacing="0" w:after="0" w:afterAutospacing="0" w:line="255" w:lineRule="atLeast"/>
        <w:jc w:val="both"/>
        <w:textAlignment w:val="baseline"/>
        <w:rPr>
          <w:rStyle w:val="c0"/>
          <w:rFonts w:eastAsia="Calibri"/>
          <w:color w:val="000000"/>
        </w:rPr>
      </w:pPr>
      <w:r w:rsidRPr="00E15C29">
        <w:rPr>
          <w:rStyle w:val="c0"/>
          <w:rFonts w:eastAsia="Calibri"/>
          <w:color w:val="000000"/>
          <w:bdr w:val="none" w:sz="0" w:space="0" w:color="auto" w:frame="1"/>
        </w:rPr>
        <w:t>To engage all students in your classes in the consistent implementation of schemes of work which encapsulate key learning strategies</w:t>
      </w:r>
    </w:p>
    <w:p w:rsidR="00B2228A" w:rsidRPr="00E15C29" w:rsidRDefault="00B2228A" w:rsidP="00B2228A">
      <w:pPr>
        <w:pStyle w:val="p0"/>
        <w:numPr>
          <w:ilvl w:val="0"/>
          <w:numId w:val="13"/>
        </w:numPr>
        <w:shd w:val="clear" w:color="auto" w:fill="FFFFFF"/>
        <w:spacing w:before="0" w:beforeAutospacing="0" w:after="0" w:afterAutospacing="0" w:line="255" w:lineRule="atLeast"/>
        <w:jc w:val="both"/>
        <w:textAlignment w:val="baseline"/>
        <w:rPr>
          <w:rStyle w:val="c0"/>
          <w:rFonts w:eastAsia="Calibri"/>
          <w:color w:val="000000"/>
        </w:rPr>
      </w:pPr>
      <w:r w:rsidRPr="00E15C29">
        <w:rPr>
          <w:rStyle w:val="c0"/>
          <w:rFonts w:eastAsia="Calibri"/>
          <w:color w:val="000000"/>
          <w:bdr w:val="none" w:sz="0" w:space="0" w:color="auto" w:frame="1"/>
        </w:rPr>
        <w:t>To provide regular feedback for students in a way which recognizes good practice and supports their progress against targets and has a tangible and measurable impact on student learning.</w:t>
      </w:r>
    </w:p>
    <w:p w:rsidR="00B2228A" w:rsidRPr="00E15C29" w:rsidRDefault="00B2228A" w:rsidP="00B2228A">
      <w:pPr>
        <w:pStyle w:val="p0"/>
        <w:numPr>
          <w:ilvl w:val="0"/>
          <w:numId w:val="13"/>
        </w:numPr>
        <w:shd w:val="clear" w:color="auto" w:fill="FFFFFF"/>
        <w:spacing w:before="0" w:beforeAutospacing="0" w:after="0" w:afterAutospacing="0" w:line="255" w:lineRule="atLeast"/>
        <w:jc w:val="both"/>
        <w:textAlignment w:val="baseline"/>
        <w:rPr>
          <w:rStyle w:val="c0"/>
          <w:rFonts w:eastAsia="Calibri"/>
          <w:color w:val="000000"/>
        </w:rPr>
      </w:pPr>
      <w:r w:rsidRPr="00E15C29">
        <w:rPr>
          <w:rStyle w:val="c0"/>
          <w:rFonts w:eastAsia="Calibri"/>
          <w:color w:val="000000"/>
          <w:bdr w:val="none" w:sz="0" w:space="0" w:color="auto" w:frame="1"/>
        </w:rPr>
        <w:t>To assist the Head of Faculty in the ongoing review of the standards of leadership, teaching and learning in the subject area, consistent with the</w:t>
      </w:r>
      <w:bookmarkStart w:id="0" w:name="_GoBack"/>
      <w:bookmarkEnd w:id="0"/>
      <w:r w:rsidRPr="00E15C29">
        <w:rPr>
          <w:rStyle w:val="c0"/>
          <w:rFonts w:eastAsia="Calibri"/>
          <w:color w:val="000000"/>
          <w:bdr w:val="none" w:sz="0" w:space="0" w:color="auto" w:frame="1"/>
        </w:rPr>
        <w:t xml:space="preserve"> schools self-evaluation procedures.</w:t>
      </w:r>
    </w:p>
    <w:p w:rsidR="00B2228A" w:rsidRPr="00E15C29" w:rsidRDefault="00B2228A" w:rsidP="00B2228A">
      <w:pPr>
        <w:pStyle w:val="p0"/>
        <w:numPr>
          <w:ilvl w:val="0"/>
          <w:numId w:val="13"/>
        </w:numPr>
        <w:shd w:val="clear" w:color="auto" w:fill="FFFFFF"/>
        <w:spacing w:before="0" w:beforeAutospacing="0" w:after="0" w:afterAutospacing="0" w:line="255" w:lineRule="atLeast"/>
        <w:jc w:val="both"/>
        <w:textAlignment w:val="baseline"/>
        <w:rPr>
          <w:rStyle w:val="c0"/>
          <w:rFonts w:eastAsia="Calibri"/>
          <w:color w:val="000000"/>
        </w:rPr>
      </w:pPr>
      <w:r w:rsidRPr="00E15C29">
        <w:rPr>
          <w:rStyle w:val="c0"/>
          <w:rFonts w:eastAsia="Calibri"/>
          <w:color w:val="000000"/>
          <w:bdr w:val="none" w:sz="0" w:space="0" w:color="auto" w:frame="1"/>
        </w:rPr>
        <w:t>To ensure that you and all students in your classes understand, and are actively implementing, the key aspects of the school’s values and beliefs and all aspects of school agreed policies including the school’s behavior and inclusion policies.</w:t>
      </w:r>
    </w:p>
    <w:p w:rsidR="00745D90" w:rsidRPr="00C55056" w:rsidRDefault="00B2228A" w:rsidP="00AD2021">
      <w:pPr>
        <w:pStyle w:val="p0"/>
        <w:numPr>
          <w:ilvl w:val="0"/>
          <w:numId w:val="13"/>
        </w:numPr>
        <w:shd w:val="clear" w:color="auto" w:fill="FFFFFF"/>
        <w:spacing w:before="0" w:beforeAutospacing="0" w:after="0" w:afterAutospacing="0" w:line="255" w:lineRule="atLeast"/>
        <w:jc w:val="both"/>
        <w:textAlignment w:val="baseline"/>
        <w:rPr>
          <w:rStyle w:val="c0"/>
          <w:color w:val="000000"/>
        </w:rPr>
      </w:pPr>
      <w:r w:rsidRPr="00E15C29">
        <w:rPr>
          <w:rStyle w:val="c0"/>
          <w:rFonts w:eastAsia="Calibri"/>
          <w:color w:val="000000"/>
          <w:bdr w:val="none" w:sz="0" w:space="0" w:color="auto" w:frame="1"/>
        </w:rPr>
        <w:t>To support your team leader in ensuring that budget allocations to the team are spent in line with priorities and the principles of best value, and to ensure that all resources are kept in good order and safe.</w:t>
      </w:r>
    </w:p>
    <w:p w:rsidR="00C55056" w:rsidRPr="00253FE7" w:rsidRDefault="00C55056" w:rsidP="00C55056">
      <w:pPr>
        <w:pStyle w:val="p0"/>
        <w:shd w:val="clear" w:color="auto" w:fill="FFFFFF"/>
        <w:spacing w:before="0" w:beforeAutospacing="0" w:after="0" w:afterAutospacing="0" w:line="255" w:lineRule="atLeast"/>
        <w:ind w:left="720"/>
        <w:jc w:val="both"/>
        <w:textAlignment w:val="baseline"/>
        <w:rPr>
          <w:rStyle w:val="c0"/>
          <w:color w:val="000000"/>
        </w:rPr>
      </w:pPr>
    </w:p>
    <w:p w:rsidR="00253FE7" w:rsidRPr="00AD2021" w:rsidRDefault="00253FE7" w:rsidP="00253FE7">
      <w:pPr>
        <w:pStyle w:val="p0"/>
        <w:shd w:val="clear" w:color="auto" w:fill="FFFFFF"/>
        <w:spacing w:before="0" w:beforeAutospacing="0" w:after="0" w:afterAutospacing="0" w:line="255" w:lineRule="atLeast"/>
        <w:ind w:left="720"/>
        <w:jc w:val="both"/>
        <w:textAlignment w:val="baseline"/>
        <w:rPr>
          <w:color w:val="000000"/>
        </w:rPr>
      </w:pPr>
    </w:p>
    <w:p w:rsidR="00745D90" w:rsidRDefault="009F5B7D">
      <w:pPr>
        <w:pStyle w:val="Heading2"/>
        <w:tabs>
          <w:tab w:val="right" w:pos="9360"/>
        </w:tabs>
      </w:pPr>
      <w:r>
        <w:t xml:space="preserve">REFREES  </w:t>
      </w:r>
    </w:p>
    <w:p w:rsidR="008B7A98" w:rsidRDefault="008B7A98" w:rsidP="008B7A98">
      <w:pPr>
        <w:pStyle w:val="Heading5"/>
      </w:pPr>
      <w:r>
        <w:t>SHETTIMA MALA BUKAR</w:t>
      </w:r>
    </w:p>
    <w:p w:rsidR="008B7A98" w:rsidRDefault="008B7A98" w:rsidP="008B7A98">
      <w:pPr>
        <w:pStyle w:val="ListParagraph"/>
        <w:ind w:left="0"/>
        <w:jc w:val="both"/>
        <w:rPr>
          <w:rFonts w:ascii="Times New Roman" w:hAnsi="Times New Roman"/>
          <w:b/>
          <w:sz w:val="24"/>
          <w:szCs w:val="24"/>
        </w:rPr>
      </w:pPr>
      <w:r w:rsidRPr="008B1B44">
        <w:rPr>
          <w:rFonts w:ascii="Times New Roman" w:hAnsi="Times New Roman"/>
          <w:sz w:val="24"/>
          <w:szCs w:val="24"/>
        </w:rPr>
        <w:t>FSL Officer</w:t>
      </w:r>
    </w:p>
    <w:p w:rsidR="008B7A98" w:rsidRDefault="008B7A98" w:rsidP="008B7A98">
      <w:pPr>
        <w:pStyle w:val="ListParagraph"/>
        <w:ind w:left="0"/>
        <w:jc w:val="both"/>
        <w:rPr>
          <w:rFonts w:ascii="Times New Roman" w:hAnsi="Times New Roman"/>
          <w:b/>
          <w:sz w:val="24"/>
          <w:szCs w:val="24"/>
        </w:rPr>
      </w:pPr>
      <w:r w:rsidRPr="008B1B44">
        <w:rPr>
          <w:rFonts w:ascii="Times New Roman" w:hAnsi="Times New Roman"/>
          <w:sz w:val="24"/>
          <w:szCs w:val="24"/>
        </w:rPr>
        <w:t>Save the children international</w:t>
      </w:r>
    </w:p>
    <w:p w:rsidR="008B7A98" w:rsidRDefault="008B7A98" w:rsidP="008B7A98">
      <w:pPr>
        <w:pStyle w:val="ListParagraph"/>
        <w:ind w:left="0"/>
        <w:jc w:val="both"/>
        <w:rPr>
          <w:rFonts w:ascii="Times New Roman" w:hAnsi="Times New Roman"/>
          <w:sz w:val="24"/>
          <w:szCs w:val="24"/>
        </w:rPr>
      </w:pPr>
      <w:r w:rsidRPr="008B1B44">
        <w:rPr>
          <w:rFonts w:ascii="Times New Roman" w:hAnsi="Times New Roman"/>
          <w:sz w:val="24"/>
          <w:szCs w:val="24"/>
        </w:rPr>
        <w:t>Maiduguri.</w:t>
      </w:r>
    </w:p>
    <w:p w:rsidR="008B7A98" w:rsidRPr="008B7A98" w:rsidRDefault="008B7A98" w:rsidP="008B7A98">
      <w:pPr>
        <w:pStyle w:val="ListParagraph"/>
        <w:ind w:left="0"/>
        <w:jc w:val="both"/>
        <w:rPr>
          <w:rFonts w:ascii="Times New Roman" w:hAnsi="Times New Roman"/>
          <w:b/>
          <w:sz w:val="24"/>
          <w:szCs w:val="24"/>
        </w:rPr>
      </w:pPr>
      <w:r w:rsidRPr="008B1B44">
        <w:rPr>
          <w:rFonts w:ascii="Times New Roman" w:hAnsi="Times New Roman"/>
          <w:sz w:val="24"/>
          <w:szCs w:val="24"/>
        </w:rPr>
        <w:t xml:space="preserve">Email: </w:t>
      </w:r>
      <w:hyperlink r:id="rId8" w:history="1">
        <w:r w:rsidRPr="00286E9C">
          <w:rPr>
            <w:rStyle w:val="Hyperlink"/>
            <w:rFonts w:ascii="Times New Roman" w:hAnsi="Times New Roman"/>
            <w:sz w:val="24"/>
            <w:szCs w:val="24"/>
          </w:rPr>
          <w:t>mala.shettima@savethechildren.org</w:t>
        </w:r>
      </w:hyperlink>
    </w:p>
    <w:p w:rsidR="00745D90" w:rsidRPr="008B7A98" w:rsidRDefault="008B7A98" w:rsidP="008B7A98">
      <w:pPr>
        <w:pStyle w:val="ListParagraph"/>
        <w:ind w:left="0"/>
        <w:jc w:val="both"/>
        <w:rPr>
          <w:rFonts w:ascii="Times New Roman" w:hAnsi="Times New Roman"/>
          <w:sz w:val="24"/>
          <w:szCs w:val="24"/>
        </w:rPr>
      </w:pPr>
      <w:r w:rsidRPr="008B1B44">
        <w:rPr>
          <w:rFonts w:ascii="Times New Roman" w:hAnsi="Times New Roman"/>
          <w:sz w:val="24"/>
          <w:szCs w:val="24"/>
        </w:rPr>
        <w:t>Telephone: 07061199582</w:t>
      </w:r>
      <w:r>
        <w:rPr>
          <w:rFonts w:ascii="Times New Roman" w:hAnsi="Times New Roman"/>
          <w:sz w:val="24"/>
          <w:szCs w:val="24"/>
        </w:rPr>
        <w:t xml:space="preserve"> </w:t>
      </w:r>
    </w:p>
    <w:p w:rsidR="00745D90" w:rsidRDefault="008B7A98">
      <w:pPr>
        <w:pStyle w:val="Heading5"/>
      </w:pPr>
      <w:r>
        <w:t>ABUBAKAR SHERIFF ADAM</w:t>
      </w:r>
    </w:p>
    <w:p w:rsidR="008B7A98" w:rsidRDefault="008B7A98" w:rsidP="008B7A98">
      <w:pPr>
        <w:pStyle w:val="NoSpacing"/>
        <w:spacing w:line="276" w:lineRule="auto"/>
        <w:jc w:val="both"/>
        <w:rPr>
          <w:rFonts w:ascii="Times New Roman"/>
          <w:b/>
          <w:sz w:val="24"/>
          <w:szCs w:val="24"/>
        </w:rPr>
      </w:pPr>
      <w:r w:rsidRPr="008B1B44">
        <w:rPr>
          <w:rFonts w:ascii="Times New Roman"/>
          <w:sz w:val="24"/>
          <w:szCs w:val="24"/>
        </w:rPr>
        <w:t>Education in Emergency Officer,</w:t>
      </w:r>
    </w:p>
    <w:p w:rsidR="008B7A98" w:rsidRDefault="008B7A98" w:rsidP="008B7A98">
      <w:pPr>
        <w:pStyle w:val="NoSpacing"/>
        <w:spacing w:line="276" w:lineRule="auto"/>
        <w:jc w:val="both"/>
        <w:rPr>
          <w:rFonts w:ascii="Times New Roman"/>
          <w:b/>
          <w:sz w:val="24"/>
          <w:szCs w:val="24"/>
        </w:rPr>
      </w:pPr>
      <w:r w:rsidRPr="008B1B44">
        <w:rPr>
          <w:rFonts w:ascii="Times New Roman"/>
          <w:sz w:val="24"/>
          <w:szCs w:val="24"/>
        </w:rPr>
        <w:t xml:space="preserve">Plan-International, </w:t>
      </w:r>
    </w:p>
    <w:p w:rsidR="008B7A98" w:rsidRDefault="008B7A98" w:rsidP="008B7A98">
      <w:pPr>
        <w:pStyle w:val="NoSpacing"/>
        <w:spacing w:line="276" w:lineRule="auto"/>
        <w:jc w:val="both"/>
        <w:rPr>
          <w:rFonts w:ascii="Times New Roman"/>
          <w:sz w:val="24"/>
          <w:szCs w:val="24"/>
        </w:rPr>
      </w:pPr>
      <w:r>
        <w:rPr>
          <w:rFonts w:ascii="Times New Roman"/>
          <w:sz w:val="24"/>
          <w:szCs w:val="24"/>
        </w:rPr>
        <w:t>Maiduguri.</w:t>
      </w:r>
      <w:r w:rsidRPr="008B7A98">
        <w:rPr>
          <w:rFonts w:ascii="Times New Roman"/>
          <w:sz w:val="24"/>
          <w:szCs w:val="24"/>
        </w:rPr>
        <w:t xml:space="preserve"> </w:t>
      </w:r>
    </w:p>
    <w:p w:rsidR="008B7A98" w:rsidRDefault="008B7A98" w:rsidP="008B7A98">
      <w:pPr>
        <w:pStyle w:val="NoSpacing"/>
        <w:spacing w:line="276" w:lineRule="auto"/>
        <w:jc w:val="both"/>
        <w:rPr>
          <w:rFonts w:ascii="Times New Roman"/>
          <w:b/>
          <w:sz w:val="24"/>
          <w:szCs w:val="24"/>
        </w:rPr>
      </w:pPr>
      <w:r w:rsidRPr="008B1B44">
        <w:rPr>
          <w:rFonts w:ascii="Times New Roman"/>
          <w:sz w:val="24"/>
          <w:szCs w:val="24"/>
        </w:rPr>
        <w:t xml:space="preserve">Email: </w:t>
      </w:r>
      <w:hyperlink r:id="rId9" w:history="1">
        <w:r w:rsidRPr="00286E9C">
          <w:rPr>
            <w:rStyle w:val="Hyperlink"/>
            <w:rFonts w:ascii="Times New Roman"/>
            <w:sz w:val="24"/>
            <w:szCs w:val="24"/>
          </w:rPr>
          <w:t>shrfabubakar@gmail.com</w:t>
        </w:r>
      </w:hyperlink>
    </w:p>
    <w:p w:rsidR="008B7A98" w:rsidRDefault="008B7A98" w:rsidP="008B7A98">
      <w:pPr>
        <w:pStyle w:val="NoSpacing"/>
        <w:spacing w:line="276" w:lineRule="auto"/>
        <w:jc w:val="both"/>
        <w:rPr>
          <w:rFonts w:ascii="Times New Roman"/>
          <w:sz w:val="24"/>
          <w:szCs w:val="24"/>
        </w:rPr>
      </w:pPr>
      <w:r w:rsidRPr="008B1B44">
        <w:rPr>
          <w:rFonts w:ascii="Times New Roman"/>
          <w:sz w:val="24"/>
          <w:szCs w:val="24"/>
        </w:rPr>
        <w:t>Telephone: 08132198934</w:t>
      </w:r>
    </w:p>
    <w:p w:rsidR="008B7A98" w:rsidRDefault="008B7A98" w:rsidP="008B7A98">
      <w:pPr>
        <w:pStyle w:val="NoSpacing"/>
        <w:spacing w:line="276" w:lineRule="auto"/>
        <w:jc w:val="both"/>
        <w:rPr>
          <w:rFonts w:ascii="Times New Roman"/>
          <w:sz w:val="24"/>
          <w:szCs w:val="24"/>
        </w:rPr>
      </w:pPr>
    </w:p>
    <w:p w:rsidR="008B7A98" w:rsidRDefault="008B7A98" w:rsidP="008B7A98">
      <w:pPr>
        <w:pStyle w:val="Heading5"/>
      </w:pPr>
      <w:r>
        <w:t>PROFESSOR MUSA RUWA</w:t>
      </w:r>
    </w:p>
    <w:p w:rsidR="00E35B69" w:rsidRPr="008B1B44" w:rsidRDefault="00E35B69" w:rsidP="00E35B69">
      <w:pPr>
        <w:pStyle w:val="ListParagraph"/>
        <w:tabs>
          <w:tab w:val="left" w:pos="720"/>
        </w:tabs>
        <w:ind w:hanging="720"/>
        <w:jc w:val="both"/>
        <w:rPr>
          <w:rFonts w:ascii="Times New Roman" w:hAnsi="Times New Roman"/>
          <w:sz w:val="24"/>
          <w:szCs w:val="24"/>
        </w:rPr>
      </w:pPr>
      <w:r w:rsidRPr="008B1B44">
        <w:rPr>
          <w:rFonts w:ascii="Times New Roman" w:hAnsi="Times New Roman"/>
          <w:sz w:val="24"/>
          <w:szCs w:val="24"/>
        </w:rPr>
        <w:t>Dean Faculty of Education</w:t>
      </w:r>
    </w:p>
    <w:p w:rsidR="00E35B69" w:rsidRPr="008B1B44" w:rsidRDefault="00E35B69" w:rsidP="00E35B69">
      <w:pPr>
        <w:pStyle w:val="ListParagraph"/>
        <w:tabs>
          <w:tab w:val="left" w:pos="720"/>
        </w:tabs>
        <w:ind w:hanging="720"/>
        <w:jc w:val="both"/>
        <w:rPr>
          <w:rFonts w:ascii="Times New Roman" w:hAnsi="Times New Roman"/>
          <w:sz w:val="24"/>
          <w:szCs w:val="24"/>
        </w:rPr>
      </w:pPr>
      <w:r w:rsidRPr="008B1B44">
        <w:rPr>
          <w:rFonts w:ascii="Times New Roman" w:hAnsi="Times New Roman"/>
          <w:sz w:val="24"/>
          <w:szCs w:val="24"/>
        </w:rPr>
        <w:t>University of Maiduguri</w:t>
      </w:r>
    </w:p>
    <w:p w:rsidR="00E35B69" w:rsidRPr="008B1B44" w:rsidRDefault="00E35B69" w:rsidP="00E35B69">
      <w:pPr>
        <w:pStyle w:val="ListParagraph"/>
        <w:tabs>
          <w:tab w:val="left" w:pos="720"/>
        </w:tabs>
        <w:ind w:hanging="720"/>
        <w:jc w:val="both"/>
        <w:rPr>
          <w:rFonts w:ascii="Times New Roman" w:hAnsi="Times New Roman"/>
          <w:sz w:val="24"/>
          <w:szCs w:val="24"/>
        </w:rPr>
      </w:pPr>
      <w:r w:rsidRPr="008B1B44">
        <w:rPr>
          <w:rFonts w:ascii="Times New Roman" w:hAnsi="Times New Roman"/>
          <w:sz w:val="24"/>
          <w:szCs w:val="24"/>
        </w:rPr>
        <w:t>Telephone: 08020868225</w:t>
      </w:r>
    </w:p>
    <w:p w:rsidR="00E35B69" w:rsidRPr="00E35B69" w:rsidRDefault="00E35B69" w:rsidP="00E35B69"/>
    <w:p w:rsidR="008B7A98" w:rsidRDefault="008B7A98" w:rsidP="008B7A98">
      <w:pPr>
        <w:pStyle w:val="NoSpacing"/>
        <w:spacing w:line="276" w:lineRule="auto"/>
        <w:jc w:val="both"/>
        <w:rPr>
          <w:rFonts w:ascii="Times New Roman"/>
          <w:b/>
          <w:sz w:val="24"/>
          <w:szCs w:val="24"/>
        </w:rPr>
      </w:pPr>
    </w:p>
    <w:p w:rsidR="00745D90" w:rsidRPr="00D37F26" w:rsidRDefault="00745D90" w:rsidP="00D37F26">
      <w:pPr>
        <w:spacing w:after="0"/>
        <w:jc w:val="both"/>
        <w:rPr>
          <w:rFonts w:ascii="Georgia" w:hAnsi="Georgia"/>
          <w:bCs/>
        </w:rPr>
      </w:pPr>
    </w:p>
    <w:sectPr w:rsidR="00745D90" w:rsidRPr="00D37F26" w:rsidSect="00C54319">
      <w:pgSz w:w="11907" w:h="16839" w:code="9"/>
      <w:pgMar w:top="81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438" w:rsidRDefault="00476438">
      <w:pPr>
        <w:spacing w:after="0" w:line="240" w:lineRule="auto"/>
      </w:pPr>
      <w:r>
        <w:separator/>
      </w:r>
    </w:p>
  </w:endnote>
  <w:endnote w:type="continuationSeparator" w:id="0">
    <w:p w:rsidR="00476438" w:rsidRDefault="0047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altName w:val="Georgia"/>
    <w:panose1 w:val="02040502050405020303"/>
    <w:charset w:val="00"/>
    <w:family w:val="roman"/>
    <w:pitch w:val="variable"/>
    <w:sig w:usb0="00000287" w:usb1="00000000" w:usb2="00000000" w:usb3="00000000" w:csb0="0000009F" w:csb1="00000000"/>
  </w:font>
  <w:font w:name="MS UI Gothic">
    <w:altName w:val="MS UI Gothic"/>
    <w:panose1 w:val="020B0600070205080204"/>
    <w:charset w:val="80"/>
    <w:family w:val="swiss"/>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438" w:rsidRDefault="00476438">
      <w:pPr>
        <w:spacing w:after="0" w:line="240" w:lineRule="auto"/>
      </w:pPr>
      <w:r>
        <w:separator/>
      </w:r>
    </w:p>
  </w:footnote>
  <w:footnote w:type="continuationSeparator" w:id="0">
    <w:p w:rsidR="00476438" w:rsidRDefault="00476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F6639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AE80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34809BC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2C84121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hybridMultilevel"/>
    <w:tmpl w:val="D25CAFD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multilevel"/>
    <w:tmpl w:val="4904941E"/>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6">
    <w:nsid w:val="00000007"/>
    <w:multiLevelType w:val="hybridMultilevel"/>
    <w:tmpl w:val="5D7A8AA0"/>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66EE3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0B5C0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15F80FA0"/>
    <w:lvl w:ilvl="0" w:tplc="04090001">
      <w:start w:val="1"/>
      <w:numFmt w:val="bullet"/>
      <w:pStyle w:val="BulletedLis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0">
    <w:nsid w:val="063B418D"/>
    <w:multiLevelType w:val="hybridMultilevel"/>
    <w:tmpl w:val="019050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2DE0AA7"/>
    <w:multiLevelType w:val="hybridMultilevel"/>
    <w:tmpl w:val="5B48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565AD"/>
    <w:multiLevelType w:val="hybridMultilevel"/>
    <w:tmpl w:val="B4302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13511"/>
    <w:multiLevelType w:val="hybridMultilevel"/>
    <w:tmpl w:val="13AE6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9123A"/>
    <w:multiLevelType w:val="hybridMultilevel"/>
    <w:tmpl w:val="6A9C80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E2975"/>
    <w:multiLevelType w:val="hybridMultilevel"/>
    <w:tmpl w:val="406E3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35036B"/>
    <w:multiLevelType w:val="hybridMultilevel"/>
    <w:tmpl w:val="A73C3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0"/>
  </w:num>
  <w:num w:numId="5">
    <w:abstractNumId w:val="7"/>
  </w:num>
  <w:num w:numId="6">
    <w:abstractNumId w:val="1"/>
  </w:num>
  <w:num w:numId="7">
    <w:abstractNumId w:val="6"/>
  </w:num>
  <w:num w:numId="8">
    <w:abstractNumId w:val="9"/>
  </w:num>
  <w:num w:numId="9">
    <w:abstractNumId w:val="8"/>
  </w:num>
  <w:num w:numId="10">
    <w:abstractNumId w:val="2"/>
  </w:num>
  <w:num w:numId="11">
    <w:abstractNumId w:val="5"/>
  </w:num>
  <w:num w:numId="12">
    <w:abstractNumId w:val="13"/>
  </w:num>
  <w:num w:numId="13">
    <w:abstractNumId w:val="16"/>
  </w:num>
  <w:num w:numId="14">
    <w:abstractNumId w:val="15"/>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90"/>
    <w:rsid w:val="000740C5"/>
    <w:rsid w:val="000E4FDF"/>
    <w:rsid w:val="00122091"/>
    <w:rsid w:val="00253FE7"/>
    <w:rsid w:val="00266B31"/>
    <w:rsid w:val="003974BF"/>
    <w:rsid w:val="00433E3F"/>
    <w:rsid w:val="00476438"/>
    <w:rsid w:val="00572BAA"/>
    <w:rsid w:val="005E6931"/>
    <w:rsid w:val="005F7556"/>
    <w:rsid w:val="006168F6"/>
    <w:rsid w:val="0066681A"/>
    <w:rsid w:val="00745D90"/>
    <w:rsid w:val="00862EE7"/>
    <w:rsid w:val="00865C89"/>
    <w:rsid w:val="008B7A98"/>
    <w:rsid w:val="009F5B7D"/>
    <w:rsid w:val="00A229A2"/>
    <w:rsid w:val="00A33464"/>
    <w:rsid w:val="00AD2021"/>
    <w:rsid w:val="00B2228A"/>
    <w:rsid w:val="00B24805"/>
    <w:rsid w:val="00BB5F2D"/>
    <w:rsid w:val="00C54319"/>
    <w:rsid w:val="00C55056"/>
    <w:rsid w:val="00C71A49"/>
    <w:rsid w:val="00CE3BD1"/>
    <w:rsid w:val="00D2643E"/>
    <w:rsid w:val="00D37F26"/>
    <w:rsid w:val="00D9303D"/>
    <w:rsid w:val="00E35B69"/>
    <w:rsid w:val="00EC5603"/>
    <w:rsid w:val="00F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FC434-3AEA-464E-A96D-826D5BE1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rPr>
  </w:style>
  <w:style w:type="paragraph" w:styleId="Heading1">
    <w:name w:val="heading 1"/>
    <w:basedOn w:val="Normal"/>
    <w:next w:val="Normal"/>
    <w:link w:val="Heading1Char"/>
    <w:uiPriority w:val="9"/>
    <w:qFormat/>
    <w:pPr>
      <w:keepNext/>
      <w:shd w:val="clear" w:color="auto" w:fill="FFFFFF"/>
      <w:spacing w:after="0"/>
      <w:jc w:val="both"/>
      <w:outlineLvl w:val="0"/>
    </w:pPr>
    <w:rPr>
      <w:rFonts w:ascii="Georgia" w:eastAsia="MS UI Gothic" w:hAnsi="Georgia" w:cs="Calibri"/>
      <w:b/>
      <w:bCs/>
      <w:color w:val="000000"/>
      <w:sz w:val="36"/>
      <w:szCs w:val="36"/>
    </w:rPr>
  </w:style>
  <w:style w:type="paragraph" w:styleId="Heading2">
    <w:name w:val="heading 2"/>
    <w:basedOn w:val="Normal"/>
    <w:next w:val="Normal"/>
    <w:link w:val="Heading2Char"/>
    <w:uiPriority w:val="9"/>
    <w:qFormat/>
    <w:pPr>
      <w:keepNext/>
      <w:shd w:val="clear" w:color="auto" w:fill="DBE5F1"/>
      <w:jc w:val="both"/>
      <w:outlineLvl w:val="1"/>
    </w:pPr>
    <w:rPr>
      <w:rFonts w:ascii="Georgia" w:eastAsia="Times New Roman" w:hAnsi="Georgia" w:cs="Calibri"/>
      <w:b/>
      <w:bCs/>
      <w:color w:val="000000"/>
    </w:rPr>
  </w:style>
  <w:style w:type="paragraph" w:styleId="Heading3">
    <w:name w:val="heading 3"/>
    <w:basedOn w:val="Normal"/>
    <w:next w:val="Normal"/>
    <w:link w:val="Heading3Char"/>
    <w:uiPriority w:val="9"/>
    <w:qFormat/>
    <w:pPr>
      <w:keepNext/>
      <w:shd w:val="clear" w:color="auto" w:fill="FFFFFF"/>
      <w:spacing w:after="0"/>
      <w:jc w:val="both"/>
      <w:outlineLvl w:val="2"/>
    </w:pPr>
    <w:rPr>
      <w:rFonts w:ascii="Georgia" w:eastAsia="Times New Roman" w:hAnsi="Georgia" w:cs="Calibri"/>
      <w:b/>
      <w:color w:val="000000"/>
    </w:rPr>
  </w:style>
  <w:style w:type="paragraph" w:styleId="Heading4">
    <w:name w:val="heading 4"/>
    <w:basedOn w:val="Normal"/>
    <w:next w:val="Normal"/>
    <w:link w:val="Heading4Char"/>
    <w:uiPriority w:val="9"/>
    <w:qFormat/>
    <w:pPr>
      <w:keepNext/>
      <w:autoSpaceDE w:val="0"/>
      <w:autoSpaceDN w:val="0"/>
      <w:adjustRightInd w:val="0"/>
      <w:spacing w:after="0" w:line="240" w:lineRule="auto"/>
      <w:outlineLvl w:val="3"/>
    </w:pPr>
    <w:rPr>
      <w:rFonts w:ascii="Georgia" w:hAnsi="Georgia"/>
      <w:b/>
      <w:bCs/>
    </w:rPr>
  </w:style>
  <w:style w:type="paragraph" w:styleId="Heading5">
    <w:name w:val="heading 5"/>
    <w:basedOn w:val="Normal"/>
    <w:next w:val="Normal"/>
    <w:link w:val="Heading5Char"/>
    <w:uiPriority w:val="9"/>
    <w:qFormat/>
    <w:pPr>
      <w:keepNext/>
      <w:spacing w:after="0"/>
      <w:jc w:val="both"/>
      <w:outlineLvl w:val="4"/>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72"/>
    <w:qFormat/>
    <w:pPr>
      <w:ind w:left="720"/>
      <w:contextualSpacing/>
    </w:pPr>
  </w:style>
  <w:style w:type="paragraph" w:styleId="NoSpacing">
    <w:name w:val="No Spacing"/>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character" w:styleId="Strong">
    <w:name w:val="Strong"/>
    <w:basedOn w:val="DefaultParagraphFont"/>
    <w:uiPriority w:val="22"/>
    <w:qFormat/>
    <w:rPr>
      <w:b/>
      <w:bCs/>
    </w:rPr>
  </w:style>
  <w:style w:type="table" w:customStyle="1" w:styleId="TableGrid">
    <w:name w:val="TableGrid"/>
    <w:pPr>
      <w:spacing w:after="0" w:line="240" w:lineRule="auto"/>
    </w:pPr>
    <w:rPr>
      <w:rFonts w:eastAsia="SimSun"/>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Calibri" w:hAnsi="Segoe UI" w:cs="Segoe UI"/>
      <w:sz w:val="18"/>
      <w:szCs w:val="18"/>
    </w:rPr>
  </w:style>
  <w:style w:type="paragraph" w:styleId="BodyText">
    <w:name w:val="Body Text"/>
    <w:basedOn w:val="Normal"/>
    <w:link w:val="BodyTextChar"/>
    <w:uiPriority w:val="99"/>
    <w:pPr>
      <w:spacing w:after="0" w:line="240" w:lineRule="auto"/>
      <w:jc w:val="both"/>
    </w:pPr>
    <w:rPr>
      <w:rFonts w:ascii="Georgia" w:hAnsi="Georgia" w:cs="SimSun"/>
      <w:lang w:val="it-IT"/>
    </w:rPr>
  </w:style>
  <w:style w:type="character" w:customStyle="1" w:styleId="BodyTextChar">
    <w:name w:val="Body Text Char"/>
    <w:basedOn w:val="DefaultParagraphFont"/>
    <w:link w:val="BodyText"/>
    <w:uiPriority w:val="99"/>
    <w:rPr>
      <w:rFonts w:ascii="Georgia" w:hAnsi="Georgia"/>
      <w:lang w:val="it-IT"/>
    </w:rPr>
  </w:style>
  <w:style w:type="character" w:customStyle="1" w:styleId="Heading1Char">
    <w:name w:val="Heading 1 Char"/>
    <w:basedOn w:val="DefaultParagraphFont"/>
    <w:link w:val="Heading1"/>
    <w:uiPriority w:val="9"/>
    <w:rPr>
      <w:rFonts w:ascii="Georgia" w:eastAsia="MS UI Gothic" w:hAnsi="Georgia" w:cs="Calibri"/>
      <w:b/>
      <w:bCs/>
      <w:color w:val="000000"/>
      <w:sz w:val="36"/>
      <w:szCs w:val="36"/>
      <w:shd w:val="clear" w:color="auto" w:fill="FFFFFF"/>
    </w:rPr>
  </w:style>
  <w:style w:type="character" w:customStyle="1" w:styleId="Heading2Char">
    <w:name w:val="Heading 2 Char"/>
    <w:basedOn w:val="DefaultParagraphFont"/>
    <w:link w:val="Heading2"/>
    <w:uiPriority w:val="9"/>
    <w:rPr>
      <w:rFonts w:ascii="Georgia" w:eastAsia="Times New Roman" w:hAnsi="Georgia" w:cs="Calibri"/>
      <w:b/>
      <w:bCs/>
      <w:color w:val="000000"/>
      <w:shd w:val="clear" w:color="auto" w:fill="DBE5F1"/>
    </w:rPr>
  </w:style>
  <w:style w:type="character" w:customStyle="1" w:styleId="Heading3Char">
    <w:name w:val="Heading 3 Char"/>
    <w:basedOn w:val="DefaultParagraphFont"/>
    <w:link w:val="Heading3"/>
    <w:uiPriority w:val="9"/>
    <w:rPr>
      <w:rFonts w:ascii="Georgia" w:eastAsia="Times New Roman" w:hAnsi="Georgia" w:cs="Calibri"/>
      <w:b/>
      <w:color w:val="000000"/>
      <w:shd w:val="clear" w:color="auto" w:fill="FFFFFF"/>
    </w:rPr>
  </w:style>
  <w:style w:type="character" w:customStyle="1" w:styleId="Heading4Char">
    <w:name w:val="Heading 4 Char"/>
    <w:basedOn w:val="DefaultParagraphFont"/>
    <w:link w:val="Heading4"/>
    <w:uiPriority w:val="9"/>
    <w:rPr>
      <w:rFonts w:ascii="Georgia" w:eastAsia="Calibri" w:hAnsi="Georgia" w:cs="Times New Roman"/>
      <w:b/>
      <w:bCs/>
    </w:rPr>
  </w:style>
  <w:style w:type="character" w:customStyle="1" w:styleId="Heading5Char">
    <w:name w:val="Heading 5 Char"/>
    <w:basedOn w:val="DefaultParagraphFont"/>
    <w:link w:val="Heading5"/>
    <w:uiPriority w:val="9"/>
    <w:rPr>
      <w:rFonts w:ascii="Georgia" w:eastAsia="Calibri" w:hAnsi="Georgia" w:cs="Times New Roman"/>
      <w:b/>
      <w:bCs/>
    </w:rPr>
  </w:style>
  <w:style w:type="paragraph" w:customStyle="1" w:styleId="BulletedList">
    <w:name w:val="Bulleted List"/>
    <w:next w:val="Normal"/>
    <w:pPr>
      <w:numPr>
        <w:numId w:val="8"/>
      </w:numPr>
      <w:spacing w:after="0" w:line="240" w:lineRule="auto"/>
    </w:pPr>
    <w:rPr>
      <w:rFonts w:ascii="Times New Roman" w:eastAsia="Times New Roman" w:hAnsi="Times New Roman" w:cs="Times New Roman"/>
      <w:spacing w:val="-5"/>
      <w:szCs w:val="20"/>
    </w:rPr>
  </w:style>
  <w:style w:type="paragraph" w:customStyle="1" w:styleId="p0">
    <w:name w:val="p0"/>
    <w:basedOn w:val="Normal"/>
    <w:rsid w:val="00B2228A"/>
    <w:pPr>
      <w:spacing w:before="100" w:beforeAutospacing="1" w:after="100" w:afterAutospacing="1" w:line="240" w:lineRule="auto"/>
    </w:pPr>
    <w:rPr>
      <w:rFonts w:ascii="Times New Roman" w:eastAsia="Times New Roman" w:hAnsi="Times New Roman"/>
      <w:sz w:val="24"/>
      <w:szCs w:val="24"/>
    </w:rPr>
  </w:style>
  <w:style w:type="character" w:customStyle="1" w:styleId="c0">
    <w:name w:val="c0"/>
    <w:basedOn w:val="DefaultParagraphFont"/>
    <w:rsid w:val="00B2228A"/>
  </w:style>
  <w:style w:type="character" w:styleId="Emphasis">
    <w:name w:val="Emphasis"/>
    <w:basedOn w:val="DefaultParagraphFont"/>
    <w:uiPriority w:val="20"/>
    <w:qFormat/>
    <w:rsid w:val="00865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LOG%20BASE\Downloads\mala.shettima@savethechildren.org" TargetMode="External"/><Relationship Id="rId3" Type="http://schemas.openxmlformats.org/officeDocument/2006/relationships/settings" Target="settings.xml"/><Relationship Id="rId7" Type="http://schemas.openxmlformats.org/officeDocument/2006/relationships/hyperlink" Target="mailto:abdulrahmanaji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LOG%20BASE\Downloads\shrfabubak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Saipem S.p.A.</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dc:creator>
  <cp:lastModifiedBy>LOG BASE</cp:lastModifiedBy>
  <cp:revision>3</cp:revision>
  <cp:lastPrinted>2018-04-24T10:11:00Z</cp:lastPrinted>
  <dcterms:created xsi:type="dcterms:W3CDTF">2019-09-09T16:13:00Z</dcterms:created>
  <dcterms:modified xsi:type="dcterms:W3CDTF">2019-09-09T16:14:00Z</dcterms:modified>
</cp:coreProperties>
</file>