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D9" w:rsidRPr="00A90FC8" w:rsidRDefault="009F2C12" w:rsidP="00A90FC8">
      <w:pPr>
        <w:jc w:val="center"/>
        <w:rPr>
          <w:b/>
          <w:sz w:val="27"/>
          <w:szCs w:val="27"/>
        </w:rPr>
      </w:pPr>
      <w:r w:rsidRPr="00A90FC8">
        <w:rPr>
          <w:b/>
          <w:sz w:val="27"/>
          <w:szCs w:val="27"/>
        </w:rPr>
        <w:t>CURRICLUM VITAE</w:t>
      </w:r>
    </w:p>
    <w:tbl>
      <w:tblPr>
        <w:tblStyle w:val="TableGrid"/>
        <w:tblW w:w="10170" w:type="dxa"/>
        <w:tblInd w:w="-342" w:type="dxa"/>
        <w:tblLook w:val="04A0"/>
      </w:tblPr>
      <w:tblGrid>
        <w:gridCol w:w="2610"/>
        <w:gridCol w:w="7560"/>
      </w:tblGrid>
      <w:tr w:rsidR="008E14D9" w:rsidRPr="00A90FC8">
        <w:trPr>
          <w:trHeight w:val="2419"/>
        </w:trPr>
        <w:tc>
          <w:tcPr>
            <w:tcW w:w="2610" w:type="dxa"/>
          </w:tcPr>
          <w:p w:rsidR="008E14D9" w:rsidRPr="00A90FC8" w:rsidRDefault="008E14D9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</w:p>
          <w:p w:rsidR="008E14D9" w:rsidRPr="00A90FC8" w:rsidRDefault="008E14D9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</w:p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BIO DATA</w:t>
            </w:r>
          </w:p>
        </w:tc>
        <w:tc>
          <w:tcPr>
            <w:tcW w:w="7560" w:type="dxa"/>
          </w:tcPr>
          <w:p w:rsidR="008E14D9" w:rsidRPr="00A90FC8" w:rsidRDefault="009F2C12">
            <w:pPr>
              <w:pStyle w:val="PlainText"/>
              <w:numPr>
                <w:ilvl w:val="0"/>
                <w:numId w:val="1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Name:             </w:t>
            </w:r>
            <w:r w:rsidRPr="00A90FC8">
              <w:rPr>
                <w:b/>
                <w:sz w:val="27"/>
                <w:szCs w:val="27"/>
              </w:rPr>
              <w:t>ABDULLAHI ALIYU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1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Date of Birth:    </w:t>
            </w:r>
            <w:r w:rsidRPr="00A90FC8">
              <w:rPr>
                <w:b/>
                <w:sz w:val="27"/>
                <w:szCs w:val="27"/>
              </w:rPr>
              <w:t>31</w:t>
            </w:r>
            <w:r w:rsidRPr="00A90FC8">
              <w:rPr>
                <w:b/>
                <w:sz w:val="27"/>
                <w:szCs w:val="27"/>
                <w:vertAlign w:val="superscript"/>
              </w:rPr>
              <w:t>st</w:t>
            </w:r>
            <w:r w:rsidRPr="00A90FC8">
              <w:rPr>
                <w:b/>
                <w:sz w:val="27"/>
                <w:szCs w:val="27"/>
              </w:rPr>
              <w:t xml:space="preserve"> March, 1966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1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Place of Birth:   </w:t>
            </w:r>
            <w:r w:rsidRPr="00A90FC8">
              <w:rPr>
                <w:b/>
                <w:sz w:val="27"/>
                <w:szCs w:val="27"/>
              </w:rPr>
              <w:t>Gama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1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Local Government: </w:t>
            </w:r>
            <w:r w:rsidRPr="00A90FC8">
              <w:rPr>
                <w:b/>
                <w:sz w:val="27"/>
                <w:szCs w:val="27"/>
              </w:rPr>
              <w:t>Nassarawa LGA</w:t>
            </w:r>
          </w:p>
          <w:p w:rsidR="008E14D9" w:rsidRDefault="009F2C12">
            <w:pPr>
              <w:pStyle w:val="PlainText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>State of Origin:</w:t>
            </w:r>
            <w:r w:rsidRPr="00A90FC8">
              <w:rPr>
                <w:b/>
                <w:sz w:val="27"/>
                <w:szCs w:val="27"/>
              </w:rPr>
              <w:t xml:space="preserve">  Kano</w:t>
            </w:r>
          </w:p>
          <w:p w:rsidR="00A90FC8" w:rsidRPr="00A90FC8" w:rsidRDefault="00A90FC8">
            <w:pPr>
              <w:pStyle w:val="PlainText"/>
              <w:numPr>
                <w:ilvl w:val="0"/>
                <w:numId w:val="1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>Country</w:t>
            </w:r>
            <w:r>
              <w:rPr>
                <w:sz w:val="27"/>
                <w:szCs w:val="27"/>
              </w:rPr>
              <w:t>:          Nigeria</w:t>
            </w:r>
          </w:p>
        </w:tc>
      </w:tr>
      <w:tr w:rsidR="008E14D9" w:rsidRPr="00A90FC8">
        <w:tc>
          <w:tcPr>
            <w:tcW w:w="261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CONTACT DETAILS</w:t>
            </w:r>
          </w:p>
        </w:tc>
        <w:tc>
          <w:tcPr>
            <w:tcW w:w="7560" w:type="dxa"/>
          </w:tcPr>
          <w:p w:rsidR="00AA6BE7" w:rsidRPr="00AA6BE7" w:rsidRDefault="00AA6BE7">
            <w:pPr>
              <w:pStyle w:val="PlainText"/>
              <w:numPr>
                <w:ilvl w:val="0"/>
                <w:numId w:val="2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A6BE7">
              <w:rPr>
                <w:b/>
                <w:sz w:val="27"/>
                <w:szCs w:val="27"/>
              </w:rPr>
              <w:t>Directorate of Academic Planning</w:t>
            </w:r>
            <w:r>
              <w:rPr>
                <w:sz w:val="27"/>
                <w:szCs w:val="27"/>
              </w:rPr>
              <w:t>,</w:t>
            </w:r>
            <w:r w:rsidRPr="00A90FC8">
              <w:rPr>
                <w:sz w:val="27"/>
                <w:szCs w:val="27"/>
              </w:rPr>
              <w:t xml:space="preserve"> Aminu Kano College of Islamic and Legal Studies, Kano.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2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Hausa Department</w:t>
            </w:r>
            <w:r w:rsidRPr="00A90FC8">
              <w:rPr>
                <w:sz w:val="27"/>
                <w:szCs w:val="27"/>
              </w:rPr>
              <w:t>, School of Languages, Aminu Kano College of Islamic and Legal Studies,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2348023916192; 2348067594562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2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A6BE7">
              <w:rPr>
                <w:sz w:val="27"/>
                <w:szCs w:val="27"/>
              </w:rPr>
              <w:t>abduls202003@yahoo.co.uk</w:t>
            </w:r>
          </w:p>
        </w:tc>
      </w:tr>
      <w:tr w:rsidR="008E14D9" w:rsidRPr="00A90FC8">
        <w:tc>
          <w:tcPr>
            <w:tcW w:w="261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EDUCATION</w:t>
            </w:r>
          </w:p>
        </w:tc>
        <w:tc>
          <w:tcPr>
            <w:tcW w:w="7560" w:type="dxa"/>
          </w:tcPr>
          <w:p w:rsidR="00525362" w:rsidRPr="00A90FC8" w:rsidRDefault="009F2C12" w:rsidP="00525362">
            <w:pPr>
              <w:pStyle w:val="PlainText"/>
              <w:numPr>
                <w:ilvl w:val="0"/>
                <w:numId w:val="3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>2014-20</w:t>
            </w:r>
            <w:r w:rsidR="00474FE4" w:rsidRPr="00A90FC8">
              <w:rPr>
                <w:sz w:val="27"/>
                <w:szCs w:val="27"/>
              </w:rPr>
              <w:t>20</w:t>
            </w:r>
            <w:r w:rsidRPr="00A90FC8">
              <w:rPr>
                <w:sz w:val="27"/>
                <w:szCs w:val="27"/>
              </w:rPr>
              <w:t xml:space="preserve"> : </w:t>
            </w:r>
            <w:r w:rsidR="00700DAC">
              <w:rPr>
                <w:b/>
                <w:sz w:val="27"/>
                <w:szCs w:val="27"/>
              </w:rPr>
              <w:t>Ph.</w:t>
            </w:r>
            <w:r w:rsidRPr="00A90FC8">
              <w:rPr>
                <w:b/>
                <w:sz w:val="27"/>
                <w:szCs w:val="27"/>
              </w:rPr>
              <w:t xml:space="preserve">D </w:t>
            </w:r>
            <w:r w:rsidR="00700DAC">
              <w:rPr>
                <w:b/>
                <w:sz w:val="27"/>
                <w:szCs w:val="27"/>
              </w:rPr>
              <w:t>(</w:t>
            </w:r>
            <w:r w:rsidRPr="00A90FC8">
              <w:rPr>
                <w:b/>
                <w:sz w:val="27"/>
                <w:szCs w:val="27"/>
              </w:rPr>
              <w:t>LINGUISTICS</w:t>
            </w:r>
            <w:r w:rsidR="00700DAC">
              <w:rPr>
                <w:b/>
                <w:sz w:val="27"/>
                <w:szCs w:val="27"/>
              </w:rPr>
              <w:t>)</w:t>
            </w:r>
            <w:r w:rsidRPr="00A90FC8">
              <w:rPr>
                <w:sz w:val="27"/>
                <w:szCs w:val="27"/>
              </w:rPr>
              <w:t xml:space="preserve">: Bayero University, Kano </w:t>
            </w:r>
          </w:p>
          <w:p w:rsidR="008E14D9" w:rsidRPr="00A90FC8" w:rsidRDefault="009F2C12" w:rsidP="00525362">
            <w:pPr>
              <w:pStyle w:val="PlainText"/>
              <w:numPr>
                <w:ilvl w:val="0"/>
                <w:numId w:val="3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1998-2006: </w:t>
            </w:r>
            <w:r w:rsidRPr="00A90FC8">
              <w:rPr>
                <w:b/>
                <w:sz w:val="27"/>
                <w:szCs w:val="27"/>
              </w:rPr>
              <w:t>M.A. (Hausa)</w:t>
            </w:r>
            <w:r w:rsidRPr="00A90FC8">
              <w:rPr>
                <w:sz w:val="27"/>
                <w:szCs w:val="27"/>
              </w:rPr>
              <w:t>: Bayero University,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3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1992-1995: </w:t>
            </w:r>
            <w:r w:rsidRPr="00A90FC8">
              <w:rPr>
                <w:b/>
                <w:sz w:val="27"/>
                <w:szCs w:val="27"/>
              </w:rPr>
              <w:t>B.A. (Hausa)(Second Class Upper)</w:t>
            </w:r>
            <w:r w:rsidRPr="00A90FC8">
              <w:rPr>
                <w:sz w:val="27"/>
                <w:szCs w:val="27"/>
              </w:rPr>
              <w:t>: Ahmadu Bello University, Zaria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3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2006: </w:t>
            </w:r>
            <w:r w:rsidRPr="00A90FC8">
              <w:rPr>
                <w:b/>
                <w:sz w:val="27"/>
                <w:szCs w:val="27"/>
              </w:rPr>
              <w:t>PGDE</w:t>
            </w:r>
            <w:r w:rsidRPr="00A90FC8">
              <w:rPr>
                <w:sz w:val="27"/>
                <w:szCs w:val="27"/>
              </w:rPr>
              <w:t>: Federal College of Education, Kano.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3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1986-1989: </w:t>
            </w:r>
            <w:r w:rsidRPr="00A90FC8">
              <w:rPr>
                <w:b/>
                <w:sz w:val="27"/>
                <w:szCs w:val="27"/>
              </w:rPr>
              <w:t>IJMB</w:t>
            </w:r>
            <w:r w:rsidRPr="00A90FC8">
              <w:rPr>
                <w:sz w:val="27"/>
                <w:szCs w:val="27"/>
              </w:rPr>
              <w:t>: Kano State College of Arts and Sciences,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3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1981-1986: </w:t>
            </w:r>
            <w:r w:rsidRPr="00A90FC8">
              <w:rPr>
                <w:b/>
                <w:sz w:val="27"/>
                <w:szCs w:val="27"/>
              </w:rPr>
              <w:t>WEAC Results</w:t>
            </w:r>
            <w:r w:rsidRPr="00A90FC8">
              <w:rPr>
                <w:sz w:val="27"/>
                <w:szCs w:val="27"/>
              </w:rPr>
              <w:t>: Rumfa College,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3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lastRenderedPageBreak/>
              <w:t xml:space="preserve">1976-1981: </w:t>
            </w:r>
            <w:r w:rsidRPr="00A90FC8">
              <w:rPr>
                <w:b/>
                <w:sz w:val="27"/>
                <w:szCs w:val="27"/>
              </w:rPr>
              <w:t>Primary School Certificate</w:t>
            </w:r>
            <w:r w:rsidRPr="00A90FC8">
              <w:rPr>
                <w:sz w:val="27"/>
                <w:szCs w:val="27"/>
              </w:rPr>
              <w:t>: Suntulma Primary School, Kano</w:t>
            </w:r>
          </w:p>
        </w:tc>
      </w:tr>
      <w:tr w:rsidR="008E14D9" w:rsidRPr="00A90FC8">
        <w:tc>
          <w:tcPr>
            <w:tcW w:w="261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lastRenderedPageBreak/>
              <w:t>RESEARCH AND PUBLICATIONS</w:t>
            </w:r>
          </w:p>
        </w:tc>
        <w:tc>
          <w:tcPr>
            <w:tcW w:w="7560" w:type="dxa"/>
          </w:tcPr>
          <w:p w:rsidR="008E14D9" w:rsidRPr="00A90FC8" w:rsidRDefault="009F2C12">
            <w:pPr>
              <w:pStyle w:val="PlainText"/>
              <w:numPr>
                <w:ilvl w:val="0"/>
                <w:numId w:val="4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B.A. (Hausa) Dissertation (1995)</w:t>
            </w:r>
            <w:r w:rsidRPr="00A90FC8">
              <w:rPr>
                <w:sz w:val="27"/>
                <w:szCs w:val="27"/>
              </w:rPr>
              <w:t xml:space="preserve">: </w:t>
            </w:r>
            <w:r w:rsidRPr="00A90FC8">
              <w:rPr>
                <w:i/>
                <w:sz w:val="27"/>
                <w:szCs w:val="27"/>
              </w:rPr>
              <w:t>The Problems of Translators in Radio Stations</w:t>
            </w:r>
            <w:r w:rsidRPr="00A90FC8">
              <w:rPr>
                <w:sz w:val="27"/>
                <w:szCs w:val="27"/>
              </w:rPr>
              <w:t>. ABU-Zaria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4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M.A (Hausa) Dissertation (2006)</w:t>
            </w:r>
            <w:r w:rsidRPr="00A90FC8">
              <w:rPr>
                <w:sz w:val="27"/>
                <w:szCs w:val="27"/>
              </w:rPr>
              <w:t xml:space="preserve">: </w:t>
            </w:r>
            <w:r w:rsidRPr="00A90FC8">
              <w:rPr>
                <w:i/>
                <w:sz w:val="27"/>
                <w:szCs w:val="27"/>
              </w:rPr>
              <w:t>Parental Influence on child Language Development: A Case Study of Two Hausa Children</w:t>
            </w:r>
            <w:r w:rsidRPr="00A90FC8">
              <w:rPr>
                <w:sz w:val="27"/>
                <w:szCs w:val="27"/>
              </w:rPr>
              <w:t>. Bayero University Kano.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4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PhD (Linguistics)</w:t>
            </w:r>
            <w:r w:rsidRPr="00A90FC8">
              <w:rPr>
                <w:sz w:val="27"/>
                <w:szCs w:val="27"/>
              </w:rPr>
              <w:t>Thesis (20</w:t>
            </w:r>
            <w:r w:rsidR="00474FE4" w:rsidRPr="00A90FC8">
              <w:rPr>
                <w:sz w:val="27"/>
                <w:szCs w:val="27"/>
              </w:rPr>
              <w:t>20</w:t>
            </w:r>
            <w:bookmarkStart w:id="0" w:name="_GoBack"/>
            <w:bookmarkEnd w:id="0"/>
            <w:r w:rsidRPr="00A90FC8">
              <w:rPr>
                <w:sz w:val="27"/>
                <w:szCs w:val="27"/>
              </w:rPr>
              <w:t xml:space="preserve">): </w:t>
            </w:r>
            <w:r w:rsidRPr="00A90FC8">
              <w:rPr>
                <w:i/>
                <w:sz w:val="27"/>
                <w:szCs w:val="27"/>
              </w:rPr>
              <w:t>A Syntactic Analysis of Hausa Adverbs Ordering: A Functional SPecifier Approach</w:t>
            </w:r>
            <w:r w:rsidRPr="00A90FC8">
              <w:rPr>
                <w:sz w:val="27"/>
                <w:szCs w:val="27"/>
              </w:rPr>
              <w:t>. Bayero University, Kano.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4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i/>
                <w:sz w:val="27"/>
                <w:szCs w:val="27"/>
              </w:rPr>
              <w:t>Duniyar Fim</w:t>
            </w:r>
            <w:r w:rsidRPr="00A90FC8">
              <w:rPr>
                <w:b/>
                <w:sz w:val="27"/>
                <w:szCs w:val="27"/>
              </w:rPr>
              <w:t xml:space="preserve"> (Hausa Entertainment Magazine </w:t>
            </w:r>
            <w:r w:rsidRPr="00A90FC8">
              <w:rPr>
                <w:sz w:val="27"/>
                <w:szCs w:val="27"/>
              </w:rPr>
              <w:t>(2003-5). Moving Image Ltd,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i/>
                <w:sz w:val="27"/>
                <w:szCs w:val="27"/>
              </w:rPr>
              <w:t>Fargar-Jaji Ko Riga-Mallam-Masallaci?</w:t>
            </w:r>
            <w:r w:rsidRPr="00A90FC8">
              <w:rPr>
                <w:sz w:val="27"/>
                <w:szCs w:val="27"/>
              </w:rPr>
              <w:t>in</w:t>
            </w:r>
            <w:r w:rsidRPr="00A90FC8">
              <w:rPr>
                <w:b/>
                <w:sz w:val="27"/>
                <w:szCs w:val="27"/>
              </w:rPr>
              <w:t xml:space="preserve"> Hausa Home Videos: Technology, Economy and Society (ed). </w:t>
            </w:r>
            <w:r w:rsidRPr="00A90FC8">
              <w:rPr>
                <w:sz w:val="27"/>
                <w:szCs w:val="27"/>
              </w:rPr>
              <w:t>Center for Hausa Cultural Studies,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i/>
                <w:sz w:val="27"/>
                <w:szCs w:val="27"/>
              </w:rPr>
              <w:t>Argument Realization Features of Hausa Verbs: A Theta System Approach (2017)</w:t>
            </w:r>
            <w:r w:rsidRPr="00A90FC8">
              <w:rPr>
                <w:b/>
                <w:sz w:val="27"/>
                <w:szCs w:val="27"/>
              </w:rPr>
              <w:t>. Yankari Journal of English and Literature and Linguistics. Bauch State University, Gadau.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i/>
                <w:sz w:val="27"/>
                <w:szCs w:val="27"/>
              </w:rPr>
              <w:t>The Process of Word Formation in English and Hausa</w:t>
            </w:r>
            <w:r w:rsidRPr="00A90FC8">
              <w:rPr>
                <w:b/>
                <w:sz w:val="27"/>
                <w:szCs w:val="27"/>
              </w:rPr>
              <w:t xml:space="preserve"> (2018). Indabawa Publishers, Kano.</w:t>
            </w:r>
          </w:p>
          <w:p w:rsidR="008E14D9" w:rsidRDefault="009F2C12">
            <w:pPr>
              <w:pStyle w:val="PlainText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lastRenderedPageBreak/>
              <w:t>Aspect of Morphological Merger in Hausa: A Distributed Morphology Approach</w:t>
            </w:r>
            <w:r w:rsidRPr="00A90FC8">
              <w:rPr>
                <w:b/>
                <w:sz w:val="27"/>
                <w:szCs w:val="27"/>
              </w:rPr>
              <w:t>.</w:t>
            </w:r>
            <w:r w:rsidR="00525362" w:rsidRPr="00A90FC8">
              <w:rPr>
                <w:sz w:val="27"/>
                <w:szCs w:val="27"/>
              </w:rPr>
              <w:t>In</w:t>
            </w:r>
            <w:r w:rsidR="00525362" w:rsidRPr="00A90FC8">
              <w:rPr>
                <w:b/>
                <w:sz w:val="27"/>
                <w:szCs w:val="27"/>
              </w:rPr>
              <w:t xml:space="preserve"> </w:t>
            </w:r>
            <w:r w:rsidRPr="00A90FC8">
              <w:rPr>
                <w:b/>
                <w:sz w:val="27"/>
                <w:szCs w:val="27"/>
              </w:rPr>
              <w:t>Journal of Nigerian Languages Studies (vol.III, no. 3), National Institute For Nigerian Languages.</w:t>
            </w:r>
          </w:p>
          <w:p w:rsidR="005412E8" w:rsidRPr="005412E8" w:rsidRDefault="005412E8">
            <w:pPr>
              <w:pStyle w:val="PlainText"/>
              <w:numPr>
                <w:ilvl w:val="0"/>
                <w:numId w:val="4"/>
              </w:numPr>
              <w:spacing w:line="360" w:lineRule="auto"/>
              <w:jc w:val="both"/>
              <w:rPr>
                <w:i/>
                <w:sz w:val="27"/>
                <w:szCs w:val="27"/>
              </w:rPr>
            </w:pPr>
            <w:r w:rsidRPr="005412E8">
              <w:rPr>
                <w:i/>
                <w:sz w:val="27"/>
                <w:szCs w:val="27"/>
              </w:rPr>
              <w:t>The relative order of Hausa Adverbs</w:t>
            </w:r>
            <w:r>
              <w:rPr>
                <w:i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(in press)</w:t>
            </w:r>
          </w:p>
          <w:p w:rsidR="008E14D9" w:rsidRPr="00A90FC8" w:rsidRDefault="008E14D9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8E14D9" w:rsidRPr="00A90FC8">
        <w:tc>
          <w:tcPr>
            <w:tcW w:w="261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lastRenderedPageBreak/>
              <w:t>EXPERIENCE AND ENGAGEMENT</w:t>
            </w:r>
          </w:p>
        </w:tc>
        <w:tc>
          <w:tcPr>
            <w:tcW w:w="7560" w:type="dxa"/>
          </w:tcPr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1995-6: Class Teacher (NYSC)</w:t>
            </w:r>
            <w:r w:rsidRPr="00A90FC8">
              <w:rPr>
                <w:sz w:val="27"/>
                <w:szCs w:val="27"/>
              </w:rPr>
              <w:t>: Yelwa Secondary School, Adamawa State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Participant: 2</w:t>
            </w:r>
            <w:r w:rsidRPr="00A90FC8">
              <w:rPr>
                <w:b/>
                <w:sz w:val="27"/>
                <w:szCs w:val="27"/>
                <w:vertAlign w:val="superscript"/>
              </w:rPr>
              <w:t>nd</w:t>
            </w:r>
            <w:r w:rsidRPr="00A90FC8">
              <w:rPr>
                <w:b/>
                <w:sz w:val="27"/>
                <w:szCs w:val="27"/>
              </w:rPr>
              <w:t xml:space="preserve"> National Film Festival, </w:t>
            </w:r>
            <w:r w:rsidRPr="00A90FC8">
              <w:rPr>
                <w:sz w:val="27"/>
                <w:szCs w:val="27"/>
              </w:rPr>
              <w:t>Lagos-Nigeria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2003-5: Editor-in-chief</w:t>
            </w:r>
            <w:r w:rsidRPr="00A90FC8">
              <w:rPr>
                <w:sz w:val="27"/>
                <w:szCs w:val="27"/>
              </w:rPr>
              <w:t>, Duniyar Fim Magazine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2003: Resource Person</w:t>
            </w:r>
            <w:r w:rsidRPr="00A90FC8">
              <w:rPr>
                <w:sz w:val="27"/>
                <w:szCs w:val="27"/>
              </w:rPr>
              <w:t>: Public Opinion Survey on National Urban Water Reform Sector Project for Kano, Federal Ministry of Water Resources, Abuja-Nigeria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2003: Participant</w:t>
            </w:r>
            <w:r w:rsidRPr="00A90FC8">
              <w:rPr>
                <w:sz w:val="27"/>
                <w:szCs w:val="27"/>
              </w:rPr>
              <w:t>: Workshop on Public Communication</w:t>
            </w:r>
            <w:r w:rsidR="00525362" w:rsidRPr="00A90FC8">
              <w:rPr>
                <w:sz w:val="27"/>
                <w:szCs w:val="27"/>
              </w:rPr>
              <w:t>s</w:t>
            </w:r>
            <w:r w:rsidRPr="00A90FC8">
              <w:rPr>
                <w:sz w:val="27"/>
                <w:szCs w:val="27"/>
              </w:rPr>
              <w:t xml:space="preserve"> Programme, Federal Ministry of Water Resources, Abuja-Nigeria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2003: Participant</w:t>
            </w:r>
            <w:r w:rsidRPr="00A90FC8">
              <w:rPr>
                <w:sz w:val="27"/>
                <w:szCs w:val="27"/>
              </w:rPr>
              <w:t>: Workshop on Motion Picture Techniques, National Film Institute, Jos-Nigeria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 xml:space="preserve">2003: Participant: </w:t>
            </w:r>
            <w:r w:rsidRPr="00A90FC8">
              <w:rPr>
                <w:sz w:val="27"/>
                <w:szCs w:val="27"/>
              </w:rPr>
              <w:t xml:space="preserve">International Conference on Hausa Films, Kano </w:t>
            </w:r>
            <w:r w:rsidRPr="00A90FC8">
              <w:rPr>
                <w:sz w:val="27"/>
                <w:szCs w:val="27"/>
              </w:rPr>
              <w:lastRenderedPageBreak/>
              <w:t>Nigeria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2004-7: Classroom Teacher</w:t>
            </w:r>
            <w:r w:rsidRPr="00A90FC8">
              <w:rPr>
                <w:sz w:val="27"/>
                <w:szCs w:val="27"/>
              </w:rPr>
              <w:t>: Kano State Teachers Service board,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2006-7: Publicity Secretary</w:t>
            </w:r>
            <w:r w:rsidRPr="00A90FC8">
              <w:rPr>
                <w:sz w:val="27"/>
                <w:szCs w:val="27"/>
              </w:rPr>
              <w:t>: Nigeria Union of Teachers, Fagge LG Branch,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2007-: Lecturer in Hausa</w:t>
            </w:r>
            <w:r w:rsidRPr="00A90FC8">
              <w:rPr>
                <w:sz w:val="27"/>
                <w:szCs w:val="27"/>
              </w:rPr>
              <w:t>: Aminu Kano College of Islamic and Legal Studies,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2009</w:t>
            </w:r>
            <w:r w:rsidRPr="00A90FC8">
              <w:rPr>
                <w:sz w:val="27"/>
                <w:szCs w:val="27"/>
              </w:rPr>
              <w:t xml:space="preserve">: </w:t>
            </w:r>
            <w:r w:rsidRPr="00A90FC8">
              <w:rPr>
                <w:b/>
                <w:sz w:val="27"/>
                <w:szCs w:val="27"/>
              </w:rPr>
              <w:t>Member: National Technical Working Group, Vision 20:2020</w:t>
            </w:r>
            <w:r w:rsidRPr="00A90FC8">
              <w:rPr>
                <w:sz w:val="27"/>
                <w:szCs w:val="27"/>
              </w:rPr>
              <w:t>, The Presidency, Abuja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 xml:space="preserve">2009-2011: Chairman, </w:t>
            </w:r>
            <w:r w:rsidRPr="00A90FC8">
              <w:rPr>
                <w:sz w:val="27"/>
                <w:szCs w:val="27"/>
              </w:rPr>
              <w:t>Academic Staff Union, Aminu Kano College of Islamic and Legal Studies, Kano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 xml:space="preserve">2010: Secretary General, </w:t>
            </w:r>
            <w:r w:rsidRPr="00A90FC8">
              <w:rPr>
                <w:sz w:val="27"/>
                <w:szCs w:val="27"/>
              </w:rPr>
              <w:t>Joint Consultative Forum of Kano State Tertiary Institutions (JCF),Kano State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2010-date: Co-translator: Radio </w:t>
            </w:r>
            <w:r w:rsidRPr="00A90FC8">
              <w:rPr>
                <w:rStyle w:val="Emphasis"/>
                <w:bCs/>
                <w:i w:val="0"/>
                <w:iCs w:val="0"/>
                <w:sz w:val="27"/>
                <w:szCs w:val="27"/>
                <w:shd w:val="clear" w:color="auto" w:fill="FFFFFF"/>
              </w:rPr>
              <w:t>Deutsche Welle Listening By Ear Drama.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 xml:space="preserve">2014: M&amp;E Officer: </w:t>
            </w:r>
            <w:r w:rsidRPr="00A90FC8">
              <w:rPr>
                <w:sz w:val="27"/>
                <w:szCs w:val="27"/>
              </w:rPr>
              <w:t>Capacity Building for Imams and Islamic Scholars on Peace And Security Public Education, Muslim Community Center (MCC), Abuja</w:t>
            </w:r>
          </w:p>
          <w:p w:rsidR="008E14D9" w:rsidRPr="00A90FC8" w:rsidRDefault="009F2C12" w:rsidP="00525362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2017-: </w:t>
            </w:r>
            <w:r w:rsidRPr="00A90FC8">
              <w:rPr>
                <w:b/>
                <w:sz w:val="27"/>
                <w:szCs w:val="27"/>
              </w:rPr>
              <w:t xml:space="preserve">Participant: </w:t>
            </w:r>
            <w:r w:rsidRPr="00A90FC8">
              <w:rPr>
                <w:sz w:val="27"/>
                <w:szCs w:val="27"/>
              </w:rPr>
              <w:t>NCCE-TDP-SAIDE Training Workshop for CPD Facilitators &amp; CPD Materials Review, Abuja-Nigeria.</w:t>
            </w:r>
          </w:p>
          <w:p w:rsidR="008E14D9" w:rsidRDefault="009F2C12" w:rsidP="00AA6BE7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>2017-</w:t>
            </w:r>
            <w:r w:rsidR="00AA6BE7">
              <w:rPr>
                <w:sz w:val="27"/>
                <w:szCs w:val="27"/>
              </w:rPr>
              <w:t>2019</w:t>
            </w:r>
            <w:r w:rsidRPr="00A90FC8">
              <w:rPr>
                <w:sz w:val="27"/>
                <w:szCs w:val="27"/>
              </w:rPr>
              <w:t xml:space="preserve">: </w:t>
            </w:r>
            <w:r w:rsidR="00AA6BE7" w:rsidRPr="00AA6BE7">
              <w:rPr>
                <w:b/>
                <w:sz w:val="27"/>
                <w:szCs w:val="27"/>
              </w:rPr>
              <w:t xml:space="preserve">Sit-in </w:t>
            </w:r>
            <w:r w:rsidRPr="00A90FC8">
              <w:rPr>
                <w:b/>
                <w:sz w:val="27"/>
                <w:szCs w:val="27"/>
              </w:rPr>
              <w:t xml:space="preserve">Director Academic </w:t>
            </w:r>
            <w:r w:rsidRPr="00A90FC8">
              <w:rPr>
                <w:b/>
                <w:sz w:val="27"/>
                <w:szCs w:val="27"/>
              </w:rPr>
              <w:lastRenderedPageBreak/>
              <w:t>Planning</w:t>
            </w:r>
            <w:r w:rsidRPr="00A90FC8">
              <w:rPr>
                <w:sz w:val="27"/>
                <w:szCs w:val="27"/>
              </w:rPr>
              <w:t>, Aminu Kano College of Islamic and Legal Studies, Kano.</w:t>
            </w:r>
          </w:p>
          <w:p w:rsidR="00AA6BE7" w:rsidRPr="00AA6BE7" w:rsidRDefault="00AA6BE7" w:rsidP="00AA6BE7">
            <w:pPr>
              <w:pStyle w:val="PlainText"/>
              <w:numPr>
                <w:ilvl w:val="0"/>
                <w:numId w:val="5"/>
              </w:num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2019-date: </w:t>
            </w:r>
            <w:r w:rsidRPr="00AA6BE7">
              <w:rPr>
                <w:b/>
                <w:sz w:val="27"/>
                <w:szCs w:val="27"/>
              </w:rPr>
              <w:t>Ag. Director Academic Planning</w:t>
            </w:r>
            <w:r>
              <w:rPr>
                <w:sz w:val="27"/>
                <w:szCs w:val="27"/>
              </w:rPr>
              <w:t>,</w:t>
            </w:r>
            <w:r w:rsidRPr="00A90FC8">
              <w:rPr>
                <w:sz w:val="27"/>
                <w:szCs w:val="27"/>
              </w:rPr>
              <w:t xml:space="preserve"> Aminu Kano College of Islamic and Legal Studies, Kano.</w:t>
            </w:r>
          </w:p>
        </w:tc>
      </w:tr>
      <w:tr w:rsidR="008E14D9" w:rsidRPr="00A90FC8">
        <w:tc>
          <w:tcPr>
            <w:tcW w:w="261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lastRenderedPageBreak/>
              <w:t>VOLUNTEER EXPERIENCE</w:t>
            </w:r>
          </w:p>
        </w:tc>
        <w:tc>
          <w:tcPr>
            <w:tcW w:w="7560" w:type="dxa"/>
          </w:tcPr>
          <w:p w:rsidR="008E14D9" w:rsidRPr="00A90FC8" w:rsidRDefault="009F2C12">
            <w:pPr>
              <w:pStyle w:val="PlainText"/>
              <w:numPr>
                <w:ilvl w:val="0"/>
                <w:numId w:val="8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 xml:space="preserve">2015-: </w:t>
            </w:r>
            <w:r w:rsidRPr="00A90FC8">
              <w:rPr>
                <w:b/>
                <w:sz w:val="27"/>
                <w:szCs w:val="27"/>
              </w:rPr>
              <w:t>Chairman</w:t>
            </w:r>
            <w:r w:rsidRPr="00A90FC8">
              <w:rPr>
                <w:sz w:val="27"/>
                <w:szCs w:val="27"/>
              </w:rPr>
              <w:t>, Local Health Committee, Gama Model Primary Healthcare, Nassarawa LG, Kano</w:t>
            </w:r>
          </w:p>
          <w:p w:rsidR="008E14D9" w:rsidRPr="00A90FC8" w:rsidRDefault="00972454" w:rsidP="00A90FC8">
            <w:pPr>
              <w:pStyle w:val="PlainText"/>
              <w:numPr>
                <w:ilvl w:val="0"/>
                <w:numId w:val="8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TV Presenter</w:t>
            </w:r>
            <w:r w:rsidRPr="00A90FC8">
              <w:rPr>
                <w:sz w:val="27"/>
                <w:szCs w:val="27"/>
              </w:rPr>
              <w:t>: Manara TV</w:t>
            </w:r>
            <w:r w:rsidR="009F2C12" w:rsidRPr="00A90FC8">
              <w:rPr>
                <w:sz w:val="27"/>
                <w:szCs w:val="27"/>
              </w:rPr>
              <w:t>.</w:t>
            </w:r>
          </w:p>
        </w:tc>
      </w:tr>
      <w:tr w:rsidR="008E14D9" w:rsidRPr="00A90FC8">
        <w:tc>
          <w:tcPr>
            <w:tcW w:w="261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SPECIAL SKILLS</w:t>
            </w:r>
          </w:p>
        </w:tc>
        <w:tc>
          <w:tcPr>
            <w:tcW w:w="7560" w:type="dxa"/>
          </w:tcPr>
          <w:p w:rsidR="008E14D9" w:rsidRPr="00A90FC8" w:rsidRDefault="009F2C12">
            <w:pPr>
              <w:pStyle w:val="PlainText"/>
              <w:numPr>
                <w:ilvl w:val="0"/>
                <w:numId w:val="6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Bilingual Translator</w:t>
            </w:r>
            <w:r w:rsidRPr="00A90FC8">
              <w:rPr>
                <w:sz w:val="27"/>
                <w:szCs w:val="27"/>
              </w:rPr>
              <w:t>: Hausa/English</w:t>
            </w:r>
            <w:r w:rsidR="00972454" w:rsidRPr="00A90FC8">
              <w:rPr>
                <w:sz w:val="27"/>
                <w:szCs w:val="27"/>
              </w:rPr>
              <w:t>; English/Hausa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6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Computer Literate</w:t>
            </w:r>
            <w:r w:rsidRPr="00A90FC8">
              <w:rPr>
                <w:sz w:val="27"/>
                <w:szCs w:val="27"/>
              </w:rPr>
              <w:t>: Office; SPSS, etc</w:t>
            </w:r>
          </w:p>
        </w:tc>
      </w:tr>
      <w:tr w:rsidR="008E14D9" w:rsidRPr="00A90FC8">
        <w:tc>
          <w:tcPr>
            <w:tcW w:w="261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PROFESSIONAL AFFILIATION</w:t>
            </w:r>
          </w:p>
        </w:tc>
        <w:tc>
          <w:tcPr>
            <w:tcW w:w="756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Associate Member</w:t>
            </w:r>
            <w:r w:rsidRPr="00A90FC8">
              <w:rPr>
                <w:sz w:val="27"/>
                <w:szCs w:val="27"/>
              </w:rPr>
              <w:t>: Nigerian Institute of Translators and Interpreters (NITI)</w:t>
            </w:r>
          </w:p>
        </w:tc>
      </w:tr>
      <w:tr w:rsidR="008E14D9" w:rsidRPr="00A90FC8">
        <w:tc>
          <w:tcPr>
            <w:tcW w:w="261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HOBBIES</w:t>
            </w:r>
          </w:p>
        </w:tc>
        <w:tc>
          <w:tcPr>
            <w:tcW w:w="756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sz w:val="27"/>
                <w:szCs w:val="27"/>
              </w:rPr>
              <w:t>Footbal; Reading; Travelling</w:t>
            </w:r>
          </w:p>
        </w:tc>
      </w:tr>
      <w:tr w:rsidR="008E14D9" w:rsidRPr="00A90FC8">
        <w:tc>
          <w:tcPr>
            <w:tcW w:w="2610" w:type="dxa"/>
          </w:tcPr>
          <w:p w:rsidR="008E14D9" w:rsidRPr="00A90FC8" w:rsidRDefault="009F2C12">
            <w:pPr>
              <w:pStyle w:val="PlainText"/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REFERENCE</w:t>
            </w:r>
          </w:p>
        </w:tc>
        <w:tc>
          <w:tcPr>
            <w:tcW w:w="7560" w:type="dxa"/>
          </w:tcPr>
          <w:p w:rsidR="00446C3F" w:rsidRPr="00446C3F" w:rsidRDefault="00446C3F">
            <w:pPr>
              <w:pStyle w:val="PlainText"/>
              <w:numPr>
                <w:ilvl w:val="0"/>
                <w:numId w:val="7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 xml:space="preserve">Prof. Balarabe A. Jakada, </w:t>
            </w:r>
            <w:r w:rsidRPr="00A90FC8">
              <w:rPr>
                <w:sz w:val="27"/>
                <w:szCs w:val="27"/>
              </w:rPr>
              <w:t>Provost, Aminu Kano College of Islamic and Legal Studies, Kano.</w:t>
            </w:r>
          </w:p>
          <w:p w:rsidR="008E14D9" w:rsidRPr="00A90FC8" w:rsidRDefault="009F2C12">
            <w:pPr>
              <w:pStyle w:val="PlainText"/>
              <w:numPr>
                <w:ilvl w:val="0"/>
                <w:numId w:val="7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Professor Lawan Danladi Yalwa,</w:t>
            </w:r>
            <w:r w:rsidRPr="00A90FC8">
              <w:rPr>
                <w:sz w:val="27"/>
                <w:szCs w:val="27"/>
              </w:rPr>
              <w:t xml:space="preserve"> Department of Linguistics and Foreign Languages, Bayero University, Kano. Tel:08032867999 </w:t>
            </w:r>
          </w:p>
          <w:p w:rsidR="008E14D9" w:rsidRPr="00446C3F" w:rsidRDefault="009F2C12" w:rsidP="00446C3F">
            <w:pPr>
              <w:pStyle w:val="PlainText"/>
              <w:numPr>
                <w:ilvl w:val="0"/>
                <w:numId w:val="7"/>
              </w:numPr>
              <w:spacing w:line="360" w:lineRule="auto"/>
              <w:jc w:val="both"/>
              <w:rPr>
                <w:sz w:val="27"/>
                <w:szCs w:val="27"/>
              </w:rPr>
            </w:pPr>
            <w:r w:rsidRPr="00A90FC8">
              <w:rPr>
                <w:b/>
                <w:sz w:val="27"/>
                <w:szCs w:val="27"/>
              </w:rPr>
              <w:t>Ibrahim Ado Gwagwarwa</w:t>
            </w:r>
            <w:r w:rsidRPr="00A90FC8">
              <w:rPr>
                <w:sz w:val="27"/>
                <w:szCs w:val="27"/>
              </w:rPr>
              <w:t>, Managing Director, Voca-Visuals, Kano State. 08037055227</w:t>
            </w:r>
          </w:p>
        </w:tc>
      </w:tr>
    </w:tbl>
    <w:p w:rsidR="008E14D9" w:rsidRPr="00A90FC8" w:rsidRDefault="008E14D9">
      <w:pPr>
        <w:spacing w:line="360" w:lineRule="auto"/>
        <w:jc w:val="both"/>
        <w:rPr>
          <w:sz w:val="27"/>
          <w:szCs w:val="27"/>
        </w:rPr>
      </w:pPr>
    </w:p>
    <w:p w:rsidR="008E14D9" w:rsidRPr="00A90FC8" w:rsidRDefault="008E14D9">
      <w:pPr>
        <w:jc w:val="both"/>
        <w:rPr>
          <w:sz w:val="27"/>
          <w:szCs w:val="27"/>
        </w:rPr>
      </w:pPr>
    </w:p>
    <w:sectPr w:rsidR="008E14D9" w:rsidRPr="00A90FC8" w:rsidSect="00647B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95" w:rsidRDefault="003E2395">
      <w:pPr>
        <w:spacing w:after="0" w:line="240" w:lineRule="auto"/>
      </w:pPr>
      <w:r>
        <w:separator/>
      </w:r>
    </w:p>
  </w:endnote>
  <w:endnote w:type="continuationSeparator" w:id="1">
    <w:p w:rsidR="003E2395" w:rsidRDefault="003E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D9" w:rsidRDefault="0085508B">
    <w:pPr>
      <w:pStyle w:val="Footer"/>
      <w:jc w:val="right"/>
    </w:pPr>
    <w:r>
      <w:fldChar w:fldCharType="begin"/>
    </w:r>
    <w:r w:rsidR="009F2C12">
      <w:instrText xml:space="preserve"> PAGE   \* MERGEFORMAT </w:instrText>
    </w:r>
    <w:r>
      <w:fldChar w:fldCharType="separate"/>
    </w:r>
    <w:r w:rsidR="00A06721">
      <w:rPr>
        <w:noProof/>
      </w:rPr>
      <w:t>1</w:t>
    </w:r>
    <w:r>
      <w:fldChar w:fldCharType="end"/>
    </w:r>
  </w:p>
  <w:p w:rsidR="008E14D9" w:rsidRDefault="008E1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95" w:rsidRDefault="003E2395">
      <w:pPr>
        <w:spacing w:after="0" w:line="240" w:lineRule="auto"/>
      </w:pPr>
      <w:r>
        <w:separator/>
      </w:r>
    </w:p>
  </w:footnote>
  <w:footnote w:type="continuationSeparator" w:id="1">
    <w:p w:rsidR="003E2395" w:rsidRDefault="003E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830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110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50A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CC85238"/>
    <w:lvl w:ilvl="0" w:tplc="0AD00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C942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C6D8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414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A5EF3"/>
    <w:multiLevelType w:val="hybridMultilevel"/>
    <w:tmpl w:val="D9B6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D9"/>
    <w:rsid w:val="00210F12"/>
    <w:rsid w:val="003E2395"/>
    <w:rsid w:val="00446C3F"/>
    <w:rsid w:val="00464D52"/>
    <w:rsid w:val="00474FE4"/>
    <w:rsid w:val="004C30C7"/>
    <w:rsid w:val="00525362"/>
    <w:rsid w:val="005412E8"/>
    <w:rsid w:val="005C1230"/>
    <w:rsid w:val="00647B23"/>
    <w:rsid w:val="006E1808"/>
    <w:rsid w:val="00700DAC"/>
    <w:rsid w:val="0085508B"/>
    <w:rsid w:val="008E14D9"/>
    <w:rsid w:val="00972454"/>
    <w:rsid w:val="009F2C12"/>
    <w:rsid w:val="00A06721"/>
    <w:rsid w:val="00A90FC8"/>
    <w:rsid w:val="00AA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47B23"/>
    <w:pPr>
      <w:spacing w:after="0" w:line="240" w:lineRule="auto"/>
    </w:pPr>
    <w:rPr>
      <w:rFonts w:ascii="Courier New" w:hAnsi="Courier New" w:cs="Courier New"/>
      <w:noProof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47B23"/>
    <w:rPr>
      <w:rFonts w:ascii="Courier New" w:hAnsi="Courier New" w:cs="Courier New"/>
      <w:noProof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647B23"/>
    <w:pPr>
      <w:spacing w:after="0" w:line="240" w:lineRule="auto"/>
    </w:pPr>
    <w:rPr>
      <w:rFonts w:ascii="Calibri" w:hAnsi="Calibri" w:cs="SimSu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7B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7B23"/>
    <w:rPr>
      <w:i/>
      <w:iCs/>
    </w:rPr>
  </w:style>
  <w:style w:type="paragraph" w:styleId="ListParagraph">
    <w:name w:val="List Paragraph"/>
    <w:basedOn w:val="Normal"/>
    <w:uiPriority w:val="34"/>
    <w:qFormat/>
    <w:rsid w:val="00647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4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23"/>
  </w:style>
  <w:style w:type="paragraph" w:styleId="Footer">
    <w:name w:val="footer"/>
    <w:basedOn w:val="Normal"/>
    <w:link w:val="FooterChar"/>
    <w:uiPriority w:val="99"/>
    <w:rsid w:val="0064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D5EA-3CEB-4B55-9D86-593E95B7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</dc:creator>
  <cp:lastModifiedBy>HP</cp:lastModifiedBy>
  <cp:revision>2</cp:revision>
  <dcterms:created xsi:type="dcterms:W3CDTF">2022-06-09T11:03:00Z</dcterms:created>
  <dcterms:modified xsi:type="dcterms:W3CDTF">2022-06-09T11:03:00Z</dcterms:modified>
</cp:coreProperties>
</file>