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1" w:rsidRDefault="00E75ED0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pt;margin-top:36pt;width:427pt;height:36.1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6;mso-column-margin:5.7pt" inset="2.85pt,2.85pt,2.85pt,2.85pt">
              <w:txbxContent>
                <w:p w:rsidR="00E75ED0" w:rsidRDefault="00E75ED0" w:rsidP="00E75ED0">
                  <w:pPr>
                    <w:pStyle w:val="msotitle3"/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Mohammad </w:t>
                  </w:r>
                  <w:proofErr w:type="spellStart"/>
                  <w:r>
                    <w:rPr>
                      <w:i/>
                      <w:iCs/>
                    </w:rPr>
                    <w:t>Mahfeli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32.3pt;margin-top:141.95pt;width:427pt;height:72.2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7;mso-column-margin:5.7pt" inset="2.85pt,2.85pt,2.85pt,2.85pt">
              <w:txbxContent>
                <w:p w:rsidR="00E75ED0" w:rsidRDefault="00E75ED0" w:rsidP="00E75ED0">
                  <w:pPr>
                    <w:pStyle w:val="msoaddress"/>
                    <w:widowControl w:val="0"/>
                  </w:pPr>
                  <w:r>
                    <w:rPr>
                      <w:b/>
                      <w:bCs/>
                    </w:rPr>
                    <w:t>Phone</w:t>
                  </w:r>
                  <w:r>
                    <w:t>: 98-151-3267330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r>
                    <w:rPr>
                      <w:b/>
                      <w:bCs/>
                    </w:rPr>
                    <w:t>Mobile</w:t>
                  </w:r>
                  <w:r>
                    <w:t>: 98-9113514412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r>
                    <w:rPr>
                      <w:b/>
                      <w:bCs/>
                    </w:rPr>
                    <w:t>Fax</w:t>
                  </w:r>
                  <w:r>
                    <w:t>: 98-151-2255587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r>
                    <w:rPr>
                      <w:b/>
                      <w:bCs/>
                    </w:rPr>
                    <w:t>E-mail</w:t>
                  </w:r>
                  <w:r>
                    <w:t>: mahfleim@yahoo.com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32.3pt;margin-top:76.95pt;width:427pt;height:65.0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8;mso-column-margin:5.7pt" inset="2.85pt,2.85pt,2.85pt,2.85pt">
              <w:txbxContent>
                <w:p w:rsidR="00E75ED0" w:rsidRDefault="00E75ED0" w:rsidP="00E75ED0">
                  <w:pPr>
                    <w:pStyle w:val="msoaddress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Primary Business Address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proofErr w:type="spellStart"/>
                  <w:r>
                    <w:t>Roham</w:t>
                  </w:r>
                  <w:proofErr w:type="spellEnd"/>
                  <w:r>
                    <w:t xml:space="preserve"> Language School 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proofErr w:type="spellStart"/>
                  <w:r>
                    <w:t>Shahabi</w:t>
                  </w:r>
                  <w:proofErr w:type="spellEnd"/>
                  <w:r>
                    <w:t xml:space="preserve"> Street- Sari - </w:t>
                  </w:r>
                  <w:proofErr w:type="spellStart"/>
                  <w:r>
                    <w:t>Mazandaran</w:t>
                  </w:r>
                  <w:proofErr w:type="spellEnd"/>
                  <w:r>
                    <w:t xml:space="preserve"> - Iran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r>
                    <w:t> 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r>
                    <w:t> 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  <w:p w:rsidR="00E75ED0" w:rsidRDefault="00E75ED0" w:rsidP="00E75ED0">
                  <w:pPr>
                    <w:pStyle w:val="msoaddress"/>
                    <w:widowControl w:val="0"/>
                  </w:pPr>
                  <w:proofErr w:type="gramStart"/>
                  <w:r>
                    <w:rPr>
                      <w:b/>
                      <w:bCs/>
                    </w:rPr>
                    <w:t>o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line id="_x0000_s1029" style="position:absolute;z-index:251658240;visibility:visible;mso-wrap-edited:f;mso-wrap-distance-left:2.88pt;mso-wrap-distance-top:2.88pt;mso-wrap-distance-right:2.88pt;mso-wrap-distance-bottom:2.88pt" from="132.3pt,74.55pt" to="559.25pt,74.5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>
        <w:rPr>
          <w:color w:val="auto"/>
          <w:kern w:val="0"/>
          <w:sz w:val="24"/>
          <w:szCs w:val="24"/>
        </w:rPr>
        <w:pict>
          <v:line id="_x0000_s1031" style="position:absolute;z-index:251658240;visibility:visible;mso-wrap-edited:f;mso-wrap-distance-left:2.88pt;mso-wrap-distance-top:2.88pt;mso-wrap-distance-right:2.88pt;mso-wrap-distance-bottom:2.88pt" from="114.85pt,36pt" to="114.85pt,794.3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</v:lin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132.3pt;margin-top:214.2pt;width:427pt;height:580.15pt;z-index:25165824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column-margin:5.7pt" inset="2.85pt,2.85pt,2.85pt,2.85pt">
              <w:txbxContent>
                <w:p w:rsidR="00E75ED0" w:rsidRDefault="00E75ED0" w:rsidP="00E75ED0">
                  <w:pPr>
                    <w:pStyle w:val="Heading4"/>
                    <w:widowControl w:val="0"/>
                    <w:rPr>
                      <w:i/>
                      <w:iCs/>
                      <w:u w:val="single"/>
                    </w:rPr>
                  </w:pPr>
                  <w:r>
                    <w:rPr>
                      <w:i/>
                      <w:iCs/>
                      <w:u w:val="single"/>
                    </w:rPr>
                    <w:t>Objective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proofErr w:type="gramStart"/>
                  <w:r>
                    <w:t>To get a job as an on-line translator.</w:t>
                  </w:r>
                  <w:proofErr w:type="gramEnd"/>
                </w:p>
                <w:p w:rsidR="00E75ED0" w:rsidRDefault="00E75ED0" w:rsidP="00E75ED0">
                  <w:pPr>
                    <w:widowControl w:val="0"/>
                  </w:pPr>
                  <w:r>
                    <w:t> 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i/>
                      <w:iCs/>
                      <w:u w:val="single"/>
                    </w:rPr>
                  </w:pPr>
                  <w:r>
                    <w:rPr>
                      <w:i/>
                      <w:iCs/>
                      <w:u w:val="single"/>
                    </w:rPr>
                    <w:t>Education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1980-1983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  <w:i/>
                      <w:iCs/>
                    </w:rPr>
                  </w:pPr>
                  <w:proofErr w:type="spellStart"/>
                  <w:r>
                    <w:rPr>
                      <w:b w:val="0"/>
                      <w:bCs w:val="0"/>
                      <w:i/>
                      <w:iCs/>
                    </w:rPr>
                    <w:t>Babol</w:t>
                  </w:r>
                  <w:proofErr w:type="spellEnd"/>
                  <w:r>
                    <w:rPr>
                      <w:b w:val="0"/>
                      <w:bCs w:val="0"/>
                      <w:i/>
                      <w:iCs/>
                    </w:rPr>
                    <w:t xml:space="preserve"> Medical University in Iran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 xml:space="preserve">Associate Degree in Clinical Laboratory 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  <w:i/>
                      <w:iCs/>
                    </w:rPr>
                  </w:pPr>
                  <w:r>
                    <w:rPr>
                      <w:b w:val="0"/>
                      <w:bCs w:val="0"/>
                      <w:i/>
                      <w:iCs/>
                    </w:rPr>
                    <w:t> 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>2006-2010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>PNU University in Iran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>BA in Translation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> 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Positions Held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1990-2003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Teacher /Translator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Teaching and </w:t>
                  </w:r>
                  <w:proofErr w:type="gramStart"/>
                  <w:r>
                    <w:rPr>
                      <w:b w:val="0"/>
                      <w:bCs w:val="0"/>
                    </w:rPr>
                    <w:t>translating  in</w:t>
                  </w:r>
                  <w:proofErr w:type="gramEnd"/>
                  <w:r>
                    <w:rPr>
                      <w:b w:val="0"/>
                      <w:bCs w:val="0"/>
                    </w:rPr>
                    <w:t xml:space="preserve"> a variety of language schools such as </w:t>
                  </w:r>
                  <w:proofErr w:type="spellStart"/>
                  <w:r>
                    <w:rPr>
                      <w:b w:val="0"/>
                      <w:bCs w:val="0"/>
                    </w:rPr>
                    <w:t>Abrar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English Academy, </w:t>
                  </w:r>
                  <w:proofErr w:type="spellStart"/>
                  <w:r>
                    <w:rPr>
                      <w:b w:val="0"/>
                      <w:bCs w:val="0"/>
                    </w:rPr>
                    <w:t>Shokouh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Language School and </w:t>
                  </w:r>
                  <w:proofErr w:type="spellStart"/>
                  <w:r>
                    <w:rPr>
                      <w:b w:val="0"/>
                      <w:bCs w:val="0"/>
                    </w:rPr>
                    <w:t>Rahe-Daneshgah</w:t>
                  </w:r>
                  <w:proofErr w:type="spellEnd"/>
                  <w:r>
                    <w:rPr>
                      <w:b w:val="0"/>
                      <w:bCs w:val="0"/>
                    </w:rPr>
                    <w:t xml:space="preserve"> Language Institution  </w:t>
                  </w:r>
                </w:p>
                <w:p w:rsidR="00E75ED0" w:rsidRDefault="00E75ED0" w:rsidP="00E75ED0">
                  <w:pPr>
                    <w:pStyle w:val="Heading4"/>
                    <w:widowControl w:val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 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>2003– NOW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 xml:space="preserve">Director/Head teacher 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proofErr w:type="spellStart"/>
                  <w:r>
                    <w:t>Roham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Lanaguage</w:t>
                  </w:r>
                  <w:proofErr w:type="spellEnd"/>
                  <w:r>
                    <w:t xml:space="preserve"> School 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 xml:space="preserve">I’ve been working as the </w:t>
                  </w:r>
                  <w:proofErr w:type="spellStart"/>
                  <w:r>
                    <w:t>Dirctor</w:t>
                  </w:r>
                  <w:proofErr w:type="spellEnd"/>
                  <w:r>
                    <w:t xml:space="preserve"> of the school with three branches meanwhile teaching all levels of students mostly advanced English to adults</w:t>
                  </w:r>
                  <w:r w:rsidR="00D53F89">
                    <w:t>.</w:t>
                  </w:r>
                </w:p>
                <w:p w:rsidR="00E75ED0" w:rsidRDefault="00E75ED0" w:rsidP="00E75ED0">
                  <w:pPr>
                    <w:widowControl w:val="0"/>
                  </w:pPr>
                  <w:r>
                    <w:t> </w:t>
                  </w:r>
                </w:p>
                <w:p w:rsidR="00E75ED0" w:rsidRDefault="00E75ED0" w:rsidP="00E75ED0">
                  <w:pPr>
                    <w:widowControl w:val="0"/>
                  </w:pPr>
                  <w:r>
                    <w:t> </w:t>
                  </w:r>
                </w:p>
                <w:p w:rsidR="00E75ED0" w:rsidRDefault="00E75ED0" w:rsidP="00E75ED0">
                  <w:pPr>
                    <w:pStyle w:val="BodyText3"/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</w:p>
    <w:sectPr w:rsidR="00B45561" w:rsidSect="00D53F89">
      <w:pgSz w:w="11907" w:h="16840" w:code="9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ED0"/>
    <w:rsid w:val="005D40EC"/>
    <w:rsid w:val="00B45561"/>
    <w:rsid w:val="00D53F89"/>
    <w:rsid w:val="00E7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D0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E75ED0"/>
    <w:pPr>
      <w:spacing w:after="1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5ED0"/>
    <w:rPr>
      <w:rFonts w:ascii="Times New Roman" w:eastAsia="Times New Roman" w:hAnsi="Times New Roman" w:cs="Times New Roman"/>
      <w:b/>
      <w:bCs/>
      <w:color w:val="000000"/>
      <w:kern w:val="28"/>
      <w:sz w:val="23"/>
      <w:szCs w:val="23"/>
    </w:rPr>
  </w:style>
  <w:style w:type="paragraph" w:styleId="BodyText3">
    <w:name w:val="Body Text 3"/>
    <w:link w:val="BodyText3Char"/>
    <w:uiPriority w:val="99"/>
    <w:semiHidden/>
    <w:unhideWhenUsed/>
    <w:rsid w:val="00E75ED0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5ED0"/>
    <w:rPr>
      <w:rFonts w:ascii="Times New Roman" w:eastAsia="Times New Roman" w:hAnsi="Times New Roman" w:cs="Times New Roman"/>
      <w:color w:val="000000"/>
      <w:kern w:val="28"/>
    </w:rPr>
  </w:style>
  <w:style w:type="paragraph" w:customStyle="1" w:styleId="msotitle3">
    <w:name w:val="msotitle3"/>
    <w:rsid w:val="00E75E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36"/>
      <w:szCs w:val="36"/>
    </w:rPr>
  </w:style>
  <w:style w:type="paragraph" w:customStyle="1" w:styleId="msoaddress">
    <w:name w:val="msoaddress"/>
    <w:rsid w:val="00E75E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1CAF-F67B-4635-9359-1D317989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PARANDCO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3</cp:revision>
  <dcterms:created xsi:type="dcterms:W3CDTF">2014-02-02T16:12:00Z</dcterms:created>
  <dcterms:modified xsi:type="dcterms:W3CDTF">2014-02-02T16:18:00Z</dcterms:modified>
</cp:coreProperties>
</file>