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80BB4C" w14:textId="77777777" w:rsidR="001B3899" w:rsidRDefault="00EA59FC">
      <w:r>
        <w:rPr>
          <w:rFonts w:ascii="Verdana" w:hAnsi="Verdana"/>
          <w:color w:val="000000"/>
          <w:shd w:val="clear" w:color="auto" w:fill="FFFFFF"/>
        </w:rPr>
        <w:t xml:space="preserve">Jargon for Language &amp; Localization Services is a promising, fast-growing company &amp; one of EAGLE members with a seasoned team of linguists whose academic &amp; technical knowledge dives deep into translation &amp; localization industry for many years. Jargon people are our valued assets, so our experienced talent managers exert great efforts to engage skillful linguists with a progressive mindset and a forward-looking vision to perfectly adapt to new market needs. Our impressive talents have enabled us to work on multiple fields including: life sciences, games, software/IT, legal, financial, E-commerce, E-commerce, E-learning, </w:t>
      </w:r>
      <w:bookmarkStart w:id="0" w:name="_GoBack"/>
      <w:bookmarkEnd w:id="0"/>
      <w:r>
        <w:rPr>
          <w:rFonts w:ascii="Verdana" w:hAnsi="Verdana"/>
          <w:color w:val="000000"/>
          <w:shd w:val="clear" w:color="auto" w:fill="FFFFFF"/>
        </w:rPr>
        <w:t>tourism/hospitality, heavy machinery, automotive and more. Jargon localization engineering team members also have a perfect remote access system supported by the state-of-art CAT tools know-how to overcome technical challenges. </w:t>
      </w:r>
    </w:p>
    <w:sectPr w:rsidR="001B38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9FC"/>
    <w:rsid w:val="001B3899"/>
    <w:rsid w:val="00EA5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BE264"/>
  <w15:chartTrackingRefBased/>
  <w15:docId w15:val="{BC0C1951-5619-4DD1-B164-B0D90631C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Alaa Ezz El Din</dc:creator>
  <cp:keywords/>
  <dc:description/>
  <cp:lastModifiedBy>Alaa Ezz El Din</cp:lastModifiedBy>
  <cp:revision>1</cp:revision>
  <dcterms:created xsi:type="dcterms:W3CDTF">2021-10-26T12:58:00Z</dcterms:created>
  <dcterms:modified xsi:type="dcterms:W3CDTF">2021-10-26T12:58:00Z</dcterms:modified>
</cp:coreProperties>
</file>