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76" w:rsidRPr="00344776" w:rsidRDefault="00344776" w:rsidP="00344776">
      <w:pPr>
        <w:tabs>
          <w:tab w:val="left" w:pos="8117"/>
        </w:tabs>
        <w:rPr>
          <w:lang w:val="en-US"/>
        </w:rPr>
      </w:pPr>
      <w:r w:rsidRPr="00344776">
        <w:rPr>
          <w:lang w:val="en-US"/>
        </w:rPr>
        <w:t>Corban Translation</w:t>
      </w:r>
    </w:p>
    <w:p w:rsidR="00344776" w:rsidRDefault="00344776" w:rsidP="00344776">
      <w:pPr>
        <w:tabs>
          <w:tab w:val="left" w:pos="8117"/>
        </w:tabs>
        <w:rPr>
          <w:lang w:val="en-US"/>
        </w:rPr>
      </w:pPr>
      <w:r w:rsidRPr="00344776">
        <w:rPr>
          <w:lang w:val="en-US"/>
        </w:rPr>
        <w:t xml:space="preserve">Corban Translation is a professional translation agency that offers high-quality and affordable services in over 50 languages. We have a team of native speakers and certified translators who can handle any project, from legal documents to marketing materials. Whether you need a translation for business, education, or personal purposes, we can </w:t>
      </w:r>
      <w:r>
        <w:rPr>
          <w:lang w:val="en-US"/>
        </w:rPr>
        <w:t>deliver it fast and accurately.</w:t>
      </w:r>
    </w:p>
    <w:p w:rsidR="001E326A" w:rsidRPr="00344776" w:rsidRDefault="001E326A" w:rsidP="00344776">
      <w:pPr>
        <w:tabs>
          <w:tab w:val="left" w:pos="8117"/>
        </w:tabs>
        <w:rPr>
          <w:lang w:val="en-US"/>
        </w:rPr>
      </w:pPr>
      <w:r>
        <w:rPr>
          <w:lang w:val="en-US"/>
        </w:rPr>
        <w:t>We translate from English, French, German, Arabic, Portuguese to Bambara,</w:t>
      </w:r>
      <w:r w:rsidR="00F44225">
        <w:rPr>
          <w:lang w:val="en-US"/>
        </w:rPr>
        <w:t xml:space="preserve"> </w:t>
      </w:r>
      <w:proofErr w:type="spellStart"/>
      <w:r w:rsidR="00F44225">
        <w:rPr>
          <w:lang w:val="en-US"/>
        </w:rPr>
        <w:t>Dyula</w:t>
      </w:r>
      <w:proofErr w:type="spellEnd"/>
      <w:r w:rsidR="00F44225">
        <w:rPr>
          <w:lang w:val="en-US"/>
        </w:rPr>
        <w:t>,</w:t>
      </w:r>
      <w:r>
        <w:rPr>
          <w:lang w:val="en-US"/>
        </w:rPr>
        <w:t xml:space="preserve"> Ewe, </w:t>
      </w:r>
      <w:proofErr w:type="spellStart"/>
      <w:r>
        <w:rPr>
          <w:lang w:val="en-US"/>
        </w:rPr>
        <w:t>Fon</w:t>
      </w:r>
      <w:proofErr w:type="spellEnd"/>
      <w:r>
        <w:rPr>
          <w:lang w:val="en-US"/>
        </w:rPr>
        <w:t xml:space="preserve">, Moore, </w:t>
      </w:r>
      <w:proofErr w:type="spellStart"/>
      <w:r>
        <w:rPr>
          <w:lang w:val="en-US"/>
        </w:rPr>
        <w:t>Mossi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Baoulé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Nankam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Tamashek</w:t>
      </w:r>
      <w:proofErr w:type="spellEnd"/>
      <w:r w:rsidR="00F44225">
        <w:rPr>
          <w:lang w:val="en-US"/>
        </w:rPr>
        <w:t xml:space="preserve">, Swahili, Yoruba, Fulfulde, Igbo, Amharic, </w:t>
      </w:r>
      <w:proofErr w:type="spellStart"/>
      <w:r w:rsidR="00F44225">
        <w:rPr>
          <w:lang w:val="en-US"/>
        </w:rPr>
        <w:t>Sonrhai</w:t>
      </w:r>
      <w:proofErr w:type="spellEnd"/>
      <w:r w:rsidR="00F44225">
        <w:rPr>
          <w:lang w:val="en-US"/>
        </w:rPr>
        <w:t xml:space="preserve">, </w:t>
      </w:r>
      <w:proofErr w:type="spellStart"/>
      <w:r w:rsidR="00F44225">
        <w:rPr>
          <w:lang w:val="en-US"/>
        </w:rPr>
        <w:t>Fulah</w:t>
      </w:r>
      <w:proofErr w:type="spellEnd"/>
      <w:r w:rsidR="00F44225">
        <w:rPr>
          <w:lang w:val="en-US"/>
        </w:rPr>
        <w:t xml:space="preserve"> and most of the East and West African languages.</w:t>
      </w:r>
      <w:bookmarkStart w:id="0" w:name="_GoBack"/>
      <w:bookmarkEnd w:id="0"/>
    </w:p>
    <w:p w:rsidR="00344776" w:rsidRPr="00344776" w:rsidRDefault="00344776" w:rsidP="00344776">
      <w:pPr>
        <w:tabs>
          <w:tab w:val="left" w:pos="8117"/>
        </w:tabs>
        <w:rPr>
          <w:lang w:val="en-US"/>
        </w:rPr>
      </w:pPr>
      <w:r w:rsidRPr="00344776">
        <w:rPr>
          <w:lang w:val="en-US"/>
        </w:rPr>
        <w:t xml:space="preserve">We also offer proofreading, editing, localization, </w:t>
      </w:r>
      <w:r w:rsidR="00F44225">
        <w:rPr>
          <w:lang w:val="en-US"/>
        </w:rPr>
        <w:t xml:space="preserve">testing, evaluation, LQA, LQS, </w:t>
      </w:r>
      <w:r w:rsidRPr="00344776">
        <w:rPr>
          <w:lang w:val="en-US"/>
        </w:rPr>
        <w:t>and transcription services to ensure that your message is clear and effective in any language. Our clients include multinational corporations, government agencies, non-governmental organizations, and individuals. We value customer satisfaction and confidentiality, and we gua</w:t>
      </w:r>
      <w:r>
        <w:rPr>
          <w:lang w:val="en-US"/>
        </w:rPr>
        <w:t>rantee the quality of our work.</w:t>
      </w:r>
    </w:p>
    <w:p w:rsidR="00344776" w:rsidRPr="00344776" w:rsidRDefault="00344776" w:rsidP="00344776">
      <w:pPr>
        <w:tabs>
          <w:tab w:val="left" w:pos="8117"/>
        </w:tabs>
        <w:rPr>
          <w:lang w:val="en-US"/>
        </w:rPr>
      </w:pPr>
      <w:r w:rsidRPr="00344776">
        <w:rPr>
          <w:lang w:val="en-US"/>
        </w:rPr>
        <w:t>If you are looking for a reliable and experienced translation partner, contact us today for a free quote. We are ready to help you with any linguistic challenge you may face. Corban Translation is your one-stop solution for all your translation needs.</w:t>
      </w:r>
    </w:p>
    <w:sectPr w:rsidR="00344776" w:rsidRPr="0034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33"/>
    <w:rsid w:val="00121D46"/>
    <w:rsid w:val="001E326A"/>
    <w:rsid w:val="002446BF"/>
    <w:rsid w:val="002B58F4"/>
    <w:rsid w:val="00344776"/>
    <w:rsid w:val="004F6733"/>
    <w:rsid w:val="00520524"/>
    <w:rsid w:val="005424C1"/>
    <w:rsid w:val="005D3A96"/>
    <w:rsid w:val="00DA61DB"/>
    <w:rsid w:val="00F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F112"/>
  <w15:chartTrackingRefBased/>
  <w15:docId w15:val="{5D956163-0A45-459D-A11B-67297C9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eamdocoview-header-prefix-divider">
    <w:name w:val="streamdocoview-header-prefix-divider"/>
    <w:basedOn w:val="Policepardfaut"/>
    <w:rsid w:val="004F6733"/>
  </w:style>
  <w:style w:type="character" w:customStyle="1" w:styleId="streamdocoview-header-divider">
    <w:name w:val="streamdocoview-header-divider"/>
    <w:basedOn w:val="Policepardfaut"/>
    <w:rsid w:val="004F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2023-07-04T19:57:00Z</dcterms:created>
  <dcterms:modified xsi:type="dcterms:W3CDTF">2023-07-05T13:06:00Z</dcterms:modified>
</cp:coreProperties>
</file>