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4" w:rsidRPr="00F26304" w:rsidRDefault="00F26304" w:rsidP="00F26304">
      <w:pPr>
        <w:shd w:val="clear" w:color="auto" w:fill="F7F7F7"/>
        <w:spacing w:after="0"/>
        <w:outlineLvl w:val="1"/>
        <w:rPr>
          <w:rFonts w:ascii="Arial" w:eastAsia="Times New Roman" w:hAnsi="Arial" w:cs="Arial"/>
          <w:b/>
          <w:bCs/>
          <w:color w:val="292B2B"/>
          <w:sz w:val="36"/>
          <w:lang w:val="en-GB" w:eastAsia="en-US"/>
        </w:rPr>
      </w:pPr>
      <w:r w:rsidRPr="00F26304">
        <w:rPr>
          <w:rFonts w:ascii="Arial" w:eastAsia="Times New Roman" w:hAnsi="Arial" w:cs="Arial"/>
          <w:b/>
          <w:bCs/>
          <w:color w:val="292B2B"/>
          <w:sz w:val="36"/>
          <w:lang w:val="en-GB" w:eastAsia="en-US"/>
        </w:rPr>
        <w:t>Voice-over Agency and Subtitling Company</w:t>
      </w:r>
    </w:p>
    <w:p w:rsidR="00F26304" w:rsidRPr="00F26304" w:rsidRDefault="00F26304" w:rsidP="00F26304">
      <w:pPr>
        <w:shd w:val="clear" w:color="auto" w:fill="F7F7F7"/>
        <w:rPr>
          <w:rFonts w:ascii="Helvetica Neue Light" w:hAnsi="Helvetica Neue Light" w:cs="Times New Roman"/>
          <w:b/>
          <w:color w:val="333333"/>
          <w:lang w:val="en-GB" w:eastAsia="en-US"/>
        </w:rPr>
      </w:pPr>
      <w:r w:rsidRPr="00F26304">
        <w:rPr>
          <w:rFonts w:ascii="Helvetica Neue Light" w:hAnsi="Helvetica Neue Light" w:cs="Times New Roman"/>
          <w:b/>
          <w:color w:val="333333"/>
          <w:lang w:val="en-GB" w:eastAsia="en-US"/>
        </w:rPr>
        <w:t xml:space="preserve">Adelphi Studio is a leading foreign language voice-over agency and subtitling company working with media companies in the UK, the USA, and worldwide. Our in-house dedicated </w:t>
      </w:r>
      <w:proofErr w:type="gramStart"/>
      <w:r w:rsidRPr="00F26304">
        <w:rPr>
          <w:rFonts w:ascii="Helvetica Neue Light" w:hAnsi="Helvetica Neue Light" w:cs="Times New Roman"/>
          <w:b/>
          <w:color w:val="333333"/>
          <w:lang w:val="en-GB" w:eastAsia="en-US"/>
        </w:rPr>
        <w:t>audio visual</w:t>
      </w:r>
      <w:proofErr w:type="gramEnd"/>
      <w:r w:rsidRPr="00F26304">
        <w:rPr>
          <w:rFonts w:ascii="Helvetica Neue Light" w:hAnsi="Helvetica Neue Light" w:cs="Times New Roman"/>
          <w:b/>
          <w:color w:val="333333"/>
          <w:lang w:val="en-GB" w:eastAsia="en-US"/>
        </w:rPr>
        <w:t xml:space="preserve"> translation department provide a quality subtitling and voice-over translation service.</w:t>
      </w:r>
      <w:bookmarkStart w:id="0" w:name="_GoBack"/>
      <w:bookmarkEnd w:id="0"/>
    </w:p>
    <w:p w:rsidR="00F26304" w:rsidRPr="00F26304" w:rsidRDefault="00F26304" w:rsidP="00F26304">
      <w:pPr>
        <w:shd w:val="clear" w:color="auto" w:fill="F7F7F7"/>
        <w:spacing w:after="0"/>
        <w:outlineLvl w:val="1"/>
        <w:rPr>
          <w:rFonts w:ascii="Arial" w:eastAsia="Times New Roman" w:hAnsi="Arial" w:cs="Arial"/>
          <w:b/>
          <w:bCs/>
          <w:color w:val="292B2B"/>
          <w:lang w:val="en-GB" w:eastAsia="en-US"/>
        </w:rPr>
      </w:pPr>
      <w:r w:rsidRPr="00F26304">
        <w:rPr>
          <w:rFonts w:ascii="Arial" w:eastAsia="Times New Roman" w:hAnsi="Arial" w:cs="Arial"/>
          <w:b/>
          <w:bCs/>
          <w:color w:val="292B2B"/>
          <w:lang w:val="en-GB" w:eastAsia="en-US"/>
        </w:rPr>
        <w:t>Foreign Language Voice-overs</w:t>
      </w:r>
    </w:p>
    <w:p w:rsidR="00F26304" w:rsidRDefault="00F26304" w:rsidP="00F26304">
      <w:pPr>
        <w:shd w:val="clear" w:color="auto" w:fill="F7F7F7"/>
        <w:spacing w:after="0"/>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We have over 1,200 </w:t>
      </w:r>
      <w:r w:rsidRPr="00F26304">
        <w:rPr>
          <w:rFonts w:ascii="Helvetica Neue Light" w:hAnsi="Helvetica Neue Light" w:cs="Times New Roman"/>
          <w:b/>
          <w:bCs/>
          <w:color w:val="333333"/>
          <w:lang w:val="en-GB" w:eastAsia="en-US"/>
        </w:rPr>
        <w:t>foreign language voice artists</w:t>
      </w:r>
      <w:r w:rsidRPr="00F26304">
        <w:rPr>
          <w:rFonts w:ascii="Helvetica Neue Light" w:hAnsi="Helvetica Neue Light" w:cs="Times New Roman"/>
          <w:color w:val="333333"/>
          <w:lang w:val="en-GB" w:eastAsia="en-US"/>
        </w:rPr>
        <w:t> on our books in over 75 languages. Our voice-over services include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"http://adelphistudio.com/vo-services/arabic-voice-over-services/"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Arabic voice-overs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"http://adelphistudio.com/vo-services/brazilian-portuguese-voice-over-services/"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Brazilian Portuguese voice-overs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"http://adelphistudio.com/vo-services/french-voice-over-services-translations-recording-syncing/"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French voice-overs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"http://adelphistudio.com/vo-services/chinese-voice-over-services/"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Chinese voice-overs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"http://adelphistudio.com/vo-services/russian-voice-over-services/"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Russian voice-overs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and more. With more voice samples to choose from than other agencies we have a great range of voice-over artists to suit any project. Unlike other companies we offer both high-end professional voice-over artists for large projects and great value in-house standard voices for budget productions. We have our own recording studios and a dedicated team of directors and sound engineers. Professional audio editing is standard for all of our voice-over projects.</w:t>
      </w:r>
    </w:p>
    <w:p w:rsidR="00F26304" w:rsidRPr="00F26304" w:rsidRDefault="00F26304" w:rsidP="00F26304">
      <w:pPr>
        <w:shd w:val="clear" w:color="auto" w:fill="F7F7F7"/>
        <w:spacing w:after="0"/>
        <w:rPr>
          <w:rFonts w:ascii="Helvetica Neue Light" w:hAnsi="Helvetica Neue Light" w:cs="Times New Roman"/>
          <w:color w:val="333333"/>
          <w:lang w:val="en-GB" w:eastAsia="en-US"/>
        </w:rPr>
      </w:pPr>
    </w:p>
    <w:p w:rsidR="00F26304" w:rsidRPr="00F26304" w:rsidRDefault="00F26304" w:rsidP="00F26304">
      <w:pPr>
        <w:shd w:val="clear" w:color="auto" w:fill="F7F7F7"/>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Find out more about our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"http://adelphistudio.com/voice-overs/"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voice-over services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and choose your perfect voice artist.</w:t>
      </w:r>
    </w:p>
    <w:p w:rsidR="00F26304" w:rsidRPr="00F26304" w:rsidRDefault="00F26304" w:rsidP="00F26304">
      <w:pPr>
        <w:shd w:val="clear" w:color="auto" w:fill="F7F7F7"/>
        <w:jc w:val="center"/>
        <w:rPr>
          <w:rFonts w:ascii="Helvetica Neue Light" w:eastAsia="Times New Roman" w:hAnsi="Helvetica Neue Light" w:cs="Times New Roman"/>
          <w:color w:val="333333"/>
          <w:lang w:val="en-GB" w:eastAsia="en-US"/>
        </w:rPr>
      </w:pPr>
      <w:r w:rsidRPr="00F26304">
        <w:rPr>
          <w:rFonts w:ascii="Helvetica Neue Light" w:eastAsia="Times New Roman" w:hAnsi="Helvetica Neue Light" w:cs="Times New Roman"/>
          <w:noProof/>
          <w:color w:val="1C456B"/>
          <w:bdr w:val="none" w:sz="0" w:space="0" w:color="auto" w:frame="1"/>
          <w:lang w:eastAsia="en-US"/>
        </w:rPr>
        <w:drawing>
          <wp:inline distT="0" distB="0" distL="0" distR="0" wp14:anchorId="28B2032E" wp14:editId="5030CCC8">
            <wp:extent cx="5194300" cy="2939719"/>
            <wp:effectExtent l="0" t="0" r="0" b="6985"/>
            <wp:docPr id="1" name="Picture 1" descr="oice-over services">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ce-over services">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0" cy="2939719"/>
                    </a:xfrm>
                    <a:prstGeom prst="rect">
                      <a:avLst/>
                    </a:prstGeom>
                    <a:noFill/>
                    <a:ln>
                      <a:noFill/>
                    </a:ln>
                  </pic:spPr>
                </pic:pic>
              </a:graphicData>
            </a:graphic>
          </wp:inline>
        </w:drawing>
      </w:r>
    </w:p>
    <w:p w:rsidR="00F26304" w:rsidRPr="00F26304" w:rsidRDefault="00F26304" w:rsidP="00F26304">
      <w:pPr>
        <w:shd w:val="clear" w:color="auto" w:fill="F7F7F7"/>
        <w:spacing w:after="0"/>
        <w:outlineLvl w:val="1"/>
        <w:rPr>
          <w:rFonts w:ascii="Arial" w:eastAsia="Times New Roman" w:hAnsi="Arial" w:cs="Arial"/>
          <w:b/>
          <w:bCs/>
          <w:color w:val="292B2B"/>
          <w:lang w:val="en-GB" w:eastAsia="en-US"/>
        </w:rPr>
      </w:pPr>
      <w:r w:rsidRPr="00F26304">
        <w:rPr>
          <w:rFonts w:ascii="Arial" w:eastAsia="Times New Roman" w:hAnsi="Arial" w:cs="Arial"/>
          <w:b/>
          <w:bCs/>
          <w:color w:val="292B2B"/>
          <w:lang w:val="en-GB" w:eastAsia="en-US"/>
        </w:rPr>
        <w:t>Accented English Voice Artists</w:t>
      </w:r>
    </w:p>
    <w:p w:rsidR="00F26304" w:rsidRPr="00F26304" w:rsidRDefault="00F26304" w:rsidP="00F26304">
      <w:pPr>
        <w:shd w:val="clear" w:color="auto" w:fill="F7F7F7"/>
        <w:spacing w:after="0"/>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We have over 120 foreign accented English voice artists available for you to choose from. Find the perfect voice for your project; no one else has a better selection.  As with our foreign language voice artists our accented English voice artists are available on two different levels, professional and standard, in order to match any level of recording that you require.</w:t>
      </w:r>
    </w:p>
    <w:p w:rsidR="00F26304" w:rsidRPr="00F26304" w:rsidRDefault="00F26304" w:rsidP="00F26304">
      <w:pPr>
        <w:shd w:val="clear" w:color="auto" w:fill="F7F7F7"/>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Find your </w:t>
      </w:r>
      <w:hyperlink r:id="rId7" w:history="1">
        <w:r w:rsidRPr="00F26304">
          <w:rPr>
            <w:rFonts w:ascii="Helvetica Neue Light" w:hAnsi="Helvetica Neue Light" w:cs="Times New Roman"/>
            <w:b/>
            <w:bCs/>
            <w:color w:val="1C456B"/>
            <w:u w:val="single"/>
            <w:lang w:val="en-GB" w:eastAsia="en-US"/>
          </w:rPr>
          <w:t>accented English voice artist</w:t>
        </w:r>
      </w:hyperlink>
      <w:r w:rsidRPr="00F26304">
        <w:rPr>
          <w:rFonts w:ascii="Helvetica Neue Light" w:hAnsi="Helvetica Neue Light" w:cs="Times New Roman"/>
          <w:color w:val="333333"/>
          <w:lang w:val="en-GB" w:eastAsia="en-US"/>
        </w:rPr>
        <w:t> now.</w:t>
      </w:r>
    </w:p>
    <w:p w:rsidR="00F26304" w:rsidRPr="00F26304" w:rsidRDefault="00F26304" w:rsidP="00F26304">
      <w:pPr>
        <w:shd w:val="clear" w:color="auto" w:fill="F7F7F7"/>
        <w:jc w:val="center"/>
        <w:rPr>
          <w:rFonts w:ascii="Helvetica Neue Light" w:eastAsia="Times New Roman" w:hAnsi="Helvetica Neue Light" w:cs="Times New Roman"/>
          <w:color w:val="333333"/>
          <w:lang w:val="en-GB" w:eastAsia="en-US"/>
        </w:rPr>
      </w:pPr>
      <w:r w:rsidRPr="00F26304">
        <w:rPr>
          <w:rFonts w:ascii="Helvetica Neue Light" w:eastAsia="Times New Roman" w:hAnsi="Helvetica Neue Light" w:cs="Times New Roman"/>
          <w:noProof/>
          <w:color w:val="1C456B"/>
          <w:bdr w:val="none" w:sz="0" w:space="0" w:color="auto" w:frame="1"/>
          <w:lang w:eastAsia="en-US"/>
        </w:rPr>
        <w:lastRenderedPageBreak/>
        <w:drawing>
          <wp:inline distT="0" distB="0" distL="0" distR="0" wp14:anchorId="7B2D0306" wp14:editId="08D9EC61">
            <wp:extent cx="4991100" cy="2824718"/>
            <wp:effectExtent l="0" t="0" r="0" b="0"/>
            <wp:docPr id="2" name="Picture 2" descr="oreign Accented English Voice Artist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ign Accented English Voice Artist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2824718"/>
                    </a:xfrm>
                    <a:prstGeom prst="rect">
                      <a:avLst/>
                    </a:prstGeom>
                    <a:noFill/>
                    <a:ln>
                      <a:noFill/>
                    </a:ln>
                  </pic:spPr>
                </pic:pic>
              </a:graphicData>
            </a:graphic>
          </wp:inline>
        </w:drawing>
      </w:r>
    </w:p>
    <w:p w:rsidR="00F26304" w:rsidRPr="00F26304" w:rsidRDefault="00F26304" w:rsidP="00F26304">
      <w:pPr>
        <w:shd w:val="clear" w:color="auto" w:fill="F7F7F7"/>
        <w:spacing w:after="0"/>
        <w:outlineLvl w:val="1"/>
        <w:rPr>
          <w:rFonts w:ascii="Arial" w:eastAsia="Times New Roman" w:hAnsi="Arial" w:cs="Arial"/>
          <w:b/>
          <w:bCs/>
          <w:color w:val="292B2B"/>
          <w:lang w:val="en-GB" w:eastAsia="en-US"/>
        </w:rPr>
      </w:pPr>
      <w:r w:rsidRPr="00F26304">
        <w:rPr>
          <w:rFonts w:ascii="Arial" w:eastAsia="Times New Roman" w:hAnsi="Arial" w:cs="Arial"/>
          <w:b/>
          <w:bCs/>
          <w:color w:val="292B2B"/>
          <w:lang w:val="en-GB" w:eastAsia="en-US"/>
        </w:rPr>
        <w:t>Voice-Over Translations and Transcriptions</w:t>
      </w:r>
    </w:p>
    <w:p w:rsidR="00F26304" w:rsidRPr="00F26304" w:rsidRDefault="00F26304" w:rsidP="00F26304">
      <w:pPr>
        <w:shd w:val="clear" w:color="auto" w:fill="F7F7F7"/>
        <w:spacing w:after="0"/>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 xml:space="preserve">As the media division of Adelphi Translations, an </w:t>
      </w:r>
      <w:proofErr w:type="gramStart"/>
      <w:r w:rsidRPr="00F26304">
        <w:rPr>
          <w:rFonts w:ascii="Helvetica Neue Light" w:hAnsi="Helvetica Neue Light" w:cs="Times New Roman"/>
          <w:color w:val="333333"/>
          <w:lang w:val="en-GB" w:eastAsia="en-US"/>
        </w:rPr>
        <w:t>agency which has been providing translation</w:t>
      </w:r>
      <w:proofErr w:type="gramEnd"/>
      <w:r w:rsidRPr="00F26304">
        <w:rPr>
          <w:rFonts w:ascii="Helvetica Neue Light" w:hAnsi="Helvetica Neue Light" w:cs="Times New Roman"/>
          <w:color w:val="333333"/>
          <w:lang w:val="en-GB" w:eastAsia="en-US"/>
        </w:rPr>
        <w:t xml:space="preserve"> services for clients all over the world for twenty years. Which means we can look after all your </w:t>
      </w:r>
      <w:r w:rsidRPr="00F26304">
        <w:rPr>
          <w:rFonts w:ascii="Helvetica Neue Light" w:hAnsi="Helvetica Neue Light" w:cs="Times New Roman"/>
          <w:b/>
          <w:bCs/>
          <w:color w:val="333333"/>
          <w:lang w:val="en-GB" w:eastAsia="en-US"/>
        </w:rPr>
        <w:t>voice-over translations </w:t>
      </w:r>
      <w:r w:rsidRPr="00F26304">
        <w:rPr>
          <w:rFonts w:ascii="Helvetica Neue Light" w:hAnsi="Helvetica Neue Light" w:cs="Times New Roman"/>
          <w:color w:val="333333"/>
          <w:lang w:val="en-GB" w:eastAsia="en-US"/>
        </w:rPr>
        <w:t>in-house, keeping everything under one roof. We also offer an audio transcription translation service, transcribing the audio, time-coding and then translating the text in any language. We also work in partnership with some of the biggest translation agencies in the world. We are happy to work with your translations and give advice on fonts for the more exotic languages.</w:t>
      </w:r>
    </w:p>
    <w:p w:rsidR="00F26304" w:rsidRPr="00F26304" w:rsidRDefault="00F26304" w:rsidP="00F26304">
      <w:pPr>
        <w:shd w:val="clear" w:color="auto" w:fill="F7F7F7"/>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Take a look at our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"http://adelphistudio.com/translation-services/"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audio translation</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and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"http://adelphistudio.com/transcription-to-srt-service/"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audio transcription</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pages to find out more.</w:t>
      </w:r>
    </w:p>
    <w:p w:rsidR="00F26304" w:rsidRPr="00F26304" w:rsidRDefault="00F26304" w:rsidP="00F26304">
      <w:pPr>
        <w:shd w:val="clear" w:color="auto" w:fill="F7F7F7"/>
        <w:jc w:val="center"/>
        <w:rPr>
          <w:rFonts w:ascii="Helvetica Neue Light" w:eastAsia="Times New Roman" w:hAnsi="Helvetica Neue Light" w:cs="Times New Roman"/>
          <w:color w:val="333333"/>
          <w:lang w:val="en-GB" w:eastAsia="en-US"/>
        </w:rPr>
      </w:pPr>
      <w:r w:rsidRPr="00F26304">
        <w:rPr>
          <w:rFonts w:ascii="Helvetica Neue Light" w:eastAsia="Times New Roman" w:hAnsi="Helvetica Neue Light" w:cs="Times New Roman"/>
          <w:noProof/>
          <w:color w:val="1C456B"/>
          <w:bdr w:val="none" w:sz="0" w:space="0" w:color="auto" w:frame="1"/>
          <w:lang w:eastAsia="en-US"/>
        </w:rPr>
        <w:drawing>
          <wp:inline distT="0" distB="0" distL="0" distR="0" wp14:anchorId="2B4DE7A2" wp14:editId="66BBF3A3">
            <wp:extent cx="4584700" cy="2594715"/>
            <wp:effectExtent l="0" t="0" r="0" b="0"/>
            <wp:docPr id="3" name="Picture 3" descr="delphi studi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phi studi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594715"/>
                    </a:xfrm>
                    <a:prstGeom prst="rect">
                      <a:avLst/>
                    </a:prstGeom>
                    <a:noFill/>
                    <a:ln>
                      <a:noFill/>
                    </a:ln>
                  </pic:spPr>
                </pic:pic>
              </a:graphicData>
            </a:graphic>
          </wp:inline>
        </w:drawing>
      </w:r>
    </w:p>
    <w:p w:rsidR="00F26304" w:rsidRPr="00F26304" w:rsidRDefault="00F26304" w:rsidP="00F26304">
      <w:pPr>
        <w:shd w:val="clear" w:color="auto" w:fill="F7F7F7"/>
        <w:spacing w:after="0"/>
        <w:outlineLvl w:val="1"/>
        <w:rPr>
          <w:rFonts w:ascii="Arial" w:eastAsia="Times New Roman" w:hAnsi="Arial" w:cs="Arial"/>
          <w:b/>
          <w:bCs/>
          <w:color w:val="292B2B"/>
          <w:lang w:val="en-GB" w:eastAsia="en-US"/>
        </w:rPr>
      </w:pPr>
      <w:r w:rsidRPr="00F26304">
        <w:rPr>
          <w:rFonts w:ascii="Arial" w:eastAsia="Times New Roman" w:hAnsi="Arial" w:cs="Arial"/>
          <w:b/>
          <w:bCs/>
          <w:color w:val="292B2B"/>
          <w:lang w:val="en-GB" w:eastAsia="en-US"/>
        </w:rPr>
        <w:t>Subtitle Translation and Localisation</w:t>
      </w:r>
    </w:p>
    <w:p w:rsidR="00F26304" w:rsidRDefault="00F26304" w:rsidP="00F26304">
      <w:pPr>
        <w:shd w:val="clear" w:color="auto" w:fill="F7F7F7"/>
        <w:spacing w:after="0"/>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As a leading</w:t>
      </w:r>
      <w:r w:rsidRPr="00F26304">
        <w:rPr>
          <w:rFonts w:ascii="Helvetica Neue Light" w:hAnsi="Helvetica Neue Light" w:cs="Times New Roman"/>
          <w:b/>
          <w:bCs/>
          <w:color w:val="333333"/>
          <w:lang w:val="en-GB" w:eastAsia="en-US"/>
        </w:rPr>
        <w:t> </w:t>
      </w:r>
      <w:proofErr w:type="gramStart"/>
      <w:r w:rsidRPr="00F26304">
        <w:rPr>
          <w:rFonts w:ascii="Helvetica Neue Light" w:hAnsi="Helvetica Neue Light" w:cs="Times New Roman"/>
          <w:b/>
          <w:bCs/>
          <w:color w:val="333333"/>
          <w:lang w:val="en-GB" w:eastAsia="en-US"/>
        </w:rPr>
        <w:t>audio visual</w:t>
      </w:r>
      <w:proofErr w:type="gramEnd"/>
      <w:r w:rsidRPr="00F26304">
        <w:rPr>
          <w:rFonts w:ascii="Helvetica Neue Light" w:hAnsi="Helvetica Neue Light" w:cs="Times New Roman"/>
          <w:b/>
          <w:bCs/>
          <w:color w:val="333333"/>
          <w:lang w:val="en-GB" w:eastAsia="en-US"/>
        </w:rPr>
        <w:t> subtitling company</w:t>
      </w:r>
      <w:r w:rsidRPr="00F26304">
        <w:rPr>
          <w:rFonts w:ascii="Helvetica Neue Light" w:hAnsi="Helvetica Neue Light" w:cs="Times New Roman"/>
          <w:color w:val="333333"/>
          <w:lang w:val="en-GB" w:eastAsia="en-US"/>
        </w:rPr>
        <w:t xml:space="preserve"> our service includes the production of both open and closed caption subtitles in over 80 languages. We supply everything from the transcription of the original video, </w:t>
      </w:r>
      <w:proofErr w:type="gramStart"/>
      <w:r w:rsidRPr="00F26304">
        <w:rPr>
          <w:rFonts w:ascii="Helvetica Neue Light" w:hAnsi="Helvetica Neue Light" w:cs="Times New Roman"/>
          <w:color w:val="333333"/>
          <w:lang w:val="en-GB" w:eastAsia="en-US"/>
        </w:rPr>
        <w:t>time-coding</w:t>
      </w:r>
      <w:proofErr w:type="gramEnd"/>
      <w:r w:rsidRPr="00F26304">
        <w:rPr>
          <w:rFonts w:ascii="Helvetica Neue Light" w:hAnsi="Helvetica Neue Light" w:cs="Times New Roman"/>
          <w:color w:val="333333"/>
          <w:lang w:val="en-GB" w:eastAsia="en-US"/>
        </w:rPr>
        <w:t xml:space="preserve">, translation of the transcribed text, </w:t>
      </w:r>
      <w:proofErr w:type="spellStart"/>
      <w:r w:rsidRPr="00F26304">
        <w:rPr>
          <w:rFonts w:ascii="Helvetica Neue Light" w:hAnsi="Helvetica Neue Light" w:cs="Times New Roman"/>
          <w:color w:val="333333"/>
          <w:lang w:val="en-GB" w:eastAsia="en-US"/>
        </w:rPr>
        <w:t>SRT</w:t>
      </w:r>
      <w:proofErr w:type="spellEnd"/>
      <w:r w:rsidRPr="00F26304">
        <w:rPr>
          <w:rFonts w:ascii="Helvetica Neue Light" w:hAnsi="Helvetica Neue Light" w:cs="Times New Roman"/>
          <w:color w:val="333333"/>
          <w:lang w:val="en-GB" w:eastAsia="en-US"/>
        </w:rPr>
        <w:t xml:space="preserve"> creation, through to the final subtitled video. Adelphi is a one-stop subtitling company that can cater for all your </w:t>
      </w:r>
      <w:r w:rsidRPr="00F26304">
        <w:rPr>
          <w:rFonts w:ascii="Helvetica Neue Light" w:hAnsi="Helvetica Neue Light" w:cs="Times New Roman"/>
          <w:b/>
          <w:bCs/>
          <w:color w:val="333333"/>
          <w:lang w:val="en-GB" w:eastAsia="en-US"/>
        </w:rPr>
        <w:t xml:space="preserve">foreign </w:t>
      </w:r>
      <w:proofErr w:type="gramStart"/>
      <w:r w:rsidRPr="00F26304">
        <w:rPr>
          <w:rFonts w:ascii="Helvetica Neue Light" w:hAnsi="Helvetica Neue Light" w:cs="Times New Roman"/>
          <w:b/>
          <w:bCs/>
          <w:color w:val="333333"/>
          <w:lang w:val="en-GB" w:eastAsia="en-US"/>
        </w:rPr>
        <w:t>language subtitling</w:t>
      </w:r>
      <w:proofErr w:type="gramEnd"/>
      <w:r w:rsidRPr="00F26304">
        <w:rPr>
          <w:rFonts w:ascii="Helvetica Neue Light" w:hAnsi="Helvetica Neue Light" w:cs="Times New Roman"/>
          <w:color w:val="333333"/>
          <w:lang w:val="en-GB" w:eastAsia="en-US"/>
        </w:rPr>
        <w:t> requirements, including subtitle translation direct from video.</w:t>
      </w:r>
    </w:p>
    <w:p w:rsidR="00F26304" w:rsidRPr="00F26304" w:rsidRDefault="00F26304" w:rsidP="00F26304">
      <w:pPr>
        <w:shd w:val="clear" w:color="auto" w:fill="F7F7F7"/>
        <w:spacing w:after="0"/>
        <w:rPr>
          <w:rFonts w:ascii="Helvetica Neue Light" w:hAnsi="Helvetica Neue Light" w:cs="Times New Roman"/>
          <w:color w:val="333333"/>
          <w:lang w:val="en-GB" w:eastAsia="en-US"/>
        </w:rPr>
      </w:pPr>
    </w:p>
    <w:p w:rsidR="00F26304" w:rsidRPr="00F26304" w:rsidRDefault="00F26304" w:rsidP="00F26304">
      <w:pPr>
        <w:shd w:val="clear" w:color="auto" w:fill="F7F7F7"/>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See examples of our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"http://adelphistudio.com/subtitling-services/"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subtitling services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in over 80 languages.</w:t>
      </w:r>
    </w:p>
    <w:p w:rsidR="00F26304" w:rsidRPr="00F26304" w:rsidRDefault="00F26304" w:rsidP="00F26304">
      <w:pPr>
        <w:shd w:val="clear" w:color="auto" w:fill="F7F7F7"/>
        <w:jc w:val="center"/>
        <w:rPr>
          <w:rFonts w:ascii="Helvetica Neue Light" w:eastAsia="Times New Roman" w:hAnsi="Helvetica Neue Light" w:cs="Times New Roman"/>
          <w:color w:val="333333"/>
          <w:lang w:val="en-GB" w:eastAsia="en-US"/>
        </w:rPr>
      </w:pPr>
      <w:r w:rsidRPr="00F26304">
        <w:rPr>
          <w:rFonts w:ascii="Helvetica Neue Light" w:eastAsia="Times New Roman" w:hAnsi="Helvetica Neue Light" w:cs="Times New Roman"/>
          <w:noProof/>
          <w:color w:val="1C456B"/>
          <w:bdr w:val="none" w:sz="0" w:space="0" w:color="auto" w:frame="1"/>
          <w:lang w:eastAsia="en-US"/>
        </w:rPr>
        <w:drawing>
          <wp:inline distT="0" distB="0" distL="0" distR="0" wp14:anchorId="537EA07C" wp14:editId="3BDFA0F2">
            <wp:extent cx="4914900" cy="2781592"/>
            <wp:effectExtent l="0" t="0" r="0" b="12700"/>
            <wp:docPr id="4" name="Picture 4" descr="ubtitling in 80 languages">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titling in 80 languages">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2781592"/>
                    </a:xfrm>
                    <a:prstGeom prst="rect">
                      <a:avLst/>
                    </a:prstGeom>
                    <a:noFill/>
                    <a:ln>
                      <a:noFill/>
                    </a:ln>
                  </pic:spPr>
                </pic:pic>
              </a:graphicData>
            </a:graphic>
          </wp:inline>
        </w:drawing>
      </w:r>
    </w:p>
    <w:p w:rsidR="00F26304" w:rsidRPr="00F26304" w:rsidRDefault="00F26304" w:rsidP="00F26304">
      <w:pPr>
        <w:shd w:val="clear" w:color="auto" w:fill="F7F7F7"/>
        <w:spacing w:after="0"/>
        <w:outlineLvl w:val="1"/>
        <w:rPr>
          <w:rFonts w:ascii="Arial" w:eastAsia="Times New Roman" w:hAnsi="Arial" w:cs="Arial"/>
          <w:b/>
          <w:bCs/>
          <w:color w:val="292B2B"/>
          <w:lang w:val="en-GB" w:eastAsia="en-US"/>
        </w:rPr>
      </w:pPr>
      <w:r w:rsidRPr="00F26304">
        <w:rPr>
          <w:rFonts w:ascii="Arial" w:eastAsia="Times New Roman" w:hAnsi="Arial" w:cs="Arial"/>
          <w:b/>
          <w:bCs/>
          <w:color w:val="292B2B"/>
          <w:lang w:val="en-GB" w:eastAsia="en-US"/>
        </w:rPr>
        <w:t>On-screen Text and Motion Graphics Localisation</w:t>
      </w:r>
    </w:p>
    <w:p w:rsidR="00F26304" w:rsidRPr="00F26304" w:rsidRDefault="00F26304" w:rsidP="00F26304">
      <w:pPr>
        <w:shd w:val="clear" w:color="auto" w:fill="F7F7F7"/>
        <w:spacing w:after="0"/>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We also localise any on-screen text, motion graphics and animations if required. Using industry standard software such as Adobe After Effects, our experienced team of studio animators and designers can localise your on-screen text, motion graphics or animations directly from the project files. We can localise into more than 100 languages and can advise on font usage and effects to be used. Our Articulate Storyline Localisation service localises not just the course text, but also the button and slider content too. If required we can add voice-overs and subtitles to resources in your course. We can localise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"http://adelphistudio.com/explainer-video-localization/"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Explainer videos</w:t>
      </w:r>
      <w:r w:rsidRPr="00F26304">
        <w:rPr>
          <w:rFonts w:ascii="Helvetica Neue Light" w:hAnsi="Helvetica Neue Light" w:cs="Times New Roman"/>
          <w:b/>
          <w:bCs/>
          <w:color w:val="1C456B"/>
          <w:lang w:val="en-GB" w:eastAsia="en-US"/>
        </w:rPr>
        <w:t> </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in over 100 languages. Including translations, voice-overs, subtitling and on-screen text. We are able to translate the material directly via the original project files or provide files ready for incorporating into your production. </w:t>
      </w:r>
    </w:p>
    <w:p w:rsidR="00F26304" w:rsidRPr="00F26304" w:rsidRDefault="00F26304" w:rsidP="00F26304">
      <w:pPr>
        <w:shd w:val="clear" w:color="auto" w:fill="F7F7F7"/>
        <w:rPr>
          <w:rFonts w:ascii="Helvetica Neue Light" w:hAnsi="Helvetica Neue Light" w:cs="Times New Roman"/>
          <w:color w:val="333333"/>
          <w:lang w:val="en-GB" w:eastAsia="en-US"/>
        </w:rPr>
      </w:pPr>
      <w:r w:rsidRPr="00F26304">
        <w:rPr>
          <w:rFonts w:ascii="Helvetica Neue Light" w:hAnsi="Helvetica Neue Light" w:cs="Times New Roman"/>
          <w:color w:val="333333"/>
          <w:lang w:val="en-GB" w:eastAsia="en-US"/>
        </w:rPr>
        <w:t>See </w:t>
      </w:r>
      <w:r w:rsidRPr="00F26304">
        <w:rPr>
          <w:rFonts w:ascii="Helvetica Neue Light" w:hAnsi="Helvetica Neue Light" w:cs="Times New Roman"/>
          <w:color w:val="333333"/>
          <w:lang w:val="en-GB" w:eastAsia="en-US"/>
        </w:rPr>
        <w:fldChar w:fldCharType="begin"/>
      </w:r>
      <w:r w:rsidRPr="00F26304">
        <w:rPr>
          <w:rFonts w:ascii="Helvetica Neue Light" w:hAnsi="Helvetica Neue Light" w:cs="Times New Roman"/>
          <w:color w:val="333333"/>
          <w:lang w:val="en-GB" w:eastAsia="en-US"/>
        </w:rPr>
        <w:instrText xml:space="preserve"> HYPERLINK "http://adelphistudio.com/screen-text-localization-video-media-localization-service/" \t "_blank" </w:instrText>
      </w:r>
      <w:r w:rsidRPr="00F26304">
        <w:rPr>
          <w:rFonts w:ascii="Helvetica Neue Light" w:hAnsi="Helvetica Neue Light" w:cs="Times New Roman"/>
          <w:color w:val="333333"/>
          <w:lang w:val="en-GB" w:eastAsia="en-US"/>
        </w:rPr>
      </w:r>
      <w:r w:rsidRPr="00F26304">
        <w:rPr>
          <w:rFonts w:ascii="Helvetica Neue Light" w:hAnsi="Helvetica Neue Light" w:cs="Times New Roman"/>
          <w:color w:val="333333"/>
          <w:lang w:val="en-GB" w:eastAsia="en-US"/>
        </w:rPr>
        <w:fldChar w:fldCharType="separate"/>
      </w:r>
      <w:r w:rsidRPr="00F26304">
        <w:rPr>
          <w:rFonts w:ascii="Helvetica Neue Light" w:hAnsi="Helvetica Neue Light" w:cs="Times New Roman"/>
          <w:b/>
          <w:bCs/>
          <w:color w:val="1C456B"/>
          <w:u w:val="single"/>
          <w:lang w:val="en-GB" w:eastAsia="en-US"/>
        </w:rPr>
        <w:t>on-screen text and motion graphics</w:t>
      </w:r>
      <w:r w:rsidRPr="00F26304">
        <w:rPr>
          <w:rFonts w:ascii="Helvetica Neue Light" w:hAnsi="Helvetica Neue Light" w:cs="Times New Roman"/>
          <w:color w:val="333333"/>
          <w:lang w:val="en-GB" w:eastAsia="en-US"/>
        </w:rPr>
        <w:fldChar w:fldCharType="end"/>
      </w:r>
      <w:r w:rsidRPr="00F26304">
        <w:rPr>
          <w:rFonts w:ascii="Helvetica Neue Light" w:hAnsi="Helvetica Neue Light" w:cs="Times New Roman"/>
          <w:color w:val="333333"/>
          <w:lang w:val="en-GB" w:eastAsia="en-US"/>
        </w:rPr>
        <w:t> samples.</w:t>
      </w:r>
    </w:p>
    <w:p w:rsidR="00F26304" w:rsidRPr="00F26304" w:rsidRDefault="00F26304" w:rsidP="00F26304">
      <w:pPr>
        <w:shd w:val="clear" w:color="auto" w:fill="F7F7F7"/>
        <w:jc w:val="center"/>
        <w:rPr>
          <w:rFonts w:ascii="Helvetica Neue Light" w:eastAsia="Times New Roman" w:hAnsi="Helvetica Neue Light" w:cs="Times New Roman"/>
          <w:color w:val="333333"/>
          <w:lang w:val="en-GB" w:eastAsia="en-US"/>
        </w:rPr>
      </w:pPr>
      <w:r w:rsidRPr="00F26304">
        <w:rPr>
          <w:rFonts w:ascii="Helvetica Neue Light" w:eastAsia="Times New Roman" w:hAnsi="Helvetica Neue Light" w:cs="Times New Roman"/>
          <w:noProof/>
          <w:color w:val="1C456B"/>
          <w:bdr w:val="none" w:sz="0" w:space="0" w:color="auto" w:frame="1"/>
          <w:lang w:eastAsia="en-US"/>
        </w:rPr>
        <w:drawing>
          <wp:inline distT="0" distB="0" distL="0" distR="0" wp14:anchorId="0D2E2CF9" wp14:editId="3F8003C1">
            <wp:extent cx="8280400" cy="4686300"/>
            <wp:effectExtent l="0" t="0" r="0" b="12700"/>
            <wp:docPr id="5" name="Picture 5" descr="n-screen text localisation">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creen text localisation">
                      <a:hlinkClick r:id="rId13" tgtFrame="&quot;_self&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0400" cy="4686300"/>
                    </a:xfrm>
                    <a:prstGeom prst="rect">
                      <a:avLst/>
                    </a:prstGeom>
                    <a:noFill/>
                    <a:ln>
                      <a:noFill/>
                    </a:ln>
                  </pic:spPr>
                </pic:pic>
              </a:graphicData>
            </a:graphic>
          </wp:inline>
        </w:drawing>
      </w:r>
    </w:p>
    <w:p w:rsidR="00776CE0" w:rsidRPr="00F26304" w:rsidRDefault="00776CE0"/>
    <w:sectPr w:rsidR="00776CE0" w:rsidRPr="00F26304" w:rsidSect="0050201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04"/>
    <w:rsid w:val="00380074"/>
    <w:rsid w:val="00502010"/>
    <w:rsid w:val="005B5F0F"/>
    <w:rsid w:val="005E7093"/>
    <w:rsid w:val="00776CE0"/>
    <w:rsid w:val="008C208C"/>
    <w:rsid w:val="00A528D4"/>
    <w:rsid w:val="00A970DE"/>
    <w:rsid w:val="00AB6F7B"/>
    <w:rsid w:val="00B0702C"/>
    <w:rsid w:val="00C9721B"/>
    <w:rsid w:val="00CC271C"/>
    <w:rsid w:val="00F263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E0"/>
  </w:style>
  <w:style w:type="paragraph" w:styleId="Heading1">
    <w:name w:val="heading 1"/>
    <w:basedOn w:val="Normal"/>
    <w:link w:val="Heading1Char"/>
    <w:uiPriority w:val="9"/>
    <w:qFormat/>
    <w:rsid w:val="00F26304"/>
    <w:pPr>
      <w:spacing w:before="100" w:beforeAutospacing="1" w:after="100" w:afterAutospacing="1"/>
      <w:outlineLvl w:val="0"/>
    </w:pPr>
    <w:rPr>
      <w:rFonts w:ascii="Times" w:hAnsi="Times"/>
      <w:b/>
      <w:bCs/>
      <w:kern w:val="36"/>
      <w:sz w:val="48"/>
      <w:szCs w:val="48"/>
      <w:lang w:val="en-GB" w:eastAsia="en-US"/>
    </w:rPr>
  </w:style>
  <w:style w:type="paragraph" w:styleId="Heading2">
    <w:name w:val="heading 2"/>
    <w:basedOn w:val="Normal"/>
    <w:link w:val="Heading2Char"/>
    <w:uiPriority w:val="9"/>
    <w:qFormat/>
    <w:rsid w:val="00F26304"/>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71C"/>
    <w:pPr>
      <w:spacing w:after="0"/>
    </w:pPr>
    <w:rPr>
      <w:rFonts w:ascii="Arial" w:hAnsi="Arial"/>
      <w:lang w:val="fr-FR" w:eastAsia="fr-FR"/>
    </w:rPr>
  </w:style>
  <w:style w:type="character" w:customStyle="1" w:styleId="BodyTextChar">
    <w:name w:val="Body Text Char"/>
    <w:link w:val="BodyText"/>
    <w:rsid w:val="00CC271C"/>
    <w:rPr>
      <w:rFonts w:ascii="Arial" w:hAnsi="Arial"/>
      <w:lang w:val="fr-FR" w:eastAsia="fr-FR"/>
    </w:rPr>
  </w:style>
  <w:style w:type="character" w:customStyle="1" w:styleId="Heading1Char">
    <w:name w:val="Heading 1 Char"/>
    <w:basedOn w:val="DefaultParagraphFont"/>
    <w:link w:val="Heading1"/>
    <w:uiPriority w:val="9"/>
    <w:rsid w:val="00F26304"/>
    <w:rPr>
      <w:rFonts w:ascii="Times" w:hAnsi="Times"/>
      <w:b/>
      <w:bCs/>
      <w:kern w:val="36"/>
      <w:sz w:val="48"/>
      <w:szCs w:val="48"/>
      <w:lang w:val="en-GB" w:eastAsia="en-US"/>
    </w:rPr>
  </w:style>
  <w:style w:type="character" w:customStyle="1" w:styleId="Heading2Char">
    <w:name w:val="Heading 2 Char"/>
    <w:basedOn w:val="DefaultParagraphFont"/>
    <w:link w:val="Heading2"/>
    <w:uiPriority w:val="9"/>
    <w:rsid w:val="00F26304"/>
    <w:rPr>
      <w:rFonts w:ascii="Times" w:hAnsi="Times"/>
      <w:b/>
      <w:bCs/>
      <w:sz w:val="36"/>
      <w:szCs w:val="36"/>
      <w:lang w:val="en-GB" w:eastAsia="en-US"/>
    </w:rPr>
  </w:style>
  <w:style w:type="paragraph" w:styleId="NormalWeb">
    <w:name w:val="Normal (Web)"/>
    <w:basedOn w:val="Normal"/>
    <w:uiPriority w:val="99"/>
    <w:semiHidden/>
    <w:unhideWhenUsed/>
    <w:rsid w:val="00F26304"/>
    <w:pPr>
      <w:spacing w:before="100" w:beforeAutospacing="1" w:after="100" w:afterAutospacing="1"/>
    </w:pPr>
    <w:rPr>
      <w:rFonts w:ascii="Times" w:hAnsi="Times" w:cs="Times New Roman"/>
      <w:sz w:val="20"/>
      <w:szCs w:val="20"/>
      <w:lang w:val="en-GB" w:eastAsia="en-US"/>
    </w:rPr>
  </w:style>
  <w:style w:type="character" w:customStyle="1" w:styleId="s1">
    <w:name w:val="s1"/>
    <w:basedOn w:val="DefaultParagraphFont"/>
    <w:rsid w:val="00F26304"/>
  </w:style>
  <w:style w:type="paragraph" w:customStyle="1" w:styleId="p3">
    <w:name w:val="p3"/>
    <w:basedOn w:val="Normal"/>
    <w:rsid w:val="00F26304"/>
    <w:pPr>
      <w:spacing w:before="100" w:beforeAutospacing="1" w:after="100" w:afterAutospacing="1"/>
    </w:pPr>
    <w:rPr>
      <w:rFonts w:ascii="Times" w:hAnsi="Times"/>
      <w:sz w:val="20"/>
      <w:szCs w:val="20"/>
      <w:lang w:val="en-GB" w:eastAsia="en-US"/>
    </w:rPr>
  </w:style>
  <w:style w:type="character" w:styleId="Strong">
    <w:name w:val="Strong"/>
    <w:basedOn w:val="DefaultParagraphFont"/>
    <w:uiPriority w:val="22"/>
    <w:qFormat/>
    <w:rsid w:val="00F26304"/>
    <w:rPr>
      <w:b/>
      <w:bCs/>
    </w:rPr>
  </w:style>
  <w:style w:type="character" w:customStyle="1" w:styleId="apple-converted-space">
    <w:name w:val="apple-converted-space"/>
    <w:basedOn w:val="DefaultParagraphFont"/>
    <w:rsid w:val="00F26304"/>
  </w:style>
  <w:style w:type="character" w:styleId="Hyperlink">
    <w:name w:val="Hyperlink"/>
    <w:basedOn w:val="DefaultParagraphFont"/>
    <w:uiPriority w:val="99"/>
    <w:semiHidden/>
    <w:unhideWhenUsed/>
    <w:rsid w:val="00F26304"/>
    <w:rPr>
      <w:color w:val="0000FF"/>
      <w:u w:val="single"/>
    </w:rPr>
  </w:style>
  <w:style w:type="paragraph" w:styleId="BalloonText">
    <w:name w:val="Balloon Text"/>
    <w:basedOn w:val="Normal"/>
    <w:link w:val="BalloonTextChar"/>
    <w:uiPriority w:val="99"/>
    <w:semiHidden/>
    <w:unhideWhenUsed/>
    <w:rsid w:val="00F263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3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E0"/>
  </w:style>
  <w:style w:type="paragraph" w:styleId="Heading1">
    <w:name w:val="heading 1"/>
    <w:basedOn w:val="Normal"/>
    <w:link w:val="Heading1Char"/>
    <w:uiPriority w:val="9"/>
    <w:qFormat/>
    <w:rsid w:val="00F26304"/>
    <w:pPr>
      <w:spacing w:before="100" w:beforeAutospacing="1" w:after="100" w:afterAutospacing="1"/>
      <w:outlineLvl w:val="0"/>
    </w:pPr>
    <w:rPr>
      <w:rFonts w:ascii="Times" w:hAnsi="Times"/>
      <w:b/>
      <w:bCs/>
      <w:kern w:val="36"/>
      <w:sz w:val="48"/>
      <w:szCs w:val="48"/>
      <w:lang w:val="en-GB" w:eastAsia="en-US"/>
    </w:rPr>
  </w:style>
  <w:style w:type="paragraph" w:styleId="Heading2">
    <w:name w:val="heading 2"/>
    <w:basedOn w:val="Normal"/>
    <w:link w:val="Heading2Char"/>
    <w:uiPriority w:val="9"/>
    <w:qFormat/>
    <w:rsid w:val="00F26304"/>
    <w:pPr>
      <w:spacing w:before="100" w:beforeAutospacing="1" w:after="100" w:afterAutospacing="1"/>
      <w:outlineLvl w:val="1"/>
    </w:pPr>
    <w:rPr>
      <w:rFonts w:ascii="Times" w:hAnsi="Times"/>
      <w:b/>
      <w:bCs/>
      <w:sz w:val="36"/>
      <w:szCs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271C"/>
    <w:pPr>
      <w:spacing w:after="0"/>
    </w:pPr>
    <w:rPr>
      <w:rFonts w:ascii="Arial" w:hAnsi="Arial"/>
      <w:lang w:val="fr-FR" w:eastAsia="fr-FR"/>
    </w:rPr>
  </w:style>
  <w:style w:type="character" w:customStyle="1" w:styleId="BodyTextChar">
    <w:name w:val="Body Text Char"/>
    <w:link w:val="BodyText"/>
    <w:rsid w:val="00CC271C"/>
    <w:rPr>
      <w:rFonts w:ascii="Arial" w:hAnsi="Arial"/>
      <w:lang w:val="fr-FR" w:eastAsia="fr-FR"/>
    </w:rPr>
  </w:style>
  <w:style w:type="character" w:customStyle="1" w:styleId="Heading1Char">
    <w:name w:val="Heading 1 Char"/>
    <w:basedOn w:val="DefaultParagraphFont"/>
    <w:link w:val="Heading1"/>
    <w:uiPriority w:val="9"/>
    <w:rsid w:val="00F26304"/>
    <w:rPr>
      <w:rFonts w:ascii="Times" w:hAnsi="Times"/>
      <w:b/>
      <w:bCs/>
      <w:kern w:val="36"/>
      <w:sz w:val="48"/>
      <w:szCs w:val="48"/>
      <w:lang w:val="en-GB" w:eastAsia="en-US"/>
    </w:rPr>
  </w:style>
  <w:style w:type="character" w:customStyle="1" w:styleId="Heading2Char">
    <w:name w:val="Heading 2 Char"/>
    <w:basedOn w:val="DefaultParagraphFont"/>
    <w:link w:val="Heading2"/>
    <w:uiPriority w:val="9"/>
    <w:rsid w:val="00F26304"/>
    <w:rPr>
      <w:rFonts w:ascii="Times" w:hAnsi="Times"/>
      <w:b/>
      <w:bCs/>
      <w:sz w:val="36"/>
      <w:szCs w:val="36"/>
      <w:lang w:val="en-GB" w:eastAsia="en-US"/>
    </w:rPr>
  </w:style>
  <w:style w:type="paragraph" w:styleId="NormalWeb">
    <w:name w:val="Normal (Web)"/>
    <w:basedOn w:val="Normal"/>
    <w:uiPriority w:val="99"/>
    <w:semiHidden/>
    <w:unhideWhenUsed/>
    <w:rsid w:val="00F26304"/>
    <w:pPr>
      <w:spacing w:before="100" w:beforeAutospacing="1" w:after="100" w:afterAutospacing="1"/>
    </w:pPr>
    <w:rPr>
      <w:rFonts w:ascii="Times" w:hAnsi="Times" w:cs="Times New Roman"/>
      <w:sz w:val="20"/>
      <w:szCs w:val="20"/>
      <w:lang w:val="en-GB" w:eastAsia="en-US"/>
    </w:rPr>
  </w:style>
  <w:style w:type="character" w:customStyle="1" w:styleId="s1">
    <w:name w:val="s1"/>
    <w:basedOn w:val="DefaultParagraphFont"/>
    <w:rsid w:val="00F26304"/>
  </w:style>
  <w:style w:type="paragraph" w:customStyle="1" w:styleId="p3">
    <w:name w:val="p3"/>
    <w:basedOn w:val="Normal"/>
    <w:rsid w:val="00F26304"/>
    <w:pPr>
      <w:spacing w:before="100" w:beforeAutospacing="1" w:after="100" w:afterAutospacing="1"/>
    </w:pPr>
    <w:rPr>
      <w:rFonts w:ascii="Times" w:hAnsi="Times"/>
      <w:sz w:val="20"/>
      <w:szCs w:val="20"/>
      <w:lang w:val="en-GB" w:eastAsia="en-US"/>
    </w:rPr>
  </w:style>
  <w:style w:type="character" w:styleId="Strong">
    <w:name w:val="Strong"/>
    <w:basedOn w:val="DefaultParagraphFont"/>
    <w:uiPriority w:val="22"/>
    <w:qFormat/>
    <w:rsid w:val="00F26304"/>
    <w:rPr>
      <w:b/>
      <w:bCs/>
    </w:rPr>
  </w:style>
  <w:style w:type="character" w:customStyle="1" w:styleId="apple-converted-space">
    <w:name w:val="apple-converted-space"/>
    <w:basedOn w:val="DefaultParagraphFont"/>
    <w:rsid w:val="00F26304"/>
  </w:style>
  <w:style w:type="character" w:styleId="Hyperlink">
    <w:name w:val="Hyperlink"/>
    <w:basedOn w:val="DefaultParagraphFont"/>
    <w:uiPriority w:val="99"/>
    <w:semiHidden/>
    <w:unhideWhenUsed/>
    <w:rsid w:val="00F26304"/>
    <w:rPr>
      <w:color w:val="0000FF"/>
      <w:u w:val="single"/>
    </w:rPr>
  </w:style>
  <w:style w:type="paragraph" w:styleId="BalloonText">
    <w:name w:val="Balloon Text"/>
    <w:basedOn w:val="Normal"/>
    <w:link w:val="BalloonTextChar"/>
    <w:uiPriority w:val="99"/>
    <w:semiHidden/>
    <w:unhideWhenUsed/>
    <w:rsid w:val="00F2630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3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1520">
      <w:bodyDiv w:val="1"/>
      <w:marLeft w:val="0"/>
      <w:marRight w:val="0"/>
      <w:marTop w:val="0"/>
      <w:marBottom w:val="0"/>
      <w:divBdr>
        <w:top w:val="none" w:sz="0" w:space="0" w:color="auto"/>
        <w:left w:val="none" w:sz="0" w:space="0" w:color="auto"/>
        <w:bottom w:val="none" w:sz="0" w:space="0" w:color="auto"/>
        <w:right w:val="none" w:sz="0" w:space="0" w:color="auto"/>
      </w:divBdr>
      <w:divsChild>
        <w:div w:id="1812165695">
          <w:marLeft w:val="0"/>
          <w:marRight w:val="0"/>
          <w:marTop w:val="0"/>
          <w:marBottom w:val="0"/>
          <w:divBdr>
            <w:top w:val="none" w:sz="0" w:space="0" w:color="auto"/>
            <w:left w:val="none" w:sz="0" w:space="0" w:color="auto"/>
            <w:bottom w:val="none" w:sz="0" w:space="0" w:color="auto"/>
            <w:right w:val="none" w:sz="0" w:space="0" w:color="auto"/>
          </w:divBdr>
          <w:divsChild>
            <w:div w:id="1005863393">
              <w:marLeft w:val="0"/>
              <w:marRight w:val="0"/>
              <w:marTop w:val="0"/>
              <w:marBottom w:val="0"/>
              <w:divBdr>
                <w:top w:val="none" w:sz="0" w:space="0" w:color="auto"/>
                <w:left w:val="none" w:sz="0" w:space="0" w:color="auto"/>
                <w:bottom w:val="none" w:sz="0" w:space="0" w:color="auto"/>
                <w:right w:val="none" w:sz="0" w:space="0" w:color="auto"/>
              </w:divBdr>
              <w:divsChild>
                <w:div w:id="1058162885">
                  <w:marLeft w:val="-225"/>
                  <w:marRight w:val="-225"/>
                  <w:marTop w:val="0"/>
                  <w:marBottom w:val="0"/>
                  <w:divBdr>
                    <w:top w:val="none" w:sz="0" w:space="0" w:color="auto"/>
                    <w:left w:val="none" w:sz="0" w:space="0" w:color="auto"/>
                    <w:bottom w:val="none" w:sz="0" w:space="0" w:color="auto"/>
                    <w:right w:val="none" w:sz="0" w:space="0" w:color="auto"/>
                  </w:divBdr>
                  <w:divsChild>
                    <w:div w:id="12117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49982">
          <w:marLeft w:val="0"/>
          <w:marRight w:val="0"/>
          <w:marTop w:val="0"/>
          <w:marBottom w:val="0"/>
          <w:divBdr>
            <w:top w:val="none" w:sz="0" w:space="0" w:color="auto"/>
            <w:left w:val="none" w:sz="0" w:space="0" w:color="auto"/>
            <w:bottom w:val="none" w:sz="0" w:space="0" w:color="auto"/>
            <w:right w:val="none" w:sz="0" w:space="0" w:color="auto"/>
          </w:divBdr>
          <w:divsChild>
            <w:div w:id="1321497213">
              <w:marLeft w:val="0"/>
              <w:marRight w:val="0"/>
              <w:marTop w:val="0"/>
              <w:marBottom w:val="0"/>
              <w:divBdr>
                <w:top w:val="none" w:sz="0" w:space="0" w:color="auto"/>
                <w:left w:val="none" w:sz="0" w:space="0" w:color="auto"/>
                <w:bottom w:val="none" w:sz="0" w:space="0" w:color="auto"/>
                <w:right w:val="none" w:sz="0" w:space="0" w:color="auto"/>
              </w:divBdr>
              <w:divsChild>
                <w:div w:id="383217794">
                  <w:marLeft w:val="0"/>
                  <w:marRight w:val="0"/>
                  <w:marTop w:val="0"/>
                  <w:marBottom w:val="0"/>
                  <w:divBdr>
                    <w:top w:val="none" w:sz="0" w:space="0" w:color="auto"/>
                    <w:left w:val="none" w:sz="0" w:space="0" w:color="auto"/>
                    <w:bottom w:val="none" w:sz="0" w:space="0" w:color="auto"/>
                    <w:right w:val="none" w:sz="0" w:space="0" w:color="auto"/>
                  </w:divBdr>
                  <w:divsChild>
                    <w:div w:id="1341815827">
                      <w:marLeft w:val="-225"/>
                      <w:marRight w:val="-225"/>
                      <w:marTop w:val="0"/>
                      <w:marBottom w:val="0"/>
                      <w:divBdr>
                        <w:top w:val="none" w:sz="0" w:space="0" w:color="auto"/>
                        <w:left w:val="none" w:sz="0" w:space="0" w:color="auto"/>
                        <w:bottom w:val="none" w:sz="0" w:space="0" w:color="auto"/>
                        <w:right w:val="none" w:sz="0" w:space="0" w:color="auto"/>
                      </w:divBdr>
                      <w:divsChild>
                        <w:div w:id="842937016">
                          <w:marLeft w:val="0"/>
                          <w:marRight w:val="0"/>
                          <w:marTop w:val="0"/>
                          <w:marBottom w:val="0"/>
                          <w:divBdr>
                            <w:top w:val="none" w:sz="0" w:space="0" w:color="auto"/>
                            <w:left w:val="none" w:sz="0" w:space="0" w:color="auto"/>
                            <w:bottom w:val="none" w:sz="0" w:space="0" w:color="auto"/>
                            <w:right w:val="none" w:sz="0" w:space="0" w:color="auto"/>
                          </w:divBdr>
                          <w:divsChild>
                            <w:div w:id="471098213">
                              <w:marLeft w:val="0"/>
                              <w:marRight w:val="0"/>
                              <w:marTop w:val="0"/>
                              <w:marBottom w:val="0"/>
                              <w:divBdr>
                                <w:top w:val="none" w:sz="0" w:space="0" w:color="auto"/>
                                <w:left w:val="none" w:sz="0" w:space="0" w:color="auto"/>
                                <w:bottom w:val="none" w:sz="0" w:space="0" w:color="auto"/>
                                <w:right w:val="none" w:sz="0" w:space="0" w:color="auto"/>
                              </w:divBdr>
                              <w:divsChild>
                                <w:div w:id="646938533">
                                  <w:marLeft w:val="0"/>
                                  <w:marRight w:val="0"/>
                                  <w:marTop w:val="0"/>
                                  <w:marBottom w:val="0"/>
                                  <w:divBdr>
                                    <w:top w:val="none" w:sz="0" w:space="0" w:color="auto"/>
                                    <w:left w:val="none" w:sz="0" w:space="0" w:color="auto"/>
                                    <w:bottom w:val="none" w:sz="0" w:space="0" w:color="auto"/>
                                    <w:right w:val="none" w:sz="0" w:space="0" w:color="auto"/>
                                  </w:divBdr>
                                  <w:divsChild>
                                    <w:div w:id="16935425">
                                      <w:marLeft w:val="0"/>
                                      <w:marRight w:val="0"/>
                                      <w:marTop w:val="0"/>
                                      <w:marBottom w:val="0"/>
                                      <w:divBdr>
                                        <w:top w:val="none" w:sz="0" w:space="0" w:color="auto"/>
                                        <w:left w:val="none" w:sz="0" w:space="0" w:color="auto"/>
                                        <w:bottom w:val="none" w:sz="0" w:space="0" w:color="auto"/>
                                        <w:right w:val="none" w:sz="0" w:space="0" w:color="auto"/>
                                      </w:divBdr>
                                      <w:divsChild>
                                        <w:div w:id="523908543">
                                          <w:marLeft w:val="0"/>
                                          <w:marRight w:val="0"/>
                                          <w:marTop w:val="0"/>
                                          <w:marBottom w:val="0"/>
                                          <w:divBdr>
                                            <w:top w:val="none" w:sz="0" w:space="0" w:color="auto"/>
                                            <w:left w:val="none" w:sz="0" w:space="0" w:color="auto"/>
                                            <w:bottom w:val="none" w:sz="0" w:space="0" w:color="auto"/>
                                            <w:right w:val="none" w:sz="0" w:space="0" w:color="auto"/>
                                          </w:divBdr>
                                          <w:divsChild>
                                            <w:div w:id="183984913">
                                              <w:marLeft w:val="0"/>
                                              <w:marRight w:val="0"/>
                                              <w:marTop w:val="0"/>
                                              <w:marBottom w:val="0"/>
                                              <w:divBdr>
                                                <w:top w:val="none" w:sz="0" w:space="0" w:color="auto"/>
                                                <w:left w:val="none" w:sz="0" w:space="0" w:color="auto"/>
                                                <w:bottom w:val="none" w:sz="0" w:space="0" w:color="auto"/>
                                                <w:right w:val="none" w:sz="0" w:space="0" w:color="auto"/>
                                              </w:divBdr>
                                              <w:divsChild>
                                                <w:div w:id="266738797">
                                                  <w:marLeft w:val="0"/>
                                                  <w:marRight w:val="0"/>
                                                  <w:marTop w:val="0"/>
                                                  <w:marBottom w:val="0"/>
                                                  <w:divBdr>
                                                    <w:top w:val="none" w:sz="0" w:space="0" w:color="auto"/>
                                                    <w:left w:val="none" w:sz="0" w:space="0" w:color="auto"/>
                                                    <w:bottom w:val="none" w:sz="0" w:space="0" w:color="auto"/>
                                                    <w:right w:val="none" w:sz="0" w:space="0" w:color="auto"/>
                                                  </w:divBdr>
                                                  <w:divsChild>
                                                    <w:div w:id="544409020">
                                                      <w:marLeft w:val="0"/>
                                                      <w:marRight w:val="0"/>
                                                      <w:marTop w:val="0"/>
                                                      <w:marBottom w:val="525"/>
                                                      <w:divBdr>
                                                        <w:top w:val="none" w:sz="0" w:space="0" w:color="auto"/>
                                                        <w:left w:val="none" w:sz="0" w:space="0" w:color="auto"/>
                                                        <w:bottom w:val="none" w:sz="0" w:space="0" w:color="auto"/>
                                                        <w:right w:val="none" w:sz="0" w:space="0" w:color="auto"/>
                                                      </w:divBdr>
                                                      <w:divsChild>
                                                        <w:div w:id="13711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066408">
                                      <w:marLeft w:val="0"/>
                                      <w:marRight w:val="0"/>
                                      <w:marTop w:val="0"/>
                                      <w:marBottom w:val="0"/>
                                      <w:divBdr>
                                        <w:top w:val="none" w:sz="0" w:space="0" w:color="auto"/>
                                        <w:left w:val="none" w:sz="0" w:space="0" w:color="auto"/>
                                        <w:bottom w:val="none" w:sz="0" w:space="0" w:color="auto"/>
                                        <w:right w:val="none" w:sz="0" w:space="0" w:color="auto"/>
                                      </w:divBdr>
                                      <w:divsChild>
                                        <w:div w:id="1166017873">
                                          <w:marLeft w:val="0"/>
                                          <w:marRight w:val="0"/>
                                          <w:marTop w:val="0"/>
                                          <w:marBottom w:val="0"/>
                                          <w:divBdr>
                                            <w:top w:val="none" w:sz="0" w:space="0" w:color="auto"/>
                                            <w:left w:val="none" w:sz="0" w:space="0" w:color="auto"/>
                                            <w:bottom w:val="none" w:sz="0" w:space="0" w:color="auto"/>
                                            <w:right w:val="none" w:sz="0" w:space="0" w:color="auto"/>
                                          </w:divBdr>
                                          <w:divsChild>
                                            <w:div w:id="1838033538">
                                              <w:marLeft w:val="0"/>
                                              <w:marRight w:val="0"/>
                                              <w:marTop w:val="0"/>
                                              <w:marBottom w:val="0"/>
                                              <w:divBdr>
                                                <w:top w:val="none" w:sz="0" w:space="0" w:color="auto"/>
                                                <w:left w:val="none" w:sz="0" w:space="0" w:color="auto"/>
                                                <w:bottom w:val="none" w:sz="0" w:space="0" w:color="auto"/>
                                                <w:right w:val="none" w:sz="0" w:space="0" w:color="auto"/>
                                              </w:divBdr>
                                              <w:divsChild>
                                                <w:div w:id="282657942">
                                                  <w:marLeft w:val="0"/>
                                                  <w:marRight w:val="0"/>
                                                  <w:marTop w:val="0"/>
                                                  <w:marBottom w:val="0"/>
                                                  <w:divBdr>
                                                    <w:top w:val="none" w:sz="0" w:space="0" w:color="auto"/>
                                                    <w:left w:val="none" w:sz="0" w:space="0" w:color="auto"/>
                                                    <w:bottom w:val="none" w:sz="0" w:space="0" w:color="auto"/>
                                                    <w:right w:val="none" w:sz="0" w:space="0" w:color="auto"/>
                                                  </w:divBdr>
                                                  <w:divsChild>
                                                    <w:div w:id="814032172">
                                                      <w:marLeft w:val="0"/>
                                                      <w:marRight w:val="0"/>
                                                      <w:marTop w:val="0"/>
                                                      <w:marBottom w:val="525"/>
                                                      <w:divBdr>
                                                        <w:top w:val="none" w:sz="0" w:space="0" w:color="auto"/>
                                                        <w:left w:val="none" w:sz="0" w:space="0" w:color="auto"/>
                                                        <w:bottom w:val="none" w:sz="0" w:space="0" w:color="auto"/>
                                                        <w:right w:val="none" w:sz="0" w:space="0" w:color="auto"/>
                                                      </w:divBdr>
                                                      <w:divsChild>
                                                        <w:div w:id="1480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34926">
                                          <w:marLeft w:val="0"/>
                                          <w:marRight w:val="0"/>
                                          <w:marTop w:val="0"/>
                                          <w:marBottom w:val="0"/>
                                          <w:divBdr>
                                            <w:top w:val="none" w:sz="0" w:space="0" w:color="auto"/>
                                            <w:left w:val="none" w:sz="0" w:space="0" w:color="auto"/>
                                            <w:bottom w:val="none" w:sz="0" w:space="0" w:color="auto"/>
                                            <w:right w:val="none" w:sz="0" w:space="0" w:color="auto"/>
                                          </w:divBdr>
                                          <w:divsChild>
                                            <w:div w:id="438374508">
                                              <w:marLeft w:val="0"/>
                                              <w:marRight w:val="0"/>
                                              <w:marTop w:val="0"/>
                                              <w:marBottom w:val="0"/>
                                              <w:divBdr>
                                                <w:top w:val="none" w:sz="0" w:space="0" w:color="auto"/>
                                                <w:left w:val="none" w:sz="0" w:space="0" w:color="auto"/>
                                                <w:bottom w:val="none" w:sz="0" w:space="0" w:color="auto"/>
                                                <w:right w:val="none" w:sz="0" w:space="0" w:color="auto"/>
                                              </w:divBdr>
                                              <w:divsChild>
                                                <w:div w:id="973103758">
                                                  <w:marLeft w:val="0"/>
                                                  <w:marRight w:val="0"/>
                                                  <w:marTop w:val="0"/>
                                                  <w:marBottom w:val="0"/>
                                                  <w:divBdr>
                                                    <w:top w:val="none" w:sz="0" w:space="0" w:color="auto"/>
                                                    <w:left w:val="none" w:sz="0" w:space="0" w:color="auto"/>
                                                    <w:bottom w:val="none" w:sz="0" w:space="0" w:color="auto"/>
                                                    <w:right w:val="none" w:sz="0" w:space="0" w:color="auto"/>
                                                  </w:divBdr>
                                                  <w:divsChild>
                                                    <w:div w:id="211636693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480880929">
                                      <w:marLeft w:val="0"/>
                                      <w:marRight w:val="0"/>
                                      <w:marTop w:val="0"/>
                                      <w:marBottom w:val="0"/>
                                      <w:divBdr>
                                        <w:top w:val="none" w:sz="0" w:space="0" w:color="auto"/>
                                        <w:left w:val="none" w:sz="0" w:space="0" w:color="auto"/>
                                        <w:bottom w:val="none" w:sz="0" w:space="0" w:color="auto"/>
                                        <w:right w:val="none" w:sz="0" w:space="0" w:color="auto"/>
                                      </w:divBdr>
                                      <w:divsChild>
                                        <w:div w:id="1418599154">
                                          <w:marLeft w:val="0"/>
                                          <w:marRight w:val="0"/>
                                          <w:marTop w:val="0"/>
                                          <w:marBottom w:val="0"/>
                                          <w:divBdr>
                                            <w:top w:val="none" w:sz="0" w:space="0" w:color="auto"/>
                                            <w:left w:val="none" w:sz="0" w:space="0" w:color="auto"/>
                                            <w:bottom w:val="none" w:sz="0" w:space="0" w:color="auto"/>
                                            <w:right w:val="none" w:sz="0" w:space="0" w:color="auto"/>
                                          </w:divBdr>
                                          <w:divsChild>
                                            <w:div w:id="35551953">
                                              <w:marLeft w:val="0"/>
                                              <w:marRight w:val="0"/>
                                              <w:marTop w:val="0"/>
                                              <w:marBottom w:val="0"/>
                                              <w:divBdr>
                                                <w:top w:val="none" w:sz="0" w:space="0" w:color="auto"/>
                                                <w:left w:val="none" w:sz="0" w:space="0" w:color="auto"/>
                                                <w:bottom w:val="none" w:sz="0" w:space="0" w:color="auto"/>
                                                <w:right w:val="none" w:sz="0" w:space="0" w:color="auto"/>
                                              </w:divBdr>
                                              <w:divsChild>
                                                <w:div w:id="314722916">
                                                  <w:marLeft w:val="0"/>
                                                  <w:marRight w:val="0"/>
                                                  <w:marTop w:val="0"/>
                                                  <w:marBottom w:val="0"/>
                                                  <w:divBdr>
                                                    <w:top w:val="none" w:sz="0" w:space="0" w:color="auto"/>
                                                    <w:left w:val="none" w:sz="0" w:space="0" w:color="auto"/>
                                                    <w:bottom w:val="none" w:sz="0" w:space="0" w:color="auto"/>
                                                    <w:right w:val="none" w:sz="0" w:space="0" w:color="auto"/>
                                                  </w:divBdr>
                                                  <w:divsChild>
                                                    <w:div w:id="1056122756">
                                                      <w:marLeft w:val="0"/>
                                                      <w:marRight w:val="0"/>
                                                      <w:marTop w:val="0"/>
                                                      <w:marBottom w:val="525"/>
                                                      <w:divBdr>
                                                        <w:top w:val="none" w:sz="0" w:space="0" w:color="auto"/>
                                                        <w:left w:val="none" w:sz="0" w:space="0" w:color="auto"/>
                                                        <w:bottom w:val="none" w:sz="0" w:space="0" w:color="auto"/>
                                                        <w:right w:val="none" w:sz="0" w:space="0" w:color="auto"/>
                                                      </w:divBdr>
                                                      <w:divsChild>
                                                        <w:div w:id="3960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6059">
                                          <w:marLeft w:val="0"/>
                                          <w:marRight w:val="0"/>
                                          <w:marTop w:val="0"/>
                                          <w:marBottom w:val="0"/>
                                          <w:divBdr>
                                            <w:top w:val="none" w:sz="0" w:space="0" w:color="auto"/>
                                            <w:left w:val="none" w:sz="0" w:space="0" w:color="auto"/>
                                            <w:bottom w:val="none" w:sz="0" w:space="0" w:color="auto"/>
                                            <w:right w:val="none" w:sz="0" w:space="0" w:color="auto"/>
                                          </w:divBdr>
                                          <w:divsChild>
                                            <w:div w:id="190727155">
                                              <w:marLeft w:val="0"/>
                                              <w:marRight w:val="0"/>
                                              <w:marTop w:val="0"/>
                                              <w:marBottom w:val="0"/>
                                              <w:divBdr>
                                                <w:top w:val="none" w:sz="0" w:space="0" w:color="auto"/>
                                                <w:left w:val="none" w:sz="0" w:space="0" w:color="auto"/>
                                                <w:bottom w:val="none" w:sz="0" w:space="0" w:color="auto"/>
                                                <w:right w:val="none" w:sz="0" w:space="0" w:color="auto"/>
                                              </w:divBdr>
                                              <w:divsChild>
                                                <w:div w:id="1175849855">
                                                  <w:marLeft w:val="0"/>
                                                  <w:marRight w:val="0"/>
                                                  <w:marTop w:val="0"/>
                                                  <w:marBottom w:val="0"/>
                                                  <w:divBdr>
                                                    <w:top w:val="none" w:sz="0" w:space="0" w:color="auto"/>
                                                    <w:left w:val="none" w:sz="0" w:space="0" w:color="auto"/>
                                                    <w:bottom w:val="none" w:sz="0" w:space="0" w:color="auto"/>
                                                    <w:right w:val="none" w:sz="0" w:space="0" w:color="auto"/>
                                                  </w:divBdr>
                                                  <w:divsChild>
                                                    <w:div w:id="100520307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869440751">
                                      <w:marLeft w:val="0"/>
                                      <w:marRight w:val="0"/>
                                      <w:marTop w:val="0"/>
                                      <w:marBottom w:val="0"/>
                                      <w:divBdr>
                                        <w:top w:val="none" w:sz="0" w:space="0" w:color="auto"/>
                                        <w:left w:val="none" w:sz="0" w:space="0" w:color="auto"/>
                                        <w:bottom w:val="none" w:sz="0" w:space="0" w:color="auto"/>
                                        <w:right w:val="none" w:sz="0" w:space="0" w:color="auto"/>
                                      </w:divBdr>
                                      <w:divsChild>
                                        <w:div w:id="1935169911">
                                          <w:marLeft w:val="0"/>
                                          <w:marRight w:val="0"/>
                                          <w:marTop w:val="0"/>
                                          <w:marBottom w:val="0"/>
                                          <w:divBdr>
                                            <w:top w:val="none" w:sz="0" w:space="0" w:color="auto"/>
                                            <w:left w:val="none" w:sz="0" w:space="0" w:color="auto"/>
                                            <w:bottom w:val="none" w:sz="0" w:space="0" w:color="auto"/>
                                            <w:right w:val="none" w:sz="0" w:space="0" w:color="auto"/>
                                          </w:divBdr>
                                          <w:divsChild>
                                            <w:div w:id="1177430122">
                                              <w:marLeft w:val="0"/>
                                              <w:marRight w:val="0"/>
                                              <w:marTop w:val="0"/>
                                              <w:marBottom w:val="0"/>
                                              <w:divBdr>
                                                <w:top w:val="none" w:sz="0" w:space="0" w:color="auto"/>
                                                <w:left w:val="none" w:sz="0" w:space="0" w:color="auto"/>
                                                <w:bottom w:val="none" w:sz="0" w:space="0" w:color="auto"/>
                                                <w:right w:val="none" w:sz="0" w:space="0" w:color="auto"/>
                                              </w:divBdr>
                                              <w:divsChild>
                                                <w:div w:id="85343375">
                                                  <w:marLeft w:val="0"/>
                                                  <w:marRight w:val="0"/>
                                                  <w:marTop w:val="0"/>
                                                  <w:marBottom w:val="0"/>
                                                  <w:divBdr>
                                                    <w:top w:val="none" w:sz="0" w:space="0" w:color="auto"/>
                                                    <w:left w:val="none" w:sz="0" w:space="0" w:color="auto"/>
                                                    <w:bottom w:val="none" w:sz="0" w:space="0" w:color="auto"/>
                                                    <w:right w:val="none" w:sz="0" w:space="0" w:color="auto"/>
                                                  </w:divBdr>
                                                  <w:divsChild>
                                                    <w:div w:id="141626752">
                                                      <w:marLeft w:val="0"/>
                                                      <w:marRight w:val="0"/>
                                                      <w:marTop w:val="0"/>
                                                      <w:marBottom w:val="525"/>
                                                      <w:divBdr>
                                                        <w:top w:val="none" w:sz="0" w:space="0" w:color="auto"/>
                                                        <w:left w:val="none" w:sz="0" w:space="0" w:color="auto"/>
                                                        <w:bottom w:val="none" w:sz="0" w:space="0" w:color="auto"/>
                                                        <w:right w:val="none" w:sz="0" w:space="0" w:color="auto"/>
                                                      </w:divBdr>
                                                      <w:divsChild>
                                                        <w:div w:id="17168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27633">
                                          <w:marLeft w:val="0"/>
                                          <w:marRight w:val="0"/>
                                          <w:marTop w:val="0"/>
                                          <w:marBottom w:val="0"/>
                                          <w:divBdr>
                                            <w:top w:val="none" w:sz="0" w:space="0" w:color="auto"/>
                                            <w:left w:val="none" w:sz="0" w:space="0" w:color="auto"/>
                                            <w:bottom w:val="none" w:sz="0" w:space="0" w:color="auto"/>
                                            <w:right w:val="none" w:sz="0" w:space="0" w:color="auto"/>
                                          </w:divBdr>
                                          <w:divsChild>
                                            <w:div w:id="237325537">
                                              <w:marLeft w:val="0"/>
                                              <w:marRight w:val="0"/>
                                              <w:marTop w:val="0"/>
                                              <w:marBottom w:val="0"/>
                                              <w:divBdr>
                                                <w:top w:val="none" w:sz="0" w:space="0" w:color="auto"/>
                                                <w:left w:val="none" w:sz="0" w:space="0" w:color="auto"/>
                                                <w:bottom w:val="none" w:sz="0" w:space="0" w:color="auto"/>
                                                <w:right w:val="none" w:sz="0" w:space="0" w:color="auto"/>
                                              </w:divBdr>
                                              <w:divsChild>
                                                <w:div w:id="971253676">
                                                  <w:marLeft w:val="0"/>
                                                  <w:marRight w:val="0"/>
                                                  <w:marTop w:val="0"/>
                                                  <w:marBottom w:val="0"/>
                                                  <w:divBdr>
                                                    <w:top w:val="none" w:sz="0" w:space="0" w:color="auto"/>
                                                    <w:left w:val="none" w:sz="0" w:space="0" w:color="auto"/>
                                                    <w:bottom w:val="none" w:sz="0" w:space="0" w:color="auto"/>
                                                    <w:right w:val="none" w:sz="0" w:space="0" w:color="auto"/>
                                                  </w:divBdr>
                                                  <w:divsChild>
                                                    <w:div w:id="154174439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603565923">
                                      <w:marLeft w:val="0"/>
                                      <w:marRight w:val="0"/>
                                      <w:marTop w:val="0"/>
                                      <w:marBottom w:val="0"/>
                                      <w:divBdr>
                                        <w:top w:val="none" w:sz="0" w:space="0" w:color="auto"/>
                                        <w:left w:val="none" w:sz="0" w:space="0" w:color="auto"/>
                                        <w:bottom w:val="none" w:sz="0" w:space="0" w:color="auto"/>
                                        <w:right w:val="none" w:sz="0" w:space="0" w:color="auto"/>
                                      </w:divBdr>
                                      <w:divsChild>
                                        <w:div w:id="1464884002">
                                          <w:marLeft w:val="0"/>
                                          <w:marRight w:val="0"/>
                                          <w:marTop w:val="0"/>
                                          <w:marBottom w:val="0"/>
                                          <w:divBdr>
                                            <w:top w:val="none" w:sz="0" w:space="0" w:color="auto"/>
                                            <w:left w:val="none" w:sz="0" w:space="0" w:color="auto"/>
                                            <w:bottom w:val="none" w:sz="0" w:space="0" w:color="auto"/>
                                            <w:right w:val="none" w:sz="0" w:space="0" w:color="auto"/>
                                          </w:divBdr>
                                          <w:divsChild>
                                            <w:div w:id="234362981">
                                              <w:marLeft w:val="0"/>
                                              <w:marRight w:val="0"/>
                                              <w:marTop w:val="0"/>
                                              <w:marBottom w:val="0"/>
                                              <w:divBdr>
                                                <w:top w:val="none" w:sz="0" w:space="0" w:color="auto"/>
                                                <w:left w:val="none" w:sz="0" w:space="0" w:color="auto"/>
                                                <w:bottom w:val="none" w:sz="0" w:space="0" w:color="auto"/>
                                                <w:right w:val="none" w:sz="0" w:space="0" w:color="auto"/>
                                              </w:divBdr>
                                              <w:divsChild>
                                                <w:div w:id="1710297590">
                                                  <w:marLeft w:val="0"/>
                                                  <w:marRight w:val="0"/>
                                                  <w:marTop w:val="0"/>
                                                  <w:marBottom w:val="0"/>
                                                  <w:divBdr>
                                                    <w:top w:val="none" w:sz="0" w:space="0" w:color="auto"/>
                                                    <w:left w:val="none" w:sz="0" w:space="0" w:color="auto"/>
                                                    <w:bottom w:val="none" w:sz="0" w:space="0" w:color="auto"/>
                                                    <w:right w:val="none" w:sz="0" w:space="0" w:color="auto"/>
                                                  </w:divBdr>
                                                  <w:divsChild>
                                                    <w:div w:id="1237789441">
                                                      <w:marLeft w:val="0"/>
                                                      <w:marRight w:val="0"/>
                                                      <w:marTop w:val="0"/>
                                                      <w:marBottom w:val="525"/>
                                                      <w:divBdr>
                                                        <w:top w:val="none" w:sz="0" w:space="0" w:color="auto"/>
                                                        <w:left w:val="none" w:sz="0" w:space="0" w:color="auto"/>
                                                        <w:bottom w:val="none" w:sz="0" w:space="0" w:color="auto"/>
                                                        <w:right w:val="none" w:sz="0" w:space="0" w:color="auto"/>
                                                      </w:divBdr>
                                                      <w:divsChild>
                                                        <w:div w:id="25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0693">
                                          <w:marLeft w:val="0"/>
                                          <w:marRight w:val="0"/>
                                          <w:marTop w:val="0"/>
                                          <w:marBottom w:val="0"/>
                                          <w:divBdr>
                                            <w:top w:val="none" w:sz="0" w:space="0" w:color="auto"/>
                                            <w:left w:val="none" w:sz="0" w:space="0" w:color="auto"/>
                                            <w:bottom w:val="none" w:sz="0" w:space="0" w:color="auto"/>
                                            <w:right w:val="none" w:sz="0" w:space="0" w:color="auto"/>
                                          </w:divBdr>
                                          <w:divsChild>
                                            <w:div w:id="1599749473">
                                              <w:marLeft w:val="0"/>
                                              <w:marRight w:val="0"/>
                                              <w:marTop w:val="0"/>
                                              <w:marBottom w:val="0"/>
                                              <w:divBdr>
                                                <w:top w:val="none" w:sz="0" w:space="0" w:color="auto"/>
                                                <w:left w:val="none" w:sz="0" w:space="0" w:color="auto"/>
                                                <w:bottom w:val="none" w:sz="0" w:space="0" w:color="auto"/>
                                                <w:right w:val="none" w:sz="0" w:space="0" w:color="auto"/>
                                              </w:divBdr>
                                              <w:divsChild>
                                                <w:div w:id="2025591905">
                                                  <w:marLeft w:val="0"/>
                                                  <w:marRight w:val="0"/>
                                                  <w:marTop w:val="0"/>
                                                  <w:marBottom w:val="0"/>
                                                  <w:divBdr>
                                                    <w:top w:val="none" w:sz="0" w:space="0" w:color="auto"/>
                                                    <w:left w:val="none" w:sz="0" w:space="0" w:color="auto"/>
                                                    <w:bottom w:val="none" w:sz="0" w:space="0" w:color="auto"/>
                                                    <w:right w:val="none" w:sz="0" w:space="0" w:color="auto"/>
                                                  </w:divBdr>
                                                  <w:divsChild>
                                                    <w:div w:id="155858758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492326573">
                                      <w:marLeft w:val="0"/>
                                      <w:marRight w:val="0"/>
                                      <w:marTop w:val="0"/>
                                      <w:marBottom w:val="0"/>
                                      <w:divBdr>
                                        <w:top w:val="none" w:sz="0" w:space="0" w:color="auto"/>
                                        <w:left w:val="none" w:sz="0" w:space="0" w:color="auto"/>
                                        <w:bottom w:val="none" w:sz="0" w:space="0" w:color="auto"/>
                                        <w:right w:val="none" w:sz="0" w:space="0" w:color="auto"/>
                                      </w:divBdr>
                                      <w:divsChild>
                                        <w:div w:id="1284579905">
                                          <w:marLeft w:val="0"/>
                                          <w:marRight w:val="0"/>
                                          <w:marTop w:val="0"/>
                                          <w:marBottom w:val="0"/>
                                          <w:divBdr>
                                            <w:top w:val="none" w:sz="0" w:space="0" w:color="auto"/>
                                            <w:left w:val="none" w:sz="0" w:space="0" w:color="auto"/>
                                            <w:bottom w:val="none" w:sz="0" w:space="0" w:color="auto"/>
                                            <w:right w:val="none" w:sz="0" w:space="0" w:color="auto"/>
                                          </w:divBdr>
                                          <w:divsChild>
                                            <w:div w:id="1315796652">
                                              <w:marLeft w:val="0"/>
                                              <w:marRight w:val="0"/>
                                              <w:marTop w:val="0"/>
                                              <w:marBottom w:val="0"/>
                                              <w:divBdr>
                                                <w:top w:val="none" w:sz="0" w:space="0" w:color="auto"/>
                                                <w:left w:val="none" w:sz="0" w:space="0" w:color="auto"/>
                                                <w:bottom w:val="none" w:sz="0" w:space="0" w:color="auto"/>
                                                <w:right w:val="none" w:sz="0" w:space="0" w:color="auto"/>
                                              </w:divBdr>
                                              <w:divsChild>
                                                <w:div w:id="1910264199">
                                                  <w:marLeft w:val="0"/>
                                                  <w:marRight w:val="0"/>
                                                  <w:marTop w:val="0"/>
                                                  <w:marBottom w:val="0"/>
                                                  <w:divBdr>
                                                    <w:top w:val="none" w:sz="0" w:space="0" w:color="auto"/>
                                                    <w:left w:val="none" w:sz="0" w:space="0" w:color="auto"/>
                                                    <w:bottom w:val="none" w:sz="0" w:space="0" w:color="auto"/>
                                                    <w:right w:val="none" w:sz="0" w:space="0" w:color="auto"/>
                                                  </w:divBdr>
                                                  <w:divsChild>
                                                    <w:div w:id="1795247916">
                                                      <w:marLeft w:val="0"/>
                                                      <w:marRight w:val="0"/>
                                                      <w:marTop w:val="0"/>
                                                      <w:marBottom w:val="525"/>
                                                      <w:divBdr>
                                                        <w:top w:val="none" w:sz="0" w:space="0" w:color="auto"/>
                                                        <w:left w:val="none" w:sz="0" w:space="0" w:color="auto"/>
                                                        <w:bottom w:val="none" w:sz="0" w:space="0" w:color="auto"/>
                                                        <w:right w:val="none" w:sz="0" w:space="0" w:color="auto"/>
                                                      </w:divBdr>
                                                      <w:divsChild>
                                                        <w:div w:id="21202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99639">
                                          <w:marLeft w:val="0"/>
                                          <w:marRight w:val="0"/>
                                          <w:marTop w:val="0"/>
                                          <w:marBottom w:val="0"/>
                                          <w:divBdr>
                                            <w:top w:val="none" w:sz="0" w:space="0" w:color="auto"/>
                                            <w:left w:val="none" w:sz="0" w:space="0" w:color="auto"/>
                                            <w:bottom w:val="none" w:sz="0" w:space="0" w:color="auto"/>
                                            <w:right w:val="none" w:sz="0" w:space="0" w:color="auto"/>
                                          </w:divBdr>
                                          <w:divsChild>
                                            <w:div w:id="103114635">
                                              <w:marLeft w:val="0"/>
                                              <w:marRight w:val="0"/>
                                              <w:marTop w:val="0"/>
                                              <w:marBottom w:val="0"/>
                                              <w:divBdr>
                                                <w:top w:val="none" w:sz="0" w:space="0" w:color="auto"/>
                                                <w:left w:val="none" w:sz="0" w:space="0" w:color="auto"/>
                                                <w:bottom w:val="none" w:sz="0" w:space="0" w:color="auto"/>
                                                <w:right w:val="none" w:sz="0" w:space="0" w:color="auto"/>
                                              </w:divBdr>
                                              <w:divsChild>
                                                <w:div w:id="1403871556">
                                                  <w:marLeft w:val="0"/>
                                                  <w:marRight w:val="0"/>
                                                  <w:marTop w:val="0"/>
                                                  <w:marBottom w:val="0"/>
                                                  <w:divBdr>
                                                    <w:top w:val="none" w:sz="0" w:space="0" w:color="auto"/>
                                                    <w:left w:val="none" w:sz="0" w:space="0" w:color="auto"/>
                                                    <w:bottom w:val="none" w:sz="0" w:space="0" w:color="auto"/>
                                                    <w:right w:val="none" w:sz="0" w:space="0" w:color="auto"/>
                                                  </w:divBdr>
                                                  <w:divsChild>
                                                    <w:div w:id="101693103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delphistudio.com/subtitling-services/" TargetMode="External"/><Relationship Id="rId12" Type="http://schemas.openxmlformats.org/officeDocument/2006/relationships/image" Target="media/image4.jpeg"/><Relationship Id="rId13" Type="http://schemas.openxmlformats.org/officeDocument/2006/relationships/hyperlink" Target="http://adelphistudio.com/screen-text-localization-video-media-localization-service/"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elphistudio.com/voice-overs-in-16-languages-for-best-western/" TargetMode="External"/><Relationship Id="rId6" Type="http://schemas.openxmlformats.org/officeDocument/2006/relationships/image" Target="media/image1.jpeg"/><Relationship Id="rId7" Type="http://schemas.openxmlformats.org/officeDocument/2006/relationships/hyperlink" Target="http://adelphistudio.com/vo-services/foreign-accented-english-voice-overs/" TargetMode="External"/><Relationship Id="rId8" Type="http://schemas.openxmlformats.org/officeDocument/2006/relationships/image" Target="media/image2.jpeg"/><Relationship Id="rId9" Type="http://schemas.openxmlformats.org/officeDocument/2006/relationships/hyperlink" Target="http://adelphistudio.com/transcription-translations-adelphi-studio/"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4201</Characters>
  <Application>Microsoft Macintosh Word</Application>
  <DocSecurity>0</DocSecurity>
  <Lines>35</Lines>
  <Paragraphs>9</Paragraphs>
  <ScaleCrop>false</ScaleCrop>
  <Company>ATL</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dc:creator>
  <cp:keywords/>
  <dc:description/>
  <cp:lastModifiedBy>N S</cp:lastModifiedBy>
  <cp:revision>1</cp:revision>
  <dcterms:created xsi:type="dcterms:W3CDTF">2016-09-27T09:00:00Z</dcterms:created>
  <dcterms:modified xsi:type="dcterms:W3CDTF">2016-09-27T09:04:00Z</dcterms:modified>
</cp:coreProperties>
</file>