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53" w:rsidRPr="0045613E" w:rsidRDefault="0045613E" w:rsidP="0045613E">
      <w:pPr>
        <w:spacing w:after="100" w:afterAutospacing="1" w:line="240" w:lineRule="auto"/>
        <w:jc w:val="center"/>
        <w:rPr>
          <w:rFonts w:ascii="Arial" w:hAnsi="Arial" w:cs="Arial"/>
          <w:b/>
          <w:sz w:val="24"/>
          <w:szCs w:val="24"/>
          <w:lang w:val="pt-BR"/>
        </w:rPr>
      </w:pPr>
      <w:r>
        <w:rPr>
          <w:rFonts w:ascii="Arial" w:hAnsi="Arial" w:cs="Arial"/>
          <w:b/>
          <w:sz w:val="24"/>
          <w:szCs w:val="24"/>
          <w:lang w:val="pt-BR"/>
        </w:rPr>
        <w:t>YUKI BRIZA SATOMI</w:t>
      </w:r>
    </w:p>
    <w:p w:rsidR="00BB6BB8" w:rsidRPr="0045613E" w:rsidRDefault="00BB6BB8" w:rsidP="00BB6BB8">
      <w:pPr>
        <w:spacing w:line="240" w:lineRule="auto"/>
        <w:jc w:val="center"/>
        <w:rPr>
          <w:rFonts w:ascii="Arial" w:hAnsi="Arial" w:cs="Arial"/>
          <w:lang w:val="pt-BR"/>
        </w:rPr>
      </w:pPr>
      <w:proofErr w:type="spellStart"/>
      <w:r w:rsidRPr="008134B5">
        <w:rPr>
          <w:rFonts w:ascii="Arial" w:hAnsi="Arial" w:cs="Arial"/>
          <w:lang w:val="pt-BR"/>
        </w:rPr>
        <w:t>Phones</w:t>
      </w:r>
      <w:proofErr w:type="spellEnd"/>
      <w:r w:rsidR="007D27F4" w:rsidRPr="008134B5">
        <w:rPr>
          <w:rFonts w:ascii="Arial" w:hAnsi="Arial" w:cs="Arial"/>
          <w:lang w:val="pt-BR"/>
        </w:rPr>
        <w:t>: 55 (11) 984848670 |</w:t>
      </w:r>
      <w:r w:rsidRPr="008134B5">
        <w:rPr>
          <w:rFonts w:ascii="Arial" w:hAnsi="Arial" w:cs="Arial"/>
          <w:lang w:val="pt-BR"/>
        </w:rPr>
        <w:t xml:space="preserve"> </w:t>
      </w:r>
      <w:r w:rsidR="007D27F4" w:rsidRPr="008134B5">
        <w:rPr>
          <w:rFonts w:ascii="Arial" w:hAnsi="Arial" w:cs="Arial"/>
          <w:lang w:val="pt-BR"/>
        </w:rPr>
        <w:t xml:space="preserve">55 </w:t>
      </w:r>
      <w:r w:rsidRPr="008134B5">
        <w:rPr>
          <w:rFonts w:ascii="Arial" w:hAnsi="Arial" w:cs="Arial"/>
          <w:lang w:val="pt-BR"/>
        </w:rPr>
        <w:t xml:space="preserve">(11) 2548-6892 | E-mail: </w:t>
      </w:r>
      <w:hyperlink r:id="rId6" w:history="1">
        <w:r w:rsidRPr="008134B5">
          <w:rPr>
            <w:rStyle w:val="Hyperlink"/>
            <w:rFonts w:ascii="Arial" w:hAnsi="Arial" w:cs="Arial"/>
            <w:lang w:val="pt-BR"/>
          </w:rPr>
          <w:t>ybsatomi92@gmail.com</w:t>
        </w:r>
      </w:hyperlink>
    </w:p>
    <w:p w:rsidR="00BB6BB8" w:rsidRPr="0045613E" w:rsidRDefault="00BB6BB8" w:rsidP="00BB6BB8">
      <w:pPr>
        <w:spacing w:line="240" w:lineRule="auto"/>
        <w:jc w:val="center"/>
        <w:rPr>
          <w:rFonts w:ascii="Arial" w:hAnsi="Arial" w:cs="Arial"/>
          <w:lang w:val="pt-BR"/>
        </w:rPr>
      </w:pPr>
      <w:r w:rsidRPr="0045613E">
        <w:rPr>
          <w:rFonts w:ascii="Arial" w:hAnsi="Arial" w:cs="Arial"/>
          <w:lang w:val="pt-BR"/>
        </w:rPr>
        <w:t>Brazil, São Paulo – SP</w:t>
      </w:r>
    </w:p>
    <w:p w:rsidR="0045613E" w:rsidRPr="0045613E" w:rsidRDefault="00441FF4" w:rsidP="007D27F4">
      <w:pPr>
        <w:spacing w:line="240" w:lineRule="auto"/>
        <w:jc w:val="center"/>
        <w:rPr>
          <w:rFonts w:ascii="Arial" w:hAnsi="Arial" w:cs="Arial"/>
          <w:lang w:val="pt-BR"/>
        </w:rPr>
      </w:pPr>
      <w:r w:rsidRPr="0045613E">
        <w:rPr>
          <w:rFonts w:ascii="Arial" w:hAnsi="Arial" w:cs="Arial"/>
          <w:lang w:val="pt-BR"/>
        </w:rPr>
        <w:t>Anastácio Av.</w:t>
      </w:r>
      <w:r w:rsidR="002027EE" w:rsidRPr="0045613E">
        <w:rPr>
          <w:rFonts w:ascii="Arial" w:hAnsi="Arial" w:cs="Arial"/>
          <w:lang w:val="pt-BR"/>
        </w:rPr>
        <w:t>, 1250 – apt 74B</w:t>
      </w:r>
      <w:r w:rsidRPr="0045613E">
        <w:rPr>
          <w:rFonts w:ascii="Arial" w:hAnsi="Arial" w:cs="Arial"/>
          <w:lang w:val="pt-BR"/>
        </w:rPr>
        <w:t xml:space="preserve"> | </w:t>
      </w:r>
      <w:r w:rsidR="002027EE" w:rsidRPr="0045613E">
        <w:rPr>
          <w:rFonts w:ascii="Arial" w:hAnsi="Arial" w:cs="Arial"/>
          <w:lang w:val="pt-BR"/>
        </w:rPr>
        <w:t>Zip Code 05119-000</w:t>
      </w:r>
    </w:p>
    <w:p w:rsidR="002027EE" w:rsidRPr="008134B5" w:rsidRDefault="007D27F4" w:rsidP="007D27F4">
      <w:pPr>
        <w:spacing w:line="240" w:lineRule="auto"/>
        <w:jc w:val="center"/>
        <w:rPr>
          <w:rFonts w:ascii="Arial" w:hAnsi="Arial" w:cs="Arial"/>
        </w:rPr>
      </w:pPr>
      <w:r w:rsidRPr="008134B5">
        <w:rPr>
          <w:rFonts w:ascii="Arial" w:hAnsi="Arial" w:cs="Arial"/>
        </w:rPr>
        <w:t xml:space="preserve">Portuguese Native | </w:t>
      </w:r>
      <w:r w:rsidR="002027EE" w:rsidRPr="008134B5">
        <w:rPr>
          <w:rFonts w:ascii="Arial" w:hAnsi="Arial" w:cs="Arial"/>
        </w:rPr>
        <w:t>24 years</w:t>
      </w:r>
    </w:p>
    <w:p w:rsidR="002027EE" w:rsidRPr="0045613E" w:rsidRDefault="002027EE" w:rsidP="00441FF4">
      <w:pPr>
        <w:spacing w:line="240" w:lineRule="auto"/>
        <w:jc w:val="center"/>
        <w:rPr>
          <w:rFonts w:ascii="Arial" w:hAnsi="Arial" w:cs="Arial"/>
          <w:sz w:val="24"/>
          <w:szCs w:val="24"/>
        </w:rPr>
      </w:pPr>
      <w:r w:rsidRPr="0045613E">
        <w:rPr>
          <w:rFonts w:ascii="Arial" w:hAnsi="Arial" w:cs="Arial"/>
          <w:b/>
          <w:sz w:val="24"/>
          <w:szCs w:val="24"/>
        </w:rPr>
        <w:t xml:space="preserve">Professional objective: </w:t>
      </w:r>
      <w:r w:rsidRPr="0045613E">
        <w:rPr>
          <w:rFonts w:ascii="Arial" w:hAnsi="Arial" w:cs="Arial"/>
          <w:sz w:val="24"/>
          <w:szCs w:val="24"/>
        </w:rPr>
        <w:t>Translation</w:t>
      </w:r>
      <w:r w:rsidR="00825538">
        <w:rPr>
          <w:rFonts w:ascii="Arial" w:hAnsi="Arial" w:cs="Arial"/>
          <w:sz w:val="24"/>
          <w:szCs w:val="24"/>
        </w:rPr>
        <w:t>, proofreading</w:t>
      </w:r>
      <w:r w:rsidRPr="0045613E">
        <w:rPr>
          <w:rFonts w:ascii="Arial" w:hAnsi="Arial" w:cs="Arial"/>
          <w:sz w:val="24"/>
          <w:szCs w:val="24"/>
        </w:rPr>
        <w:t xml:space="preserve"> </w:t>
      </w:r>
      <w:r w:rsidR="00BB6BB8" w:rsidRPr="0045613E">
        <w:rPr>
          <w:rFonts w:ascii="Arial" w:hAnsi="Arial" w:cs="Arial"/>
          <w:sz w:val="24"/>
          <w:szCs w:val="24"/>
        </w:rPr>
        <w:t>market</w:t>
      </w:r>
    </w:p>
    <w:p w:rsidR="002027EE" w:rsidRPr="0045613E" w:rsidRDefault="00BB6BB8" w:rsidP="002027EE">
      <w:pPr>
        <w:pStyle w:val="PargrafodaLista"/>
        <w:numPr>
          <w:ilvl w:val="0"/>
          <w:numId w:val="2"/>
        </w:numPr>
        <w:spacing w:line="240" w:lineRule="auto"/>
        <w:rPr>
          <w:rFonts w:ascii="Arial" w:hAnsi="Arial" w:cs="Arial"/>
          <w:sz w:val="24"/>
          <w:szCs w:val="24"/>
        </w:rPr>
      </w:pPr>
      <w:r w:rsidRPr="0045613E">
        <w:rPr>
          <w:rFonts w:ascii="Arial" w:hAnsi="Arial" w:cs="Arial"/>
          <w:b/>
          <w:sz w:val="24"/>
          <w:szCs w:val="24"/>
        </w:rPr>
        <w:t>Education</w:t>
      </w:r>
      <w:r w:rsidRPr="0045613E">
        <w:rPr>
          <w:rFonts w:ascii="Arial" w:hAnsi="Arial" w:cs="Arial"/>
          <w:sz w:val="24"/>
          <w:szCs w:val="24"/>
        </w:rPr>
        <w:t>:</w:t>
      </w:r>
    </w:p>
    <w:p w:rsidR="00BB6BB8" w:rsidRPr="0045613E" w:rsidRDefault="008134B5" w:rsidP="00441FF4">
      <w:pPr>
        <w:spacing w:line="240" w:lineRule="auto"/>
        <w:rPr>
          <w:rFonts w:ascii="Arial" w:hAnsi="Arial" w:cs="Arial"/>
          <w:b/>
          <w:sz w:val="24"/>
          <w:szCs w:val="24"/>
        </w:rPr>
      </w:pPr>
      <w:r>
        <w:rPr>
          <w:rFonts w:ascii="Arial" w:hAnsi="Arial" w:cs="Arial"/>
          <w:b/>
          <w:sz w:val="24"/>
          <w:szCs w:val="24"/>
        </w:rPr>
        <w:t>UNINOVE</w:t>
      </w:r>
    </w:p>
    <w:p w:rsidR="00BB6BB8" w:rsidRPr="0045613E" w:rsidRDefault="00BB6BB8" w:rsidP="00441FF4">
      <w:pPr>
        <w:spacing w:line="240" w:lineRule="auto"/>
        <w:rPr>
          <w:rFonts w:ascii="Arial" w:hAnsi="Arial" w:cs="Arial"/>
          <w:sz w:val="24"/>
          <w:szCs w:val="24"/>
        </w:rPr>
      </w:pPr>
      <w:r w:rsidRPr="0045613E">
        <w:rPr>
          <w:rFonts w:ascii="Arial" w:hAnsi="Arial" w:cs="Arial"/>
          <w:sz w:val="24"/>
          <w:szCs w:val="24"/>
        </w:rPr>
        <w:t xml:space="preserve">Bachelor’s Degree in Translation </w:t>
      </w:r>
      <w:r w:rsidR="008134B5">
        <w:rPr>
          <w:rFonts w:ascii="Arial" w:hAnsi="Arial" w:cs="Arial"/>
          <w:sz w:val="24"/>
          <w:szCs w:val="24"/>
        </w:rPr>
        <w:t xml:space="preserve">and Interpretation - </w:t>
      </w:r>
      <w:r w:rsidRPr="0045613E">
        <w:rPr>
          <w:rFonts w:ascii="Arial" w:hAnsi="Arial" w:cs="Arial"/>
          <w:sz w:val="24"/>
          <w:szCs w:val="24"/>
        </w:rPr>
        <w:t>English/Portuguese</w:t>
      </w:r>
    </w:p>
    <w:p w:rsidR="00BB6BB8" w:rsidRPr="0045613E" w:rsidRDefault="00BB6BB8" w:rsidP="00441FF4">
      <w:pPr>
        <w:spacing w:line="240" w:lineRule="auto"/>
        <w:rPr>
          <w:rFonts w:ascii="Arial" w:hAnsi="Arial" w:cs="Arial"/>
          <w:sz w:val="24"/>
          <w:szCs w:val="24"/>
          <w:lang w:val="pt-BR"/>
        </w:rPr>
      </w:pPr>
      <w:r w:rsidRPr="0045613E">
        <w:rPr>
          <w:rFonts w:ascii="Arial" w:hAnsi="Arial" w:cs="Arial"/>
          <w:sz w:val="24"/>
          <w:szCs w:val="24"/>
          <w:lang w:val="pt-BR"/>
        </w:rPr>
        <w:t>Aug/15 to Dec/18</w:t>
      </w:r>
    </w:p>
    <w:p w:rsidR="00BB6BB8" w:rsidRPr="0045613E" w:rsidRDefault="00BB6BB8" w:rsidP="00BB6BB8">
      <w:pPr>
        <w:pStyle w:val="PargrafodaLista"/>
        <w:numPr>
          <w:ilvl w:val="0"/>
          <w:numId w:val="3"/>
        </w:numPr>
        <w:spacing w:line="240" w:lineRule="auto"/>
        <w:rPr>
          <w:rFonts w:ascii="Arial" w:hAnsi="Arial" w:cs="Arial"/>
          <w:sz w:val="24"/>
          <w:szCs w:val="24"/>
        </w:rPr>
      </w:pPr>
      <w:r w:rsidRPr="0045613E">
        <w:rPr>
          <w:rFonts w:ascii="Arial" w:hAnsi="Arial" w:cs="Arial"/>
          <w:b/>
          <w:sz w:val="24"/>
          <w:szCs w:val="24"/>
        </w:rPr>
        <w:t>Languages</w:t>
      </w:r>
      <w:r w:rsidRPr="0045613E">
        <w:rPr>
          <w:rFonts w:ascii="Arial" w:hAnsi="Arial" w:cs="Arial"/>
          <w:sz w:val="24"/>
          <w:szCs w:val="24"/>
        </w:rPr>
        <w:t>:</w:t>
      </w:r>
    </w:p>
    <w:p w:rsidR="00BB6BB8" w:rsidRPr="0045613E" w:rsidRDefault="00BB6BB8" w:rsidP="00441FF4">
      <w:pPr>
        <w:spacing w:line="240" w:lineRule="auto"/>
        <w:rPr>
          <w:rFonts w:ascii="Arial" w:hAnsi="Arial" w:cs="Arial"/>
          <w:sz w:val="24"/>
          <w:szCs w:val="24"/>
        </w:rPr>
      </w:pPr>
      <w:r w:rsidRPr="0045613E">
        <w:rPr>
          <w:rFonts w:ascii="Arial" w:hAnsi="Arial" w:cs="Arial"/>
          <w:sz w:val="24"/>
          <w:szCs w:val="24"/>
        </w:rPr>
        <w:t>English (fluent)</w:t>
      </w:r>
    </w:p>
    <w:p w:rsidR="00BB6BB8" w:rsidRPr="0045613E" w:rsidRDefault="00BB6BB8" w:rsidP="00441FF4">
      <w:pPr>
        <w:spacing w:line="240" w:lineRule="auto"/>
        <w:rPr>
          <w:rFonts w:ascii="Arial" w:hAnsi="Arial" w:cs="Arial"/>
          <w:sz w:val="24"/>
          <w:szCs w:val="24"/>
        </w:rPr>
      </w:pPr>
      <w:r w:rsidRPr="0045613E">
        <w:rPr>
          <w:rFonts w:ascii="Arial" w:hAnsi="Arial" w:cs="Arial"/>
          <w:sz w:val="24"/>
          <w:szCs w:val="24"/>
        </w:rPr>
        <w:t>Spanish (medium)</w:t>
      </w:r>
    </w:p>
    <w:p w:rsidR="00441FF4" w:rsidRPr="0045613E" w:rsidRDefault="00441FF4" w:rsidP="00441FF4">
      <w:pPr>
        <w:spacing w:line="240" w:lineRule="auto"/>
        <w:rPr>
          <w:rFonts w:ascii="Arial" w:hAnsi="Arial" w:cs="Arial"/>
          <w:sz w:val="24"/>
          <w:szCs w:val="24"/>
        </w:rPr>
      </w:pPr>
      <w:r w:rsidRPr="0045613E">
        <w:rPr>
          <w:rFonts w:ascii="Arial" w:hAnsi="Arial" w:cs="Arial"/>
          <w:sz w:val="24"/>
          <w:szCs w:val="24"/>
        </w:rPr>
        <w:t>Japanese (basic)</w:t>
      </w:r>
    </w:p>
    <w:p w:rsidR="00BB6BB8" w:rsidRPr="0045613E" w:rsidRDefault="00BB6BB8" w:rsidP="00BB6BB8">
      <w:pPr>
        <w:pStyle w:val="PargrafodaLista"/>
        <w:numPr>
          <w:ilvl w:val="0"/>
          <w:numId w:val="3"/>
        </w:numPr>
        <w:spacing w:line="240" w:lineRule="auto"/>
        <w:rPr>
          <w:rFonts w:ascii="Arial" w:hAnsi="Arial" w:cs="Arial"/>
          <w:b/>
          <w:sz w:val="24"/>
          <w:szCs w:val="24"/>
        </w:rPr>
      </w:pPr>
      <w:r w:rsidRPr="0045613E">
        <w:rPr>
          <w:rFonts w:ascii="Arial" w:hAnsi="Arial" w:cs="Arial"/>
          <w:b/>
          <w:sz w:val="24"/>
          <w:szCs w:val="24"/>
        </w:rPr>
        <w:t>Work Experience:</w:t>
      </w:r>
    </w:p>
    <w:p w:rsidR="00BB6BB8" w:rsidRPr="0045613E" w:rsidRDefault="00BB6BB8" w:rsidP="00441FF4">
      <w:pPr>
        <w:spacing w:line="240" w:lineRule="auto"/>
        <w:rPr>
          <w:rFonts w:ascii="Arial" w:hAnsi="Arial" w:cs="Arial"/>
          <w:sz w:val="24"/>
          <w:szCs w:val="24"/>
        </w:rPr>
      </w:pPr>
      <w:r w:rsidRPr="0045613E">
        <w:rPr>
          <w:rFonts w:ascii="Arial" w:hAnsi="Arial" w:cs="Arial"/>
          <w:b/>
          <w:sz w:val="24"/>
          <w:szCs w:val="24"/>
        </w:rPr>
        <w:t xml:space="preserve">Freelancer </w:t>
      </w:r>
      <w:r w:rsidRPr="0045613E">
        <w:rPr>
          <w:rFonts w:ascii="Arial" w:hAnsi="Arial" w:cs="Arial"/>
          <w:sz w:val="24"/>
          <w:szCs w:val="24"/>
        </w:rPr>
        <w:t>(</w:t>
      </w:r>
      <w:r w:rsidR="0045613E">
        <w:rPr>
          <w:rFonts w:ascii="Arial" w:hAnsi="Arial" w:cs="Arial"/>
          <w:sz w:val="24"/>
          <w:szCs w:val="24"/>
        </w:rPr>
        <w:t>2009-</w:t>
      </w:r>
      <w:r w:rsidRPr="0045613E">
        <w:rPr>
          <w:rFonts w:ascii="Arial" w:hAnsi="Arial" w:cs="Arial"/>
          <w:sz w:val="24"/>
          <w:szCs w:val="24"/>
        </w:rPr>
        <w:t>2016)</w:t>
      </w:r>
    </w:p>
    <w:p w:rsidR="00BB6BB8" w:rsidRDefault="00BB6BB8" w:rsidP="00441FF4">
      <w:pPr>
        <w:spacing w:line="240" w:lineRule="auto"/>
        <w:rPr>
          <w:rFonts w:ascii="Arial" w:hAnsi="Arial" w:cs="Arial"/>
          <w:sz w:val="24"/>
          <w:szCs w:val="24"/>
        </w:rPr>
      </w:pPr>
      <w:r w:rsidRPr="0045613E">
        <w:rPr>
          <w:rFonts w:ascii="Arial" w:hAnsi="Arial" w:cs="Arial"/>
          <w:sz w:val="24"/>
          <w:szCs w:val="24"/>
        </w:rPr>
        <w:t xml:space="preserve">Audio transcription in Portuguese, journalist translations, academic translations (like texts in Psychology, Medicine, Statistics, </w:t>
      </w:r>
      <w:proofErr w:type="spellStart"/>
      <w:r w:rsidRPr="0045613E">
        <w:rPr>
          <w:rFonts w:ascii="Arial" w:hAnsi="Arial" w:cs="Arial"/>
          <w:sz w:val="24"/>
          <w:szCs w:val="24"/>
        </w:rPr>
        <w:t>etc</w:t>
      </w:r>
      <w:proofErr w:type="spellEnd"/>
      <w:r w:rsidRPr="0045613E">
        <w:rPr>
          <w:rFonts w:ascii="Arial" w:hAnsi="Arial" w:cs="Arial"/>
          <w:sz w:val="24"/>
          <w:szCs w:val="24"/>
        </w:rPr>
        <w:t xml:space="preserve">) and general </w:t>
      </w:r>
      <w:r w:rsidR="00441FF4" w:rsidRPr="0045613E">
        <w:rPr>
          <w:rFonts w:ascii="Arial" w:hAnsi="Arial" w:cs="Arial"/>
          <w:sz w:val="24"/>
          <w:szCs w:val="24"/>
        </w:rPr>
        <w:t>themes.</w:t>
      </w:r>
    </w:p>
    <w:p w:rsidR="0045613E" w:rsidRPr="0045613E" w:rsidRDefault="0045613E" w:rsidP="00441FF4">
      <w:pPr>
        <w:spacing w:line="240" w:lineRule="auto"/>
        <w:rPr>
          <w:rFonts w:ascii="Arial" w:hAnsi="Arial" w:cs="Arial"/>
          <w:sz w:val="24"/>
          <w:szCs w:val="24"/>
        </w:rPr>
      </w:pPr>
      <w:r>
        <w:rPr>
          <w:rFonts w:ascii="Arial" w:hAnsi="Arial" w:cs="Arial"/>
          <w:sz w:val="24"/>
          <w:szCs w:val="24"/>
        </w:rPr>
        <w:t xml:space="preserve">In 2009, I used to </w:t>
      </w:r>
      <w:r w:rsidR="00C21021">
        <w:rPr>
          <w:rFonts w:ascii="Arial" w:hAnsi="Arial" w:cs="Arial"/>
          <w:sz w:val="24"/>
          <w:szCs w:val="24"/>
        </w:rPr>
        <w:t>subtitle and</w:t>
      </w:r>
      <w:r w:rsidR="00825538">
        <w:rPr>
          <w:rFonts w:ascii="Arial" w:hAnsi="Arial" w:cs="Arial"/>
          <w:sz w:val="24"/>
          <w:szCs w:val="24"/>
        </w:rPr>
        <w:t xml:space="preserve"> </w:t>
      </w:r>
      <w:r>
        <w:rPr>
          <w:rFonts w:ascii="Arial" w:hAnsi="Arial" w:cs="Arial"/>
          <w:sz w:val="24"/>
          <w:szCs w:val="24"/>
        </w:rPr>
        <w:t>translate videos, movies and documentary for a website of an English band.</w:t>
      </w:r>
    </w:p>
    <w:p w:rsidR="00441FF4" w:rsidRPr="0045613E" w:rsidRDefault="00441FF4" w:rsidP="00441FF4">
      <w:pPr>
        <w:spacing w:line="240" w:lineRule="auto"/>
        <w:rPr>
          <w:rFonts w:ascii="Arial" w:hAnsi="Arial" w:cs="Arial"/>
          <w:sz w:val="24"/>
          <w:szCs w:val="24"/>
        </w:rPr>
      </w:pPr>
      <w:proofErr w:type="spellStart"/>
      <w:r w:rsidRPr="0045613E">
        <w:rPr>
          <w:rFonts w:ascii="Arial" w:hAnsi="Arial" w:cs="Arial"/>
          <w:b/>
          <w:sz w:val="24"/>
          <w:szCs w:val="24"/>
        </w:rPr>
        <w:t>Gracenote</w:t>
      </w:r>
      <w:proofErr w:type="spellEnd"/>
      <w:r w:rsidRPr="0045613E">
        <w:rPr>
          <w:rFonts w:ascii="Arial" w:hAnsi="Arial" w:cs="Arial"/>
          <w:b/>
          <w:sz w:val="24"/>
          <w:szCs w:val="24"/>
        </w:rPr>
        <w:t xml:space="preserve"> </w:t>
      </w:r>
      <w:r w:rsidRPr="0045613E">
        <w:rPr>
          <w:rFonts w:ascii="Arial" w:hAnsi="Arial" w:cs="Arial"/>
          <w:sz w:val="24"/>
          <w:szCs w:val="24"/>
        </w:rPr>
        <w:t>(May 2016 – until now)</w:t>
      </w:r>
    </w:p>
    <w:p w:rsidR="00441FF4" w:rsidRPr="0045613E" w:rsidRDefault="00441FF4" w:rsidP="00441FF4">
      <w:pPr>
        <w:spacing w:line="240" w:lineRule="auto"/>
        <w:rPr>
          <w:rFonts w:ascii="Arial" w:hAnsi="Arial" w:cs="Arial"/>
          <w:sz w:val="24"/>
          <w:szCs w:val="24"/>
          <w:u w:val="single"/>
        </w:rPr>
      </w:pPr>
      <w:r w:rsidRPr="0045613E">
        <w:rPr>
          <w:rFonts w:ascii="Arial" w:hAnsi="Arial" w:cs="Arial"/>
          <w:sz w:val="24"/>
          <w:szCs w:val="24"/>
          <w:u w:val="single"/>
        </w:rPr>
        <w:t>Editing Intern</w:t>
      </w:r>
    </w:p>
    <w:p w:rsidR="00441FF4" w:rsidRPr="0045613E" w:rsidRDefault="00441FF4" w:rsidP="00441FF4">
      <w:pPr>
        <w:spacing w:line="240" w:lineRule="auto"/>
        <w:rPr>
          <w:rFonts w:ascii="Arial" w:hAnsi="Arial" w:cs="Arial"/>
          <w:sz w:val="24"/>
          <w:szCs w:val="24"/>
        </w:rPr>
      </w:pPr>
      <w:r w:rsidRPr="0045613E">
        <w:rPr>
          <w:rFonts w:ascii="Arial" w:hAnsi="Arial" w:cs="Arial"/>
          <w:sz w:val="24"/>
          <w:szCs w:val="24"/>
        </w:rPr>
        <w:t>Creation, edition, proofreading and translation of digital content.</w:t>
      </w:r>
    </w:p>
    <w:p w:rsidR="00441FF4" w:rsidRPr="0045613E" w:rsidRDefault="00441FF4" w:rsidP="00441FF4">
      <w:pPr>
        <w:spacing w:line="240" w:lineRule="auto"/>
        <w:rPr>
          <w:rFonts w:ascii="Arial" w:hAnsi="Arial" w:cs="Arial"/>
          <w:sz w:val="24"/>
          <w:szCs w:val="24"/>
        </w:rPr>
      </w:pPr>
      <w:r w:rsidRPr="0045613E">
        <w:rPr>
          <w:rFonts w:ascii="Arial" w:hAnsi="Arial" w:cs="Arial"/>
          <w:sz w:val="24"/>
          <w:szCs w:val="24"/>
        </w:rPr>
        <w:t>Assistance on editing digital files.</w:t>
      </w:r>
    </w:p>
    <w:p w:rsidR="002027EE" w:rsidRPr="0045613E" w:rsidRDefault="00441FF4" w:rsidP="00441FF4">
      <w:pPr>
        <w:spacing w:line="240" w:lineRule="auto"/>
        <w:rPr>
          <w:rFonts w:ascii="Arial" w:hAnsi="Arial" w:cs="Arial"/>
          <w:sz w:val="24"/>
          <w:szCs w:val="24"/>
        </w:rPr>
      </w:pPr>
      <w:r w:rsidRPr="0045613E">
        <w:rPr>
          <w:rFonts w:ascii="Arial" w:hAnsi="Arial" w:cs="Arial"/>
          <w:sz w:val="24"/>
          <w:szCs w:val="24"/>
        </w:rPr>
        <w:t xml:space="preserve">Editing and translation of programming guide synopsis (Video Online Demand, Online Video Demand, </w:t>
      </w:r>
      <w:proofErr w:type="gramStart"/>
      <w:r w:rsidRPr="0045613E">
        <w:rPr>
          <w:rFonts w:ascii="Arial" w:hAnsi="Arial" w:cs="Arial"/>
          <w:sz w:val="24"/>
          <w:szCs w:val="24"/>
        </w:rPr>
        <w:t>Streaming</w:t>
      </w:r>
      <w:proofErr w:type="gramEnd"/>
      <w:r w:rsidRPr="0045613E">
        <w:rPr>
          <w:rFonts w:ascii="Arial" w:hAnsi="Arial" w:cs="Arial"/>
          <w:sz w:val="24"/>
          <w:szCs w:val="24"/>
        </w:rPr>
        <w:t>), ou</w:t>
      </w:r>
      <w:r w:rsidR="00C21021">
        <w:rPr>
          <w:rFonts w:ascii="Arial" w:hAnsi="Arial" w:cs="Arial"/>
          <w:sz w:val="24"/>
          <w:szCs w:val="24"/>
        </w:rPr>
        <w:t>r main clients are SKY, Oi, NET.</w:t>
      </w:r>
      <w:r w:rsidRPr="0045613E">
        <w:rPr>
          <w:rFonts w:ascii="Arial" w:hAnsi="Arial" w:cs="Arial"/>
          <w:sz w:val="24"/>
          <w:szCs w:val="24"/>
        </w:rPr>
        <w:t xml:space="preserve"> </w:t>
      </w:r>
      <w:r w:rsidR="00C21021">
        <w:rPr>
          <w:rFonts w:ascii="Arial" w:hAnsi="Arial" w:cs="Arial"/>
          <w:sz w:val="24"/>
          <w:szCs w:val="24"/>
        </w:rPr>
        <w:t>E</w:t>
      </w:r>
      <w:r w:rsidRPr="0045613E">
        <w:rPr>
          <w:rFonts w:ascii="Arial" w:hAnsi="Arial" w:cs="Arial"/>
          <w:sz w:val="24"/>
          <w:szCs w:val="24"/>
        </w:rPr>
        <w:t>diting weekly and monthly grids.</w:t>
      </w:r>
    </w:p>
    <w:p w:rsidR="0045613E" w:rsidRDefault="0045613E" w:rsidP="00441FF4">
      <w:pPr>
        <w:spacing w:line="240" w:lineRule="auto"/>
        <w:rPr>
          <w:rFonts w:ascii="Arial" w:hAnsi="Arial" w:cs="Arial"/>
          <w:sz w:val="24"/>
          <w:szCs w:val="24"/>
        </w:rPr>
      </w:pPr>
      <w:r w:rsidRPr="0045613E">
        <w:rPr>
          <w:rFonts w:ascii="Arial" w:hAnsi="Arial" w:cs="Arial"/>
          <w:b/>
          <w:sz w:val="24"/>
          <w:szCs w:val="24"/>
        </w:rPr>
        <w:t xml:space="preserve">DuPont </w:t>
      </w:r>
      <w:r w:rsidR="0097120C">
        <w:rPr>
          <w:rFonts w:ascii="Arial" w:hAnsi="Arial" w:cs="Arial"/>
          <w:b/>
          <w:sz w:val="24"/>
          <w:szCs w:val="24"/>
        </w:rPr>
        <w:t xml:space="preserve">do </w:t>
      </w:r>
      <w:proofErr w:type="spellStart"/>
      <w:r w:rsidR="0097120C">
        <w:rPr>
          <w:rFonts w:ascii="Arial" w:hAnsi="Arial" w:cs="Arial"/>
          <w:b/>
          <w:sz w:val="24"/>
          <w:szCs w:val="24"/>
        </w:rPr>
        <w:t>Brasil</w:t>
      </w:r>
      <w:proofErr w:type="spellEnd"/>
      <w:r w:rsidR="0097120C">
        <w:rPr>
          <w:rFonts w:ascii="Arial" w:hAnsi="Arial" w:cs="Arial"/>
          <w:b/>
          <w:sz w:val="24"/>
          <w:szCs w:val="24"/>
        </w:rPr>
        <w:t xml:space="preserve"> S.A </w:t>
      </w:r>
      <w:r w:rsidR="0097120C" w:rsidRPr="0097120C">
        <w:rPr>
          <w:rFonts w:ascii="Arial" w:hAnsi="Arial" w:cs="Arial"/>
          <w:sz w:val="24"/>
          <w:szCs w:val="24"/>
        </w:rPr>
        <w:t>(Jan/Mar 2016</w:t>
      </w:r>
      <w:r w:rsidR="0097120C">
        <w:rPr>
          <w:rFonts w:ascii="Arial" w:hAnsi="Arial" w:cs="Arial"/>
          <w:sz w:val="24"/>
          <w:szCs w:val="24"/>
        </w:rPr>
        <w:t>)</w:t>
      </w:r>
    </w:p>
    <w:p w:rsidR="0097120C" w:rsidRPr="0097120C" w:rsidRDefault="0097120C" w:rsidP="00441FF4">
      <w:pPr>
        <w:spacing w:line="240" w:lineRule="auto"/>
        <w:rPr>
          <w:rFonts w:ascii="Arial" w:hAnsi="Arial" w:cs="Arial"/>
          <w:sz w:val="24"/>
          <w:szCs w:val="24"/>
          <w:u w:val="single"/>
        </w:rPr>
      </w:pPr>
      <w:r w:rsidRPr="0097120C">
        <w:rPr>
          <w:rFonts w:ascii="Arial" w:hAnsi="Arial" w:cs="Arial"/>
          <w:sz w:val="24"/>
          <w:szCs w:val="24"/>
          <w:u w:val="single"/>
        </w:rPr>
        <w:t>Work Safety Intern</w:t>
      </w:r>
    </w:p>
    <w:p w:rsidR="0045613E" w:rsidRDefault="0045613E" w:rsidP="00441FF4">
      <w:pPr>
        <w:spacing w:line="240" w:lineRule="auto"/>
        <w:rPr>
          <w:rFonts w:ascii="Arial" w:hAnsi="Arial" w:cs="Arial"/>
          <w:sz w:val="24"/>
          <w:szCs w:val="24"/>
        </w:rPr>
      </w:pPr>
      <w:r>
        <w:rPr>
          <w:rFonts w:ascii="Arial" w:hAnsi="Arial" w:cs="Arial"/>
          <w:sz w:val="24"/>
          <w:szCs w:val="24"/>
        </w:rPr>
        <w:t>Responsible for the department consultant logistics, making sure that the same could travel to the client in a safe and efficient way. Contact with tourism agencies</w:t>
      </w:r>
      <w:r w:rsidR="00825538">
        <w:rPr>
          <w:rFonts w:ascii="Arial" w:hAnsi="Arial" w:cs="Arial"/>
          <w:sz w:val="24"/>
          <w:szCs w:val="24"/>
        </w:rPr>
        <w:t xml:space="preserve"> to book hotels, tickets and ground transportation of the consultants.</w:t>
      </w:r>
    </w:p>
    <w:p w:rsidR="00825538" w:rsidRDefault="00825538" w:rsidP="00441FF4">
      <w:pPr>
        <w:spacing w:line="240" w:lineRule="auto"/>
        <w:rPr>
          <w:rFonts w:ascii="Arial" w:hAnsi="Arial" w:cs="Arial"/>
          <w:sz w:val="24"/>
          <w:szCs w:val="24"/>
        </w:rPr>
      </w:pPr>
      <w:r>
        <w:rPr>
          <w:rFonts w:ascii="Arial" w:hAnsi="Arial" w:cs="Arial"/>
          <w:sz w:val="24"/>
          <w:szCs w:val="24"/>
        </w:rPr>
        <w:lastRenderedPageBreak/>
        <w:t xml:space="preserve">Assistant in the clients contracts, </w:t>
      </w:r>
      <w:r w:rsidR="0097120C">
        <w:rPr>
          <w:rFonts w:ascii="Arial" w:hAnsi="Arial" w:cs="Arial"/>
          <w:sz w:val="24"/>
          <w:szCs w:val="24"/>
        </w:rPr>
        <w:t>from its reception to do the signatures process, ask the attorney’s signatures, send it to the law department of the company for the responsible lawyer sign, digitalize the contract and put it on the system and after send to the client.</w:t>
      </w:r>
    </w:p>
    <w:p w:rsidR="0097120C" w:rsidRDefault="0097120C" w:rsidP="00441FF4">
      <w:pPr>
        <w:spacing w:line="240" w:lineRule="auto"/>
        <w:rPr>
          <w:rFonts w:ascii="Arial" w:hAnsi="Arial" w:cs="Arial"/>
          <w:sz w:val="24"/>
          <w:szCs w:val="24"/>
        </w:rPr>
      </w:pPr>
      <w:r>
        <w:rPr>
          <w:rFonts w:ascii="Arial" w:hAnsi="Arial" w:cs="Arial"/>
          <w:sz w:val="24"/>
          <w:szCs w:val="24"/>
        </w:rPr>
        <w:t>Assistant on proofreading and translation of texts (English/Portuguese).</w:t>
      </w:r>
    </w:p>
    <w:p w:rsidR="0097120C" w:rsidRDefault="0097120C" w:rsidP="00441FF4">
      <w:pPr>
        <w:spacing w:line="240" w:lineRule="auto"/>
        <w:rPr>
          <w:rFonts w:ascii="Arial" w:hAnsi="Arial" w:cs="Arial"/>
          <w:sz w:val="24"/>
          <w:szCs w:val="24"/>
        </w:rPr>
      </w:pPr>
      <w:proofErr w:type="spellStart"/>
      <w:r w:rsidRPr="0097120C">
        <w:rPr>
          <w:rFonts w:ascii="Arial" w:hAnsi="Arial" w:cs="Arial"/>
          <w:b/>
          <w:sz w:val="24"/>
          <w:szCs w:val="24"/>
        </w:rPr>
        <w:t>Livraria</w:t>
      </w:r>
      <w:proofErr w:type="spellEnd"/>
      <w:r>
        <w:rPr>
          <w:rFonts w:ascii="Arial" w:hAnsi="Arial" w:cs="Arial"/>
          <w:b/>
          <w:sz w:val="24"/>
          <w:szCs w:val="24"/>
        </w:rPr>
        <w:t xml:space="preserve"> </w:t>
      </w:r>
      <w:proofErr w:type="spellStart"/>
      <w:r>
        <w:rPr>
          <w:rFonts w:ascii="Arial" w:hAnsi="Arial" w:cs="Arial"/>
          <w:b/>
          <w:sz w:val="24"/>
          <w:szCs w:val="24"/>
        </w:rPr>
        <w:t>Cultura</w:t>
      </w:r>
      <w:proofErr w:type="spellEnd"/>
      <w:r>
        <w:rPr>
          <w:rFonts w:ascii="Arial" w:hAnsi="Arial" w:cs="Arial"/>
          <w:b/>
          <w:sz w:val="24"/>
          <w:szCs w:val="24"/>
        </w:rPr>
        <w:t xml:space="preserve"> </w:t>
      </w:r>
      <w:r>
        <w:rPr>
          <w:rFonts w:ascii="Arial" w:hAnsi="Arial" w:cs="Arial"/>
          <w:sz w:val="24"/>
          <w:szCs w:val="24"/>
        </w:rPr>
        <w:t xml:space="preserve">(Mar 2013 – </w:t>
      </w:r>
      <w:proofErr w:type="spellStart"/>
      <w:r>
        <w:rPr>
          <w:rFonts w:ascii="Arial" w:hAnsi="Arial" w:cs="Arial"/>
          <w:sz w:val="24"/>
          <w:szCs w:val="24"/>
        </w:rPr>
        <w:t>Dez</w:t>
      </w:r>
      <w:proofErr w:type="spellEnd"/>
      <w:r>
        <w:rPr>
          <w:rFonts w:ascii="Arial" w:hAnsi="Arial" w:cs="Arial"/>
          <w:sz w:val="24"/>
          <w:szCs w:val="24"/>
        </w:rPr>
        <w:t xml:space="preserve"> 2015)</w:t>
      </w:r>
    </w:p>
    <w:p w:rsidR="0097120C" w:rsidRDefault="0097120C" w:rsidP="00441FF4">
      <w:pPr>
        <w:spacing w:line="240" w:lineRule="auto"/>
        <w:rPr>
          <w:rFonts w:ascii="Arial" w:hAnsi="Arial" w:cs="Arial"/>
          <w:sz w:val="24"/>
          <w:szCs w:val="24"/>
        </w:rPr>
      </w:pPr>
      <w:r>
        <w:rPr>
          <w:rFonts w:ascii="Arial" w:hAnsi="Arial" w:cs="Arial"/>
          <w:sz w:val="24"/>
          <w:szCs w:val="24"/>
        </w:rPr>
        <w:t>Responsible for the sales of the e-reader Kobo, experience with digital books (</w:t>
      </w:r>
      <w:proofErr w:type="spellStart"/>
      <w:r>
        <w:rPr>
          <w:rFonts w:ascii="Arial" w:hAnsi="Arial" w:cs="Arial"/>
          <w:sz w:val="24"/>
          <w:szCs w:val="24"/>
        </w:rPr>
        <w:t>ebooks</w:t>
      </w:r>
      <w:proofErr w:type="spellEnd"/>
      <w:r>
        <w:rPr>
          <w:rFonts w:ascii="Arial" w:hAnsi="Arial" w:cs="Arial"/>
          <w:sz w:val="24"/>
          <w:szCs w:val="24"/>
        </w:rPr>
        <w:t>), problem</w:t>
      </w:r>
      <w:r w:rsidR="00E767AA">
        <w:rPr>
          <w:rFonts w:ascii="Arial" w:hAnsi="Arial" w:cs="Arial"/>
          <w:sz w:val="24"/>
          <w:szCs w:val="24"/>
        </w:rPr>
        <w:t xml:space="preserve"> resolution of clients;</w:t>
      </w:r>
    </w:p>
    <w:p w:rsidR="0097120C" w:rsidRDefault="0097120C" w:rsidP="00511E11">
      <w:pPr>
        <w:spacing w:line="240" w:lineRule="auto"/>
        <w:rPr>
          <w:rFonts w:ascii="Arial" w:hAnsi="Arial" w:cs="Arial"/>
          <w:sz w:val="24"/>
          <w:szCs w:val="24"/>
        </w:rPr>
      </w:pPr>
      <w:r>
        <w:rPr>
          <w:rFonts w:ascii="Arial" w:hAnsi="Arial" w:cs="Arial"/>
          <w:sz w:val="24"/>
          <w:szCs w:val="24"/>
        </w:rPr>
        <w:t xml:space="preserve">Customer service, national and international (some cases talk to the client in English), </w:t>
      </w:r>
      <w:r w:rsidR="00511E11">
        <w:rPr>
          <w:rFonts w:ascii="Arial" w:hAnsi="Arial" w:cs="Arial"/>
          <w:sz w:val="24"/>
          <w:szCs w:val="24"/>
        </w:rPr>
        <w:t>v</w:t>
      </w:r>
      <w:r w:rsidR="00511E11" w:rsidRPr="00511E11">
        <w:rPr>
          <w:rFonts w:ascii="Arial" w:hAnsi="Arial" w:cs="Arial"/>
          <w:sz w:val="24"/>
          <w:szCs w:val="24"/>
        </w:rPr>
        <w:t>ast knowledge</w:t>
      </w:r>
      <w:r w:rsidR="00511E11">
        <w:rPr>
          <w:rFonts w:ascii="Arial" w:hAnsi="Arial" w:cs="Arial"/>
          <w:sz w:val="24"/>
          <w:szCs w:val="24"/>
        </w:rPr>
        <w:t xml:space="preserve"> of the products like books (several areas), magazines, CDs, DVDs, games (PlayStation, Nintendo, XBOX), </w:t>
      </w:r>
      <w:r w:rsidR="00E767AA">
        <w:rPr>
          <w:rFonts w:ascii="Arial" w:hAnsi="Arial" w:cs="Arial"/>
          <w:sz w:val="24"/>
          <w:szCs w:val="24"/>
        </w:rPr>
        <w:t>stationery;</w:t>
      </w:r>
    </w:p>
    <w:p w:rsidR="00511E11" w:rsidRDefault="00511E11" w:rsidP="00511E11">
      <w:pPr>
        <w:spacing w:line="240" w:lineRule="auto"/>
        <w:rPr>
          <w:rFonts w:ascii="Arial" w:hAnsi="Arial" w:cs="Arial"/>
          <w:sz w:val="24"/>
          <w:szCs w:val="24"/>
        </w:rPr>
      </w:pPr>
      <w:r>
        <w:rPr>
          <w:rFonts w:ascii="Arial" w:hAnsi="Arial" w:cs="Arial"/>
          <w:sz w:val="24"/>
          <w:szCs w:val="24"/>
        </w:rPr>
        <w:t xml:space="preserve">Make </w:t>
      </w:r>
      <w:r w:rsidR="00E767AA">
        <w:rPr>
          <w:rFonts w:ascii="Arial" w:hAnsi="Arial" w:cs="Arial"/>
          <w:sz w:val="24"/>
          <w:szCs w:val="24"/>
        </w:rPr>
        <w:t>clients registers on the system;</w:t>
      </w:r>
    </w:p>
    <w:p w:rsidR="00E767AA" w:rsidRDefault="00E767AA" w:rsidP="00511E11">
      <w:pPr>
        <w:spacing w:line="240" w:lineRule="auto"/>
        <w:rPr>
          <w:rFonts w:ascii="Arial" w:hAnsi="Arial" w:cs="Arial"/>
          <w:sz w:val="24"/>
          <w:szCs w:val="24"/>
        </w:rPr>
      </w:pPr>
      <w:r>
        <w:rPr>
          <w:rFonts w:ascii="Arial" w:hAnsi="Arial" w:cs="Arial"/>
          <w:sz w:val="24"/>
          <w:szCs w:val="24"/>
        </w:rPr>
        <w:t>Responsible for the magazine section, reception of the material in logistics, make the right count and the m</w:t>
      </w:r>
      <w:r w:rsidRPr="00E767AA">
        <w:rPr>
          <w:rFonts w:ascii="Arial" w:hAnsi="Arial" w:cs="Arial"/>
          <w:sz w:val="24"/>
          <w:szCs w:val="24"/>
        </w:rPr>
        <w:t>erchandise return</w:t>
      </w:r>
      <w:r>
        <w:rPr>
          <w:rFonts w:ascii="Arial" w:hAnsi="Arial" w:cs="Arial"/>
          <w:sz w:val="24"/>
          <w:szCs w:val="24"/>
        </w:rPr>
        <w:t xml:space="preserve"> on the system;</w:t>
      </w:r>
    </w:p>
    <w:p w:rsidR="00E767AA" w:rsidRDefault="00E767AA" w:rsidP="00511E11">
      <w:pPr>
        <w:spacing w:line="240" w:lineRule="auto"/>
        <w:rPr>
          <w:rFonts w:ascii="Arial" w:hAnsi="Arial" w:cs="Arial"/>
          <w:sz w:val="24"/>
          <w:szCs w:val="24"/>
        </w:rPr>
      </w:pPr>
      <w:r>
        <w:rPr>
          <w:rFonts w:ascii="Arial" w:hAnsi="Arial" w:cs="Arial"/>
          <w:sz w:val="24"/>
          <w:szCs w:val="24"/>
        </w:rPr>
        <w:t>Receive the distributors and negotiate the best profitability;</w:t>
      </w:r>
    </w:p>
    <w:p w:rsidR="00E767AA" w:rsidRDefault="00E767AA" w:rsidP="00511E11">
      <w:pPr>
        <w:spacing w:line="240" w:lineRule="auto"/>
        <w:rPr>
          <w:rFonts w:ascii="Arial" w:hAnsi="Arial" w:cs="Arial"/>
          <w:sz w:val="24"/>
          <w:szCs w:val="24"/>
        </w:rPr>
      </w:pPr>
      <w:r>
        <w:rPr>
          <w:rFonts w:ascii="Arial" w:hAnsi="Arial" w:cs="Arial"/>
          <w:sz w:val="24"/>
          <w:szCs w:val="24"/>
        </w:rPr>
        <w:t>Contact with publishing companies, distributors and head office to solve intern problems related to the company, constant monitoring of the emails;</w:t>
      </w:r>
    </w:p>
    <w:p w:rsidR="00511E11" w:rsidRPr="0097120C" w:rsidRDefault="00E767AA" w:rsidP="00511E11">
      <w:pPr>
        <w:spacing w:line="240" w:lineRule="auto"/>
        <w:rPr>
          <w:rFonts w:ascii="Arial" w:hAnsi="Arial" w:cs="Arial"/>
          <w:sz w:val="24"/>
          <w:szCs w:val="24"/>
        </w:rPr>
      </w:pPr>
      <w:r>
        <w:rPr>
          <w:rFonts w:ascii="Arial" w:hAnsi="Arial" w:cs="Arial"/>
          <w:sz w:val="24"/>
          <w:szCs w:val="24"/>
        </w:rPr>
        <w:t>Work under pressure.</w:t>
      </w:r>
    </w:p>
    <w:p w:rsidR="0097120C" w:rsidRPr="008134B5" w:rsidRDefault="00825538" w:rsidP="00E767AA">
      <w:pPr>
        <w:pStyle w:val="PargrafodaLista"/>
        <w:numPr>
          <w:ilvl w:val="0"/>
          <w:numId w:val="8"/>
        </w:numPr>
        <w:spacing w:line="240" w:lineRule="auto"/>
        <w:rPr>
          <w:rFonts w:ascii="Arial" w:hAnsi="Arial" w:cs="Arial"/>
          <w:sz w:val="24"/>
          <w:szCs w:val="24"/>
          <w:u w:val="single"/>
        </w:rPr>
      </w:pPr>
      <w:r w:rsidRPr="00E767AA">
        <w:rPr>
          <w:rFonts w:ascii="Arial" w:hAnsi="Arial" w:cs="Arial"/>
          <w:b/>
          <w:sz w:val="24"/>
          <w:szCs w:val="24"/>
        </w:rPr>
        <w:t>Extracurricular Courses</w:t>
      </w:r>
    </w:p>
    <w:p w:rsidR="008134B5" w:rsidRDefault="008134B5" w:rsidP="008134B5">
      <w:pPr>
        <w:spacing w:line="240" w:lineRule="auto"/>
        <w:ind w:left="360"/>
        <w:rPr>
          <w:rFonts w:ascii="Arial" w:hAnsi="Arial" w:cs="Arial"/>
          <w:sz w:val="24"/>
          <w:szCs w:val="24"/>
          <w:u w:val="single"/>
        </w:rPr>
      </w:pPr>
      <w:r>
        <w:rPr>
          <w:rFonts w:ascii="Arial" w:hAnsi="Arial" w:cs="Arial"/>
          <w:sz w:val="24"/>
          <w:szCs w:val="24"/>
          <w:u w:val="single"/>
        </w:rPr>
        <w:t xml:space="preserve">Online Training of Video Subtitling – </w:t>
      </w:r>
      <w:proofErr w:type="spellStart"/>
      <w:r>
        <w:rPr>
          <w:rFonts w:ascii="Arial" w:hAnsi="Arial" w:cs="Arial"/>
          <w:sz w:val="24"/>
          <w:szCs w:val="24"/>
          <w:u w:val="single"/>
        </w:rPr>
        <w:t>Tradumedia</w:t>
      </w:r>
      <w:proofErr w:type="spellEnd"/>
      <w:r>
        <w:rPr>
          <w:rFonts w:ascii="Arial" w:hAnsi="Arial" w:cs="Arial"/>
          <w:sz w:val="24"/>
          <w:szCs w:val="24"/>
          <w:u w:val="single"/>
        </w:rPr>
        <w:t xml:space="preserve"> International (December 2016):</w:t>
      </w:r>
    </w:p>
    <w:p w:rsidR="008134B5" w:rsidRDefault="008134B5" w:rsidP="008134B5">
      <w:pPr>
        <w:pStyle w:val="PargrafodaLista"/>
        <w:numPr>
          <w:ilvl w:val="0"/>
          <w:numId w:val="9"/>
        </w:numPr>
        <w:spacing w:line="240" w:lineRule="auto"/>
        <w:rPr>
          <w:rFonts w:ascii="Arial" w:hAnsi="Arial" w:cs="Arial"/>
          <w:sz w:val="24"/>
          <w:szCs w:val="24"/>
        </w:rPr>
      </w:pPr>
      <w:r>
        <w:rPr>
          <w:rFonts w:ascii="Arial" w:hAnsi="Arial" w:cs="Arial"/>
          <w:sz w:val="24"/>
          <w:szCs w:val="24"/>
        </w:rPr>
        <w:t>Learning of technical specificities applicable to subtitling and the use of the basics resources of software Subtitle Edit in a didactical and objective way with the proposal exercises.</w:t>
      </w:r>
    </w:p>
    <w:p w:rsidR="008134B5" w:rsidRPr="008134B5" w:rsidRDefault="008134B5" w:rsidP="008134B5">
      <w:pPr>
        <w:pStyle w:val="PargrafodaLista"/>
        <w:numPr>
          <w:ilvl w:val="0"/>
          <w:numId w:val="9"/>
        </w:numPr>
        <w:spacing w:line="240" w:lineRule="auto"/>
        <w:rPr>
          <w:rFonts w:ascii="Arial" w:hAnsi="Arial" w:cs="Arial"/>
          <w:sz w:val="24"/>
          <w:szCs w:val="24"/>
        </w:rPr>
      </w:pPr>
      <w:r>
        <w:rPr>
          <w:rFonts w:ascii="Arial" w:hAnsi="Arial" w:cs="Arial"/>
          <w:sz w:val="24"/>
          <w:szCs w:val="24"/>
        </w:rPr>
        <w:t xml:space="preserve">Learning of subtitling techniques, such as the creation of subtitling file, synchronization, concision, limits of characters, </w:t>
      </w:r>
      <w:r w:rsidR="00250A03">
        <w:rPr>
          <w:rFonts w:ascii="Arial" w:hAnsi="Arial" w:cs="Arial"/>
          <w:sz w:val="24"/>
          <w:szCs w:val="24"/>
        </w:rPr>
        <w:t>subtitle font, subtitle review, etc. Being part of the training program the achievement of certificate of completion.</w:t>
      </w:r>
      <w:bookmarkStart w:id="0" w:name="_GoBack"/>
      <w:bookmarkEnd w:id="0"/>
    </w:p>
    <w:p w:rsidR="00C21021" w:rsidRPr="0097120C" w:rsidRDefault="007D27F4" w:rsidP="0097120C">
      <w:pPr>
        <w:spacing w:line="240" w:lineRule="auto"/>
        <w:ind w:left="360"/>
        <w:rPr>
          <w:rFonts w:ascii="Arial" w:hAnsi="Arial" w:cs="Arial"/>
          <w:sz w:val="24"/>
          <w:szCs w:val="24"/>
          <w:u w:val="single"/>
        </w:rPr>
      </w:pPr>
      <w:r w:rsidRPr="0097120C">
        <w:rPr>
          <w:rFonts w:ascii="Arial" w:hAnsi="Arial" w:cs="Arial"/>
          <w:sz w:val="24"/>
          <w:szCs w:val="24"/>
          <w:u w:val="single"/>
        </w:rPr>
        <w:t xml:space="preserve">Online Training of </w:t>
      </w:r>
      <w:proofErr w:type="spellStart"/>
      <w:r w:rsidRPr="0097120C">
        <w:rPr>
          <w:rFonts w:ascii="Arial" w:hAnsi="Arial" w:cs="Arial"/>
          <w:sz w:val="24"/>
          <w:szCs w:val="24"/>
          <w:u w:val="single"/>
        </w:rPr>
        <w:t>Wordfast</w:t>
      </w:r>
      <w:proofErr w:type="spellEnd"/>
      <w:r w:rsidRPr="0097120C">
        <w:rPr>
          <w:rFonts w:ascii="Arial" w:hAnsi="Arial" w:cs="Arial"/>
          <w:sz w:val="24"/>
          <w:szCs w:val="24"/>
          <w:u w:val="single"/>
        </w:rPr>
        <w:t xml:space="preserve"> Pro</w:t>
      </w:r>
      <w:r w:rsidR="00A15505" w:rsidRPr="0097120C">
        <w:rPr>
          <w:rFonts w:ascii="Arial" w:hAnsi="Arial" w:cs="Arial"/>
          <w:sz w:val="24"/>
          <w:szCs w:val="24"/>
          <w:u w:val="single"/>
        </w:rPr>
        <w:t xml:space="preserve"> </w:t>
      </w:r>
      <w:r w:rsidR="008134B5">
        <w:rPr>
          <w:rFonts w:ascii="Arial" w:hAnsi="Arial" w:cs="Arial"/>
          <w:sz w:val="24"/>
          <w:szCs w:val="24"/>
          <w:u w:val="single"/>
        </w:rPr>
        <w:t xml:space="preserve">– </w:t>
      </w:r>
      <w:proofErr w:type="spellStart"/>
      <w:r w:rsidR="008134B5">
        <w:rPr>
          <w:rFonts w:ascii="Arial" w:hAnsi="Arial" w:cs="Arial"/>
          <w:sz w:val="24"/>
          <w:szCs w:val="24"/>
          <w:u w:val="single"/>
        </w:rPr>
        <w:t>Tradumedia</w:t>
      </w:r>
      <w:proofErr w:type="spellEnd"/>
      <w:r w:rsidR="008134B5">
        <w:rPr>
          <w:rFonts w:ascii="Arial" w:hAnsi="Arial" w:cs="Arial"/>
          <w:sz w:val="24"/>
          <w:szCs w:val="24"/>
          <w:u w:val="single"/>
        </w:rPr>
        <w:t xml:space="preserve"> International </w:t>
      </w:r>
      <w:r w:rsidR="00A15505" w:rsidRPr="0097120C">
        <w:rPr>
          <w:rFonts w:ascii="Arial" w:hAnsi="Arial" w:cs="Arial"/>
          <w:sz w:val="24"/>
          <w:szCs w:val="24"/>
          <w:u w:val="single"/>
        </w:rPr>
        <w:t>(July 2016)</w:t>
      </w:r>
      <w:r w:rsidRPr="0097120C">
        <w:rPr>
          <w:rFonts w:ascii="Arial" w:hAnsi="Arial" w:cs="Arial"/>
          <w:sz w:val="24"/>
          <w:szCs w:val="24"/>
          <w:u w:val="single"/>
        </w:rPr>
        <w:t>:</w:t>
      </w:r>
    </w:p>
    <w:p w:rsidR="00C21021" w:rsidRPr="00C21021" w:rsidRDefault="007D27F4" w:rsidP="00C21021">
      <w:pPr>
        <w:pStyle w:val="PargrafodaLista"/>
        <w:numPr>
          <w:ilvl w:val="0"/>
          <w:numId w:val="7"/>
        </w:numPr>
        <w:spacing w:after="0" w:line="240" w:lineRule="auto"/>
        <w:rPr>
          <w:rFonts w:ascii="Arial" w:eastAsia="Times New Roman" w:hAnsi="Arial" w:cs="Arial"/>
          <w:sz w:val="24"/>
          <w:szCs w:val="24"/>
          <w:u w:val="single"/>
        </w:rPr>
      </w:pPr>
      <w:r w:rsidRPr="00C21021">
        <w:rPr>
          <w:rFonts w:ascii="Arial" w:eastAsia="Times New Roman" w:hAnsi="Arial" w:cs="Arial"/>
          <w:sz w:val="24"/>
          <w:szCs w:val="24"/>
        </w:rPr>
        <w:t xml:space="preserve">Fulfillment of creation practice activities and use of translation memory, </w:t>
      </w:r>
      <w:r w:rsidR="00C21021" w:rsidRPr="00C21021">
        <w:rPr>
          <w:rFonts w:ascii="Arial" w:eastAsia="Times New Roman" w:hAnsi="Arial" w:cs="Arial"/>
          <w:sz w:val="24"/>
          <w:szCs w:val="24"/>
        </w:rPr>
        <w:t>glossary and translation project, being part of the training program for obtainment of the certificate of completion.</w:t>
      </w:r>
    </w:p>
    <w:p w:rsidR="00C21021" w:rsidRDefault="00C21021" w:rsidP="00C21021">
      <w:pPr>
        <w:pStyle w:val="PargrafodaLista"/>
        <w:spacing w:after="0" w:line="240" w:lineRule="auto"/>
        <w:ind w:left="360"/>
        <w:rPr>
          <w:rFonts w:ascii="Arial" w:eastAsia="Times New Roman" w:hAnsi="Arial" w:cs="Arial"/>
          <w:sz w:val="24"/>
          <w:szCs w:val="24"/>
        </w:rPr>
      </w:pPr>
    </w:p>
    <w:p w:rsidR="00C21021" w:rsidRPr="00C21021" w:rsidRDefault="00C21021" w:rsidP="00C21021">
      <w:pPr>
        <w:pStyle w:val="PargrafodaLista"/>
        <w:spacing w:after="0" w:line="240" w:lineRule="auto"/>
        <w:ind w:left="360"/>
        <w:rPr>
          <w:rFonts w:ascii="Arial" w:eastAsia="Times New Roman" w:hAnsi="Arial" w:cs="Arial"/>
          <w:sz w:val="24"/>
          <w:szCs w:val="24"/>
          <w:u w:val="single"/>
        </w:rPr>
      </w:pPr>
      <w:r w:rsidRPr="00C21021">
        <w:rPr>
          <w:rFonts w:ascii="Arial" w:eastAsia="Times New Roman" w:hAnsi="Arial" w:cs="Arial"/>
          <w:sz w:val="24"/>
          <w:szCs w:val="24"/>
          <w:u w:val="single"/>
        </w:rPr>
        <w:t>Spanish Course:</w:t>
      </w:r>
    </w:p>
    <w:p w:rsidR="00C21021" w:rsidRDefault="00C21021" w:rsidP="00C21021">
      <w:pPr>
        <w:pStyle w:val="PargrafodaLista"/>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Sur </w:t>
      </w:r>
      <w:proofErr w:type="spellStart"/>
      <w:r>
        <w:rPr>
          <w:rFonts w:ascii="Arial" w:eastAsia="Times New Roman" w:hAnsi="Arial" w:cs="Arial"/>
          <w:sz w:val="24"/>
          <w:szCs w:val="24"/>
        </w:rPr>
        <w:t>Idiomas</w:t>
      </w:r>
      <w:proofErr w:type="spellEnd"/>
      <w:r>
        <w:rPr>
          <w:rFonts w:ascii="Arial" w:eastAsia="Times New Roman" w:hAnsi="Arial" w:cs="Arial"/>
          <w:sz w:val="24"/>
          <w:szCs w:val="24"/>
        </w:rPr>
        <w:t xml:space="preserve"> (Jan/Mar 2016)</w:t>
      </w:r>
    </w:p>
    <w:p w:rsidR="00C21021" w:rsidRDefault="00C21021" w:rsidP="00C21021">
      <w:pPr>
        <w:spacing w:after="0" w:line="240" w:lineRule="auto"/>
        <w:ind w:left="360"/>
        <w:rPr>
          <w:rFonts w:ascii="Arial" w:eastAsia="Times New Roman" w:hAnsi="Arial" w:cs="Arial"/>
          <w:sz w:val="24"/>
          <w:szCs w:val="24"/>
        </w:rPr>
      </w:pPr>
    </w:p>
    <w:p w:rsidR="00C21021" w:rsidRDefault="00C21021" w:rsidP="00C21021">
      <w:pPr>
        <w:spacing w:after="0" w:line="240" w:lineRule="auto"/>
        <w:ind w:left="360"/>
        <w:rPr>
          <w:rFonts w:ascii="Arial" w:eastAsia="Times New Roman" w:hAnsi="Arial" w:cs="Arial"/>
          <w:sz w:val="24"/>
          <w:szCs w:val="24"/>
          <w:u w:val="single"/>
        </w:rPr>
      </w:pPr>
      <w:r w:rsidRPr="00C21021">
        <w:rPr>
          <w:rFonts w:ascii="Arial" w:eastAsia="Times New Roman" w:hAnsi="Arial" w:cs="Arial"/>
          <w:sz w:val="24"/>
          <w:szCs w:val="24"/>
          <w:u w:val="single"/>
        </w:rPr>
        <w:t>Allegra</w:t>
      </w:r>
      <w:r w:rsidR="00A15505">
        <w:rPr>
          <w:rFonts w:ascii="Arial" w:eastAsia="Times New Roman" w:hAnsi="Arial" w:cs="Arial"/>
          <w:sz w:val="24"/>
          <w:szCs w:val="24"/>
          <w:u w:val="single"/>
        </w:rPr>
        <w:t xml:space="preserve"> Project</w:t>
      </w:r>
      <w:r w:rsidRPr="00C21021">
        <w:rPr>
          <w:rFonts w:ascii="Arial" w:eastAsia="Times New Roman" w:hAnsi="Arial" w:cs="Arial"/>
          <w:sz w:val="24"/>
          <w:szCs w:val="24"/>
          <w:u w:val="single"/>
        </w:rPr>
        <w:t xml:space="preserve"> – Volunteering </w:t>
      </w:r>
      <w:r>
        <w:rPr>
          <w:rFonts w:ascii="Arial" w:eastAsia="Times New Roman" w:hAnsi="Arial" w:cs="Arial"/>
          <w:sz w:val="24"/>
          <w:szCs w:val="24"/>
          <w:u w:val="single"/>
        </w:rPr>
        <w:t>(Mogi Mirim-2009):</w:t>
      </w:r>
    </w:p>
    <w:p w:rsidR="00825538" w:rsidRDefault="00C21021" w:rsidP="00441FF4">
      <w:pPr>
        <w:pStyle w:val="PargrafodaLista"/>
        <w:numPr>
          <w:ilvl w:val="0"/>
          <w:numId w:val="5"/>
        </w:numPr>
        <w:spacing w:after="0" w:line="240" w:lineRule="auto"/>
        <w:rPr>
          <w:rFonts w:ascii="Arial" w:eastAsia="Times New Roman" w:hAnsi="Arial" w:cs="Arial"/>
          <w:sz w:val="24"/>
          <w:szCs w:val="24"/>
        </w:rPr>
      </w:pPr>
      <w:r w:rsidRPr="00C21021">
        <w:rPr>
          <w:rFonts w:ascii="Arial" w:eastAsia="Times New Roman" w:hAnsi="Arial" w:cs="Arial"/>
          <w:sz w:val="24"/>
          <w:szCs w:val="24"/>
        </w:rPr>
        <w:t>Playful activities representing the clown with children, adults and elderly in the hospital and the plaza of the town.</w:t>
      </w:r>
    </w:p>
    <w:p w:rsidR="00C21021" w:rsidRDefault="00C21021" w:rsidP="00C21021">
      <w:pPr>
        <w:spacing w:after="0" w:line="240" w:lineRule="auto"/>
        <w:ind w:left="360"/>
        <w:rPr>
          <w:rFonts w:ascii="Arial" w:eastAsia="Times New Roman" w:hAnsi="Arial" w:cs="Arial"/>
          <w:sz w:val="24"/>
          <w:szCs w:val="24"/>
        </w:rPr>
      </w:pPr>
    </w:p>
    <w:p w:rsidR="00C21021" w:rsidRPr="00C21021" w:rsidRDefault="00C21021" w:rsidP="00C21021">
      <w:pPr>
        <w:spacing w:after="0" w:line="240" w:lineRule="auto"/>
        <w:ind w:left="360"/>
        <w:rPr>
          <w:rFonts w:ascii="Arial" w:eastAsia="Times New Roman" w:hAnsi="Arial" w:cs="Arial"/>
          <w:sz w:val="24"/>
          <w:szCs w:val="24"/>
          <w:u w:val="single"/>
        </w:rPr>
      </w:pPr>
      <w:r w:rsidRPr="00C21021">
        <w:rPr>
          <w:rFonts w:ascii="Arial" w:eastAsia="Times New Roman" w:hAnsi="Arial" w:cs="Arial"/>
          <w:sz w:val="24"/>
          <w:szCs w:val="24"/>
          <w:u w:val="single"/>
        </w:rPr>
        <w:t>Computers Course (2005):</w:t>
      </w:r>
    </w:p>
    <w:p w:rsidR="00C21021" w:rsidRDefault="00C21021" w:rsidP="00C21021">
      <w:pPr>
        <w:pStyle w:val="PargrafodaLista"/>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Microsoft Office</w:t>
      </w:r>
    </w:p>
    <w:p w:rsidR="00C21021" w:rsidRDefault="00C21021" w:rsidP="00C21021">
      <w:pPr>
        <w:pStyle w:val="PargrafodaLista"/>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Programs installation</w:t>
      </w:r>
    </w:p>
    <w:p w:rsidR="00C21021" w:rsidRDefault="00C21021" w:rsidP="00C21021">
      <w:pPr>
        <w:pStyle w:val="PargrafodaLista"/>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Recording of CDs and DVDs</w:t>
      </w:r>
    </w:p>
    <w:p w:rsidR="00C21021" w:rsidRDefault="00C21021" w:rsidP="00C21021">
      <w:pPr>
        <w:spacing w:after="0" w:line="240" w:lineRule="auto"/>
        <w:ind w:left="360"/>
        <w:rPr>
          <w:rFonts w:ascii="Arial" w:eastAsia="Times New Roman" w:hAnsi="Arial" w:cs="Arial"/>
          <w:sz w:val="24"/>
          <w:szCs w:val="24"/>
        </w:rPr>
      </w:pPr>
    </w:p>
    <w:p w:rsidR="00C21021" w:rsidRPr="00A15505" w:rsidRDefault="00A15505" w:rsidP="00C21021">
      <w:pPr>
        <w:spacing w:after="0" w:line="240" w:lineRule="auto"/>
        <w:ind w:left="360"/>
        <w:rPr>
          <w:rFonts w:ascii="Arial" w:eastAsia="Times New Roman" w:hAnsi="Arial" w:cs="Arial"/>
          <w:sz w:val="24"/>
          <w:szCs w:val="24"/>
          <w:u w:val="single"/>
        </w:rPr>
      </w:pPr>
      <w:r w:rsidRPr="00A15505">
        <w:rPr>
          <w:rFonts w:ascii="Arial" w:eastAsia="Times New Roman" w:hAnsi="Arial" w:cs="Arial"/>
          <w:sz w:val="24"/>
          <w:szCs w:val="24"/>
          <w:u w:val="single"/>
        </w:rPr>
        <w:t>English Course:</w:t>
      </w:r>
    </w:p>
    <w:p w:rsidR="00A15505" w:rsidRDefault="00A15505" w:rsidP="00A15505">
      <w:pPr>
        <w:pStyle w:val="PargrafodaLista"/>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New Interchange School (2007/2009)</w:t>
      </w:r>
    </w:p>
    <w:p w:rsidR="00A15505" w:rsidRPr="00A15505" w:rsidRDefault="00A15505" w:rsidP="00A15505">
      <w:pPr>
        <w:pStyle w:val="PargrafodaLista"/>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CCAA (2000/2004)</w:t>
      </w:r>
    </w:p>
    <w:sectPr w:rsidR="00A15505" w:rsidRPr="00A15505" w:rsidSect="00A15505">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E7157"/>
    <w:multiLevelType w:val="hybridMultilevel"/>
    <w:tmpl w:val="123836E4"/>
    <w:lvl w:ilvl="0" w:tplc="AAD8AAC0">
      <w:start w:val="2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45DE0"/>
    <w:multiLevelType w:val="hybridMultilevel"/>
    <w:tmpl w:val="09846AB8"/>
    <w:lvl w:ilvl="0" w:tplc="C96A634E">
      <w:start w:val="24"/>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177AE"/>
    <w:multiLevelType w:val="hybridMultilevel"/>
    <w:tmpl w:val="26A4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D062A"/>
    <w:multiLevelType w:val="hybridMultilevel"/>
    <w:tmpl w:val="BB5644FE"/>
    <w:lvl w:ilvl="0" w:tplc="11960E2A">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EDA191B"/>
    <w:multiLevelType w:val="hybridMultilevel"/>
    <w:tmpl w:val="9300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D39F6"/>
    <w:multiLevelType w:val="hybridMultilevel"/>
    <w:tmpl w:val="B90C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27DBC"/>
    <w:multiLevelType w:val="hybridMultilevel"/>
    <w:tmpl w:val="948408FC"/>
    <w:lvl w:ilvl="0" w:tplc="335499AC">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B450F"/>
    <w:multiLevelType w:val="hybridMultilevel"/>
    <w:tmpl w:val="1F6AAD10"/>
    <w:lvl w:ilvl="0" w:tplc="E67A7CDA">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C5BF1"/>
    <w:multiLevelType w:val="hybridMultilevel"/>
    <w:tmpl w:val="6FBE5A8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EE"/>
    <w:rsid w:val="002027EE"/>
    <w:rsid w:val="00250A03"/>
    <w:rsid w:val="00441FF4"/>
    <w:rsid w:val="0045613E"/>
    <w:rsid w:val="00511E11"/>
    <w:rsid w:val="007D27F4"/>
    <w:rsid w:val="008134B5"/>
    <w:rsid w:val="00825538"/>
    <w:rsid w:val="0097120C"/>
    <w:rsid w:val="00A15505"/>
    <w:rsid w:val="00BB6BB8"/>
    <w:rsid w:val="00C21021"/>
    <w:rsid w:val="00E767AA"/>
    <w:rsid w:val="00FD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870A0-5A21-4EF1-A7B2-5B414E79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27EE"/>
    <w:pPr>
      <w:ind w:left="720"/>
      <w:contextualSpacing/>
    </w:pPr>
  </w:style>
  <w:style w:type="character" w:styleId="Hyperlink">
    <w:name w:val="Hyperlink"/>
    <w:basedOn w:val="Fontepargpadro"/>
    <w:uiPriority w:val="99"/>
    <w:unhideWhenUsed/>
    <w:rsid w:val="002027EE"/>
    <w:rPr>
      <w:color w:val="0563C1" w:themeColor="hyperlink"/>
      <w:u w:val="single"/>
    </w:rPr>
  </w:style>
  <w:style w:type="character" w:customStyle="1" w:styleId="gt-baf-word-clickable">
    <w:name w:val="gt-baf-word-clickable"/>
    <w:basedOn w:val="Fontepargpadro"/>
    <w:rsid w:val="007D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0272">
      <w:bodyDiv w:val="1"/>
      <w:marLeft w:val="0"/>
      <w:marRight w:val="0"/>
      <w:marTop w:val="0"/>
      <w:marBottom w:val="0"/>
      <w:divBdr>
        <w:top w:val="none" w:sz="0" w:space="0" w:color="auto"/>
        <w:left w:val="none" w:sz="0" w:space="0" w:color="auto"/>
        <w:bottom w:val="none" w:sz="0" w:space="0" w:color="auto"/>
        <w:right w:val="none" w:sz="0" w:space="0" w:color="auto"/>
      </w:divBdr>
      <w:divsChild>
        <w:div w:id="1321537997">
          <w:marLeft w:val="0"/>
          <w:marRight w:val="0"/>
          <w:marTop w:val="0"/>
          <w:marBottom w:val="0"/>
          <w:divBdr>
            <w:top w:val="none" w:sz="0" w:space="0" w:color="auto"/>
            <w:left w:val="none" w:sz="0" w:space="0" w:color="auto"/>
            <w:bottom w:val="none" w:sz="0" w:space="0" w:color="auto"/>
            <w:right w:val="none" w:sz="0" w:space="0" w:color="auto"/>
          </w:divBdr>
        </w:div>
      </w:divsChild>
    </w:div>
    <w:div w:id="1161199128">
      <w:bodyDiv w:val="1"/>
      <w:marLeft w:val="0"/>
      <w:marRight w:val="0"/>
      <w:marTop w:val="0"/>
      <w:marBottom w:val="0"/>
      <w:divBdr>
        <w:top w:val="none" w:sz="0" w:space="0" w:color="auto"/>
        <w:left w:val="none" w:sz="0" w:space="0" w:color="auto"/>
        <w:bottom w:val="none" w:sz="0" w:space="0" w:color="auto"/>
        <w:right w:val="none" w:sz="0" w:space="0" w:color="auto"/>
      </w:divBdr>
      <w:divsChild>
        <w:div w:id="1460681271">
          <w:marLeft w:val="0"/>
          <w:marRight w:val="0"/>
          <w:marTop w:val="0"/>
          <w:marBottom w:val="0"/>
          <w:divBdr>
            <w:top w:val="none" w:sz="0" w:space="0" w:color="auto"/>
            <w:left w:val="none" w:sz="0" w:space="0" w:color="auto"/>
            <w:bottom w:val="none" w:sz="0" w:space="0" w:color="auto"/>
            <w:right w:val="none" w:sz="0" w:space="0" w:color="auto"/>
          </w:divBdr>
        </w:div>
      </w:divsChild>
    </w:div>
    <w:div w:id="1836728074">
      <w:bodyDiv w:val="1"/>
      <w:marLeft w:val="0"/>
      <w:marRight w:val="0"/>
      <w:marTop w:val="0"/>
      <w:marBottom w:val="0"/>
      <w:divBdr>
        <w:top w:val="none" w:sz="0" w:space="0" w:color="auto"/>
        <w:left w:val="none" w:sz="0" w:space="0" w:color="auto"/>
        <w:bottom w:val="none" w:sz="0" w:space="0" w:color="auto"/>
        <w:right w:val="none" w:sz="0" w:space="0" w:color="auto"/>
      </w:divBdr>
      <w:divsChild>
        <w:div w:id="1335566467">
          <w:marLeft w:val="0"/>
          <w:marRight w:val="0"/>
          <w:marTop w:val="0"/>
          <w:marBottom w:val="0"/>
          <w:divBdr>
            <w:top w:val="none" w:sz="0" w:space="0" w:color="auto"/>
            <w:left w:val="none" w:sz="0" w:space="0" w:color="auto"/>
            <w:bottom w:val="none" w:sz="0" w:space="0" w:color="auto"/>
            <w:right w:val="none" w:sz="0" w:space="0" w:color="auto"/>
          </w:divBdr>
        </w:div>
      </w:divsChild>
    </w:div>
    <w:div w:id="1896893306">
      <w:bodyDiv w:val="1"/>
      <w:marLeft w:val="0"/>
      <w:marRight w:val="0"/>
      <w:marTop w:val="0"/>
      <w:marBottom w:val="0"/>
      <w:divBdr>
        <w:top w:val="none" w:sz="0" w:space="0" w:color="auto"/>
        <w:left w:val="none" w:sz="0" w:space="0" w:color="auto"/>
        <w:bottom w:val="none" w:sz="0" w:space="0" w:color="auto"/>
        <w:right w:val="none" w:sz="0" w:space="0" w:color="auto"/>
      </w:divBdr>
      <w:divsChild>
        <w:div w:id="175357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bsatomi9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97D3-7711-4860-9912-81AD01A7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578</Words>
  <Characters>3123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 01</dc:creator>
  <cp:keywords/>
  <dc:description/>
  <cp:lastModifiedBy>Administrador</cp:lastModifiedBy>
  <cp:revision>3</cp:revision>
  <dcterms:created xsi:type="dcterms:W3CDTF">2016-12-19T14:32:00Z</dcterms:created>
  <dcterms:modified xsi:type="dcterms:W3CDTF">2017-01-14T15:41:00Z</dcterms:modified>
</cp:coreProperties>
</file>