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128"/>
      </w:tblGrid>
      <w:tr w:rsidR="004C4BE4" w:rsidRPr="004C4BE4" w:rsidTr="007C4259">
        <w:trPr>
          <w:trHeight w:val="12293"/>
          <w:jc w:val="center"/>
        </w:trPr>
        <w:tc>
          <w:tcPr>
            <w:tcW w:w="3888" w:type="dxa"/>
          </w:tcPr>
          <w:tbl>
            <w:tblPr>
              <w:tblStyle w:val="TableGrid"/>
              <w:tblW w:w="9364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6"/>
              <w:gridCol w:w="5348"/>
            </w:tblGrid>
            <w:tr w:rsidR="004C4BE4" w:rsidRPr="004C4BE4" w:rsidTr="00E045D0">
              <w:trPr>
                <w:trHeight w:val="450"/>
                <w:jc w:val="right"/>
              </w:trPr>
              <w:tc>
                <w:tcPr>
                  <w:tcW w:w="4016" w:type="dxa"/>
                  <w:shd w:val="clear" w:color="auto" w:fill="E7E5C7"/>
                  <w:tcMar>
                    <w:left w:w="0" w:type="dxa"/>
                    <w:right w:w="0" w:type="dxa"/>
                  </w:tcMar>
                  <w:vAlign w:val="center"/>
                </w:tcPr>
                <w:p w:rsidR="00B66987" w:rsidRPr="004C4BE4" w:rsidRDefault="00B66987" w:rsidP="0047270D">
                  <w:pPr>
                    <w:pStyle w:val="SectionTitleRight"/>
                    <w:rPr>
                      <w:color w:val="auto"/>
                      <w:rtl/>
                      <w:lang w:bidi="ar-EG"/>
                    </w:rPr>
                  </w:pPr>
                </w:p>
              </w:tc>
              <w:tc>
                <w:tcPr>
                  <w:tcW w:w="5348" w:type="dxa"/>
                  <w:shd w:val="clear" w:color="auto" w:fill="BDD6EE" w:themeFill="accent1" w:themeFillTint="66"/>
                  <w:tcMar>
                    <w:left w:w="187" w:type="dxa"/>
                    <w:right w:w="187" w:type="dxa"/>
                  </w:tcMar>
                  <w:vAlign w:val="center"/>
                </w:tcPr>
                <w:p w:rsidR="007C4259" w:rsidRPr="004C4BE4" w:rsidRDefault="00505CE9" w:rsidP="00E045D0">
                  <w:pPr>
                    <w:pStyle w:val="SectionTitleLeft"/>
                    <w:ind w:left="1809" w:hanging="374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1645920</wp:posOffset>
                            </wp:positionH>
                            <wp:positionV relativeFrom="paragraph">
                              <wp:posOffset>-518160</wp:posOffset>
                            </wp:positionV>
                            <wp:extent cx="5581650" cy="428625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5816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505CE9" w:rsidRPr="00505CE9" w:rsidRDefault="00505CE9" w:rsidP="00505CE9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505CE9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ISO Certified Translator according to ISO 17100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129.6pt;margin-top:-40.8pt;width:439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" filled="f" stroked="f" strokeweight=".5pt">
                            <v:textbox>
                              <w:txbxContent>
                                <w:p w:rsidR="00505CE9" w:rsidRPr="00505CE9" w:rsidRDefault="00505CE9" w:rsidP="00505CE9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05CE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ISO Certified Translator according to ISO 17100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66987" w:rsidRPr="004C4BE4">
                    <w:rPr>
                      <w:color w:val="auto"/>
                    </w:rPr>
                    <w:t>Walid Mohamed Abotaleb</w:t>
                  </w:r>
                </w:p>
              </w:tc>
            </w:tr>
            <w:tr w:rsidR="004C4BE4" w:rsidRPr="004C4BE4" w:rsidTr="00E045D0">
              <w:trPr>
                <w:trHeight w:val="3158"/>
                <w:jc w:val="right"/>
              </w:trPr>
              <w:tc>
                <w:tcPr>
                  <w:tcW w:w="4016" w:type="dxa"/>
                  <w:tcMar>
                    <w:left w:w="0" w:type="dxa"/>
                    <w:right w:w="0" w:type="dxa"/>
                  </w:tcMar>
                </w:tcPr>
                <w:p w:rsidR="00B66987" w:rsidRPr="004C4BE4" w:rsidRDefault="00B66987" w:rsidP="0047270D"/>
              </w:tc>
              <w:tc>
                <w:tcPr>
                  <w:tcW w:w="5348" w:type="dxa"/>
                  <w:tcMar>
                    <w:left w:w="187" w:type="dxa"/>
                    <w:right w:w="187" w:type="dxa"/>
                  </w:tcMar>
                </w:tcPr>
                <w:p w:rsidR="00B66987" w:rsidRPr="004C4BE4" w:rsidRDefault="00E272A3" w:rsidP="00E045D0">
                  <w:pPr>
                    <w:ind w:left="1809" w:hanging="374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92.05pt;margin-top:1.75pt;width:131.3pt;height:153.8pt;z-index:251659264;mso-position-horizontal-relative:text;mso-position-vertical-relative:text;mso-width-relative:page;mso-height-relative:page" stroked="t" strokecolor="black [3213]">
                        <v:imagedata r:id="rId5" o:title="Walid"/>
                      </v:shape>
                    </w:pict>
                  </w:r>
                </w:p>
              </w:tc>
            </w:tr>
            <w:tr w:rsidR="004C4BE4" w:rsidRPr="004C4BE4" w:rsidTr="00E045D0">
              <w:trPr>
                <w:trHeight w:val="504"/>
                <w:jc w:val="right"/>
              </w:trPr>
              <w:tc>
                <w:tcPr>
                  <w:tcW w:w="401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B66987" w:rsidRPr="004C4BE4" w:rsidRDefault="00B66987" w:rsidP="0047270D">
                  <w:pPr>
                    <w:pStyle w:val="SectionTitleLeft"/>
                    <w:rPr>
                      <w:color w:val="auto"/>
                    </w:rPr>
                  </w:pPr>
                </w:p>
              </w:tc>
              <w:tc>
                <w:tcPr>
                  <w:tcW w:w="5348" w:type="dxa"/>
                  <w:shd w:val="clear" w:color="auto" w:fill="BDD6EE" w:themeFill="accent1" w:themeFillTint="66"/>
                  <w:tcMar>
                    <w:left w:w="187" w:type="dxa"/>
                    <w:right w:w="187" w:type="dxa"/>
                  </w:tcMar>
                  <w:vAlign w:val="center"/>
                </w:tcPr>
                <w:p w:rsidR="00B66987" w:rsidRPr="004C4BE4" w:rsidRDefault="00B66987" w:rsidP="00E045D0">
                  <w:pPr>
                    <w:pStyle w:val="SectionTitleLeft"/>
                    <w:ind w:left="1809" w:hanging="374"/>
                    <w:rPr>
                      <w:color w:val="auto"/>
                    </w:rPr>
                  </w:pPr>
                  <w:r w:rsidRPr="004C4BE4">
                    <w:rPr>
                      <w:color w:val="auto"/>
                    </w:rPr>
                    <w:t>Contact Information</w:t>
                  </w:r>
                </w:p>
              </w:tc>
            </w:tr>
            <w:tr w:rsidR="004C4BE4" w:rsidRPr="004C4BE4" w:rsidTr="00E045D0">
              <w:trPr>
                <w:trHeight w:val="710"/>
                <w:jc w:val="right"/>
              </w:trPr>
              <w:tc>
                <w:tcPr>
                  <w:tcW w:w="401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B66987" w:rsidRPr="004C4BE4" w:rsidRDefault="00B66987" w:rsidP="0047270D">
                  <w:pPr>
                    <w:pStyle w:val="ContactInfo"/>
                  </w:pPr>
                </w:p>
              </w:tc>
              <w:tc>
                <w:tcPr>
                  <w:tcW w:w="5348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B66987" w:rsidRPr="004C4BE4" w:rsidRDefault="00B66987" w:rsidP="00E045D0">
                  <w:pPr>
                    <w:pStyle w:val="ContactInfo"/>
                    <w:tabs>
                      <w:tab w:val="clear" w:pos="1008"/>
                      <w:tab w:val="left" w:pos="919"/>
                    </w:tabs>
                    <w:ind w:left="1809" w:hanging="374"/>
                  </w:pPr>
                  <w:r w:rsidRPr="004C4BE4">
                    <w:t>Address:</w:t>
                  </w:r>
                  <w:r w:rsidRPr="004C4BE4">
                    <w:tab/>
                    <w:t xml:space="preserve">5 Mohamed </w:t>
                  </w:r>
                  <w:proofErr w:type="spellStart"/>
                  <w:r w:rsidRPr="004C4BE4">
                    <w:t>Metwaly</w:t>
                  </w:r>
                  <w:proofErr w:type="spellEnd"/>
                  <w:r w:rsidRPr="004C4BE4">
                    <w:t xml:space="preserve"> St, </w:t>
                  </w:r>
                  <w:r w:rsidR="00D21EF7" w:rsidRPr="004C4BE4">
                    <w:t>A</w:t>
                  </w:r>
                  <w:r w:rsidRPr="004C4BE4">
                    <w:t xml:space="preserve">rab </w:t>
                  </w:r>
                  <w:proofErr w:type="spellStart"/>
                  <w:r w:rsidRPr="004C4BE4">
                    <w:t>Elramel</w:t>
                  </w:r>
                  <w:proofErr w:type="spellEnd"/>
                  <w:r w:rsidRPr="004C4BE4">
                    <w:t xml:space="preserve">, </w:t>
                  </w:r>
                  <w:proofErr w:type="spellStart"/>
                  <w:r w:rsidRPr="004C4BE4">
                    <w:t>Quesna</w:t>
                  </w:r>
                  <w:proofErr w:type="spellEnd"/>
                  <w:r w:rsidRPr="004C4BE4">
                    <w:t xml:space="preserve"> City, Al </w:t>
                  </w:r>
                  <w:proofErr w:type="spellStart"/>
                  <w:r w:rsidRPr="004C4BE4">
                    <w:t>Menofia</w:t>
                  </w:r>
                  <w:proofErr w:type="spellEnd"/>
                  <w:r w:rsidRPr="004C4BE4">
                    <w:t>. Egypt.</w:t>
                  </w:r>
                </w:p>
                <w:p w:rsidR="00B66987" w:rsidRPr="004C4BE4" w:rsidRDefault="00B66987" w:rsidP="00E045D0">
                  <w:pPr>
                    <w:pStyle w:val="ContactInfo"/>
                    <w:tabs>
                      <w:tab w:val="clear" w:pos="1008"/>
                      <w:tab w:val="left" w:pos="919"/>
                    </w:tabs>
                    <w:ind w:left="1809" w:hanging="374"/>
                  </w:pPr>
                  <w:r w:rsidRPr="004C4BE4">
                    <w:t>Phone:</w:t>
                  </w:r>
                  <w:r w:rsidRPr="004C4BE4">
                    <w:tab/>
                    <w:t>(002) 01226068963</w:t>
                  </w:r>
                </w:p>
                <w:p w:rsidR="00B66987" w:rsidRPr="004C4BE4" w:rsidRDefault="00B66987" w:rsidP="00E045D0">
                  <w:pPr>
                    <w:pStyle w:val="ContactInfo"/>
                    <w:tabs>
                      <w:tab w:val="clear" w:pos="1008"/>
                      <w:tab w:val="left" w:pos="919"/>
                    </w:tabs>
                    <w:ind w:left="1809" w:hanging="374"/>
                  </w:pPr>
                  <w:r w:rsidRPr="004C4BE4">
                    <w:t xml:space="preserve">Mobile: </w:t>
                  </w:r>
                  <w:r w:rsidRPr="004C4BE4">
                    <w:tab/>
                    <w:t>(002) 01110600711</w:t>
                  </w:r>
                </w:p>
                <w:p w:rsidR="00B66987" w:rsidRPr="004C4BE4" w:rsidRDefault="00B66987" w:rsidP="00E045D0">
                  <w:pPr>
                    <w:pStyle w:val="ContactInfo"/>
                    <w:tabs>
                      <w:tab w:val="clear" w:pos="1008"/>
                      <w:tab w:val="left" w:pos="919"/>
                    </w:tabs>
                    <w:ind w:left="1809" w:hanging="374"/>
                  </w:pPr>
                  <w:r w:rsidRPr="004C4BE4">
                    <w:t>Email:</w:t>
                  </w:r>
                  <w:r w:rsidRPr="004C4BE4">
                    <w:tab/>
                    <w:t>walidabotaleb@gmail.com</w:t>
                  </w:r>
                </w:p>
                <w:p w:rsidR="00B66987" w:rsidRPr="004C4BE4" w:rsidRDefault="00B66987" w:rsidP="00E045D0">
                  <w:pPr>
                    <w:pStyle w:val="ContactInfo"/>
                    <w:tabs>
                      <w:tab w:val="clear" w:pos="1008"/>
                      <w:tab w:val="left" w:pos="919"/>
                    </w:tabs>
                    <w:ind w:left="1809" w:hanging="374"/>
                  </w:pPr>
                  <w:r w:rsidRPr="004C4BE4">
                    <w:t>Email 2:</w:t>
                  </w:r>
                  <w:r w:rsidRPr="004C4BE4">
                    <w:tab/>
                    <w:t>walid.abotaleb@yahoo.com</w:t>
                  </w:r>
                </w:p>
                <w:p w:rsidR="00B66987" w:rsidRPr="004C4BE4" w:rsidRDefault="00B66987" w:rsidP="00E045D0">
                  <w:pPr>
                    <w:pStyle w:val="ContactInfo"/>
                    <w:tabs>
                      <w:tab w:val="clear" w:pos="1008"/>
                      <w:tab w:val="left" w:pos="919"/>
                    </w:tabs>
                    <w:ind w:left="1809" w:hanging="374"/>
                  </w:pPr>
                  <w:r w:rsidRPr="004C4BE4">
                    <w:t xml:space="preserve">Skype: </w:t>
                  </w:r>
                  <w:r w:rsidRPr="004C4BE4">
                    <w:tab/>
                    <w:t>walidabotaleb_87</w:t>
                  </w:r>
                </w:p>
                <w:p w:rsidR="00B66987" w:rsidRPr="004C4BE4" w:rsidRDefault="00B66987" w:rsidP="00E045D0">
                  <w:pPr>
                    <w:pStyle w:val="ContactInfo"/>
                    <w:tabs>
                      <w:tab w:val="clear" w:pos="1008"/>
                      <w:tab w:val="left" w:pos="919"/>
                    </w:tabs>
                    <w:ind w:left="1809" w:right="-114" w:hanging="374"/>
                    <w:rPr>
                      <w:sz w:val="18"/>
                      <w:szCs w:val="18"/>
                    </w:rPr>
                  </w:pPr>
                  <w:proofErr w:type="spellStart"/>
                  <w:r w:rsidRPr="004C4BE4">
                    <w:t>Proz</w:t>
                  </w:r>
                  <w:proofErr w:type="spellEnd"/>
                  <w:r w:rsidRPr="004C4BE4">
                    <w:t>:</w:t>
                  </w:r>
                  <w:r w:rsidRPr="004C4BE4">
                    <w:rPr>
                      <w:sz w:val="18"/>
                      <w:szCs w:val="18"/>
                    </w:rPr>
                    <w:t xml:space="preserve"> </w:t>
                  </w:r>
                  <w:hyperlink r:id="rId6" w:history="1">
                    <w:r w:rsidRPr="004C4BE4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>http://www.proz.com/translator/1622464</w:t>
                    </w:r>
                  </w:hyperlink>
                </w:p>
                <w:p w:rsidR="00B66987" w:rsidRPr="004C4BE4" w:rsidRDefault="00B66987" w:rsidP="00E045D0">
                  <w:pPr>
                    <w:pStyle w:val="ContactInfo"/>
                    <w:tabs>
                      <w:tab w:val="clear" w:pos="1008"/>
                      <w:tab w:val="left" w:pos="919"/>
                    </w:tabs>
                    <w:ind w:left="1809" w:right="-114" w:hanging="374"/>
                  </w:pPr>
                  <w:r w:rsidRPr="004C4BE4">
                    <w:t xml:space="preserve">LinkedIn: </w:t>
                  </w:r>
                  <w:bookmarkStart w:id="0" w:name="webProfileURL"/>
                  <w:r w:rsidRPr="004C4BE4">
                    <w:fldChar w:fldCharType="begin"/>
                  </w:r>
                  <w:r w:rsidRPr="004C4BE4">
                    <w:instrText xml:space="preserve"> HYPERLINK "http://eg.linkedin.com/in/walidabotaleb/" \o "View public profile" </w:instrText>
                  </w:r>
                  <w:r w:rsidRPr="004C4BE4">
                    <w:fldChar w:fldCharType="separate"/>
                  </w:r>
                  <w:r w:rsidRPr="004C4BE4">
                    <w:rPr>
                      <w:rStyle w:val="Hyperlink"/>
                      <w:color w:val="auto"/>
                    </w:rPr>
                    <w:t>eg.linkedin.com/in/</w:t>
                  </w:r>
                  <w:proofErr w:type="spellStart"/>
                  <w:r w:rsidRPr="004C4BE4">
                    <w:rPr>
                      <w:rStyle w:val="Hyperlink"/>
                      <w:color w:val="auto"/>
                    </w:rPr>
                    <w:t>walidabotaleb</w:t>
                  </w:r>
                  <w:proofErr w:type="spellEnd"/>
                  <w:r w:rsidRPr="004C4BE4">
                    <w:rPr>
                      <w:rStyle w:val="Hyperlink"/>
                      <w:color w:val="auto"/>
                    </w:rPr>
                    <w:t>/</w:t>
                  </w:r>
                  <w:r w:rsidRPr="004C4BE4">
                    <w:fldChar w:fldCharType="end"/>
                  </w:r>
                  <w:bookmarkEnd w:id="0"/>
                </w:p>
              </w:tc>
            </w:tr>
            <w:tr w:rsidR="004C4BE4" w:rsidRPr="004C4BE4" w:rsidTr="00E045D0">
              <w:trPr>
                <w:trHeight w:val="980"/>
                <w:jc w:val="right"/>
              </w:trPr>
              <w:tc>
                <w:tcPr>
                  <w:tcW w:w="401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B66987" w:rsidRPr="004C4BE4" w:rsidRDefault="00B66987" w:rsidP="0047270D">
                  <w:pPr>
                    <w:pStyle w:val="ContactInfo"/>
                  </w:pPr>
                </w:p>
              </w:tc>
              <w:tc>
                <w:tcPr>
                  <w:tcW w:w="5348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B66987" w:rsidRPr="004C4BE4" w:rsidRDefault="00B66987" w:rsidP="00E045D0">
                  <w:pPr>
                    <w:pStyle w:val="ContactInfo"/>
                    <w:ind w:left="1809" w:hanging="374"/>
                  </w:pPr>
                </w:p>
              </w:tc>
            </w:tr>
            <w:tr w:rsidR="004C4BE4" w:rsidRPr="004C4BE4" w:rsidTr="00E045D0">
              <w:trPr>
                <w:trHeight w:val="504"/>
                <w:jc w:val="right"/>
              </w:trPr>
              <w:tc>
                <w:tcPr>
                  <w:tcW w:w="401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B66987" w:rsidRPr="004C4BE4" w:rsidRDefault="00B66987" w:rsidP="0047270D">
                  <w:pPr>
                    <w:pStyle w:val="SectionTitleLeft"/>
                    <w:rPr>
                      <w:color w:val="auto"/>
                    </w:rPr>
                  </w:pPr>
                </w:p>
              </w:tc>
              <w:tc>
                <w:tcPr>
                  <w:tcW w:w="5348" w:type="dxa"/>
                  <w:shd w:val="clear" w:color="auto" w:fill="BDD6EE" w:themeFill="accent1" w:themeFillTint="66"/>
                  <w:tcMar>
                    <w:left w:w="187" w:type="dxa"/>
                    <w:right w:w="187" w:type="dxa"/>
                  </w:tcMar>
                  <w:vAlign w:val="center"/>
                </w:tcPr>
                <w:p w:rsidR="00B66987" w:rsidRPr="004C4BE4" w:rsidRDefault="00FD6BDB" w:rsidP="00E045D0">
                  <w:pPr>
                    <w:pStyle w:val="SectionTitleLeft"/>
                    <w:ind w:left="1809" w:hanging="374"/>
                    <w:rPr>
                      <w:color w:val="auto"/>
                    </w:rPr>
                  </w:pPr>
                  <w:r w:rsidRPr="004C4BE4">
                    <w:rPr>
                      <w:color w:val="auto"/>
                    </w:rPr>
                    <w:t>References</w:t>
                  </w:r>
                </w:p>
              </w:tc>
            </w:tr>
            <w:tr w:rsidR="004C4BE4" w:rsidRPr="004C4BE4" w:rsidTr="00E045D0">
              <w:trPr>
                <w:trHeight w:val="1557"/>
                <w:jc w:val="right"/>
              </w:trPr>
              <w:tc>
                <w:tcPr>
                  <w:tcW w:w="401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B66987" w:rsidRPr="004C4BE4" w:rsidRDefault="00B66987" w:rsidP="0047270D">
                  <w:pPr>
                    <w:pStyle w:val="ContactInfo"/>
                  </w:pPr>
                </w:p>
              </w:tc>
              <w:tc>
                <w:tcPr>
                  <w:tcW w:w="5348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FD6BDB" w:rsidRPr="004C4BE4" w:rsidRDefault="00FD6BDB" w:rsidP="00E045D0">
                  <w:pPr>
                    <w:ind w:left="1809" w:hanging="374"/>
                  </w:pPr>
                  <w:bookmarkStart w:id="1" w:name="OLE_LINK1"/>
                  <w:bookmarkStart w:id="2" w:name="OLE_LINK2"/>
                  <w:r w:rsidRPr="004C4BE4">
                    <w:t xml:space="preserve">Sayed </w:t>
                  </w:r>
                  <w:proofErr w:type="spellStart"/>
                  <w:r w:rsidRPr="004C4BE4">
                    <w:t>Sadek</w:t>
                  </w:r>
                  <w:proofErr w:type="spellEnd"/>
                  <w:r w:rsidRPr="004C4BE4">
                    <w:t xml:space="preserve"> </w:t>
                  </w:r>
                </w:p>
                <w:p w:rsidR="00FD6BDB" w:rsidRPr="004C4BE4" w:rsidRDefault="00FD6BDB" w:rsidP="00E045D0">
                  <w:pPr>
                    <w:ind w:left="1809" w:hanging="374"/>
                  </w:pPr>
                  <w:r w:rsidRPr="004C4BE4">
                    <w:t xml:space="preserve">Project Manager </w:t>
                  </w:r>
                </w:p>
                <w:p w:rsidR="00FD6BDB" w:rsidRPr="004C4BE4" w:rsidRDefault="00FD6BDB" w:rsidP="00E045D0">
                  <w:pPr>
                    <w:ind w:left="1809" w:hanging="374"/>
                  </w:pPr>
                  <w:r w:rsidRPr="004C4BE4">
                    <w:t xml:space="preserve">Localize-Tech company </w:t>
                  </w:r>
                </w:p>
                <w:p w:rsidR="00FD6BDB" w:rsidRPr="004C4BE4" w:rsidRDefault="00E272A3" w:rsidP="00E045D0">
                  <w:pPr>
                    <w:ind w:left="1809" w:hanging="374"/>
                  </w:pPr>
                  <w:hyperlink r:id="rId7" w:history="1">
                    <w:r w:rsidR="00FD6BDB" w:rsidRPr="004C4BE4">
                      <w:rPr>
                        <w:rStyle w:val="Hyperlink"/>
                        <w:b/>
                        <w:bCs/>
                        <w:color w:val="auto"/>
                      </w:rPr>
                      <w:t>info@localize-tech.com</w:t>
                    </w:r>
                  </w:hyperlink>
                  <w:r w:rsidR="00FD6BDB" w:rsidRPr="004C4BE4">
                    <w:rPr>
                      <w:b/>
                      <w:bCs/>
                    </w:rPr>
                    <w:t xml:space="preserve"> </w:t>
                  </w:r>
                </w:p>
                <w:p w:rsidR="00FD6BDB" w:rsidRPr="004C4BE4" w:rsidRDefault="00FD6BDB" w:rsidP="00E045D0">
                  <w:pPr>
                    <w:ind w:left="1809" w:hanging="374"/>
                    <w:rPr>
                      <w:sz w:val="8"/>
                      <w:szCs w:val="8"/>
                    </w:rPr>
                  </w:pPr>
                </w:p>
                <w:p w:rsidR="00FD6BDB" w:rsidRPr="004C4BE4" w:rsidRDefault="00FD6BDB" w:rsidP="00E045D0">
                  <w:pPr>
                    <w:ind w:left="1809" w:hanging="374"/>
                  </w:pPr>
                  <w:r w:rsidRPr="004C4BE4">
                    <w:t xml:space="preserve">Kariman </w:t>
                  </w:r>
                  <w:proofErr w:type="spellStart"/>
                  <w:r w:rsidRPr="004C4BE4">
                    <w:t>Elmalah</w:t>
                  </w:r>
                  <w:proofErr w:type="spellEnd"/>
                </w:p>
                <w:p w:rsidR="00FD6BDB" w:rsidRPr="004C4BE4" w:rsidRDefault="00FD6BDB" w:rsidP="00E045D0">
                  <w:pPr>
                    <w:ind w:left="1809" w:hanging="374"/>
                  </w:pPr>
                  <w:r w:rsidRPr="004C4BE4">
                    <w:t>Project Manager</w:t>
                  </w:r>
                </w:p>
                <w:p w:rsidR="00FD6BDB" w:rsidRPr="004C4BE4" w:rsidRDefault="00FD6BDB" w:rsidP="00E045D0">
                  <w:pPr>
                    <w:ind w:left="1809" w:hanging="374"/>
                  </w:pPr>
                  <w:r w:rsidRPr="004C4BE4">
                    <w:t>Localized Vision company</w:t>
                  </w:r>
                </w:p>
                <w:p w:rsidR="00FD6BDB" w:rsidRPr="004C4BE4" w:rsidRDefault="00E272A3" w:rsidP="00E045D0">
                  <w:pPr>
                    <w:ind w:left="1809" w:hanging="374"/>
                  </w:pPr>
                  <w:hyperlink r:id="rId8" w:history="1">
                    <w:r w:rsidR="00FD6BDB" w:rsidRPr="004C4BE4">
                      <w:rPr>
                        <w:rStyle w:val="Hyperlink"/>
                        <w:b/>
                        <w:bCs/>
                        <w:color w:val="auto"/>
                      </w:rPr>
                      <w:t>pm2@localizedvision.com</w:t>
                    </w:r>
                  </w:hyperlink>
                </w:p>
                <w:p w:rsidR="00FD6BDB" w:rsidRPr="004C4BE4" w:rsidRDefault="00FD6BDB" w:rsidP="00E045D0">
                  <w:pPr>
                    <w:ind w:left="1809" w:hanging="374"/>
                    <w:rPr>
                      <w:sz w:val="6"/>
                      <w:szCs w:val="6"/>
                    </w:rPr>
                  </w:pPr>
                </w:p>
                <w:p w:rsidR="00FD6BDB" w:rsidRPr="004C4BE4" w:rsidRDefault="000657B2" w:rsidP="00E045D0">
                  <w:pPr>
                    <w:ind w:left="1809" w:hanging="374"/>
                  </w:pPr>
                  <w:r w:rsidRPr="004C4BE4">
                    <w:rPr>
                      <w:b/>
                      <w:bCs/>
                    </w:rPr>
                    <w:t xml:space="preserve">Yasser </w:t>
                  </w:r>
                  <w:proofErr w:type="spellStart"/>
                  <w:r w:rsidRPr="004C4BE4">
                    <w:rPr>
                      <w:b/>
                      <w:bCs/>
                    </w:rPr>
                    <w:t>Fahm</w:t>
                  </w:r>
                  <w:r w:rsidR="00FD6BDB" w:rsidRPr="004C4BE4">
                    <w:rPr>
                      <w:b/>
                      <w:bCs/>
                    </w:rPr>
                    <w:t>y</w:t>
                  </w:r>
                  <w:proofErr w:type="spellEnd"/>
                </w:p>
                <w:p w:rsidR="00FD6BDB" w:rsidRPr="004C4BE4" w:rsidRDefault="00FD6BDB" w:rsidP="00E045D0">
                  <w:pPr>
                    <w:ind w:left="1809" w:hanging="374"/>
                  </w:pPr>
                  <w:r w:rsidRPr="004C4BE4">
                    <w:rPr>
                      <w:b/>
                      <w:bCs/>
                    </w:rPr>
                    <w:t>Translation Manager</w:t>
                  </w:r>
                </w:p>
                <w:p w:rsidR="00FD6BDB" w:rsidRPr="004C4BE4" w:rsidRDefault="00FD6BDB" w:rsidP="00E045D0">
                  <w:pPr>
                    <w:ind w:left="1809" w:hanging="374"/>
                  </w:pPr>
                  <w:r w:rsidRPr="00F21494">
                    <w:t>Bayan Tech</w:t>
                  </w:r>
                  <w:r w:rsidRPr="004C4BE4">
                    <w:t xml:space="preserve"> Company</w:t>
                  </w:r>
                </w:p>
                <w:p w:rsidR="00B66987" w:rsidRPr="004C4BE4" w:rsidRDefault="00E272A3" w:rsidP="00E045D0">
                  <w:pPr>
                    <w:ind w:left="1809" w:hanging="374"/>
                    <w:rPr>
                      <w:sz w:val="20"/>
                      <w:szCs w:val="20"/>
                    </w:rPr>
                  </w:pPr>
                  <w:hyperlink r:id="rId9" w:history="1">
                    <w:r w:rsidR="00FD6BDB" w:rsidRPr="004C4BE4">
                      <w:rPr>
                        <w:rStyle w:val="Hyperlink"/>
                        <w:b/>
                        <w:bCs/>
                        <w:color w:val="auto"/>
                      </w:rPr>
                      <w:t>yasser.fahmy@bayan-tech.com</w:t>
                    </w:r>
                  </w:hyperlink>
                  <w:bookmarkEnd w:id="1"/>
                  <w:bookmarkEnd w:id="2"/>
                </w:p>
              </w:tc>
            </w:tr>
            <w:tr w:rsidR="004C4BE4" w:rsidRPr="004C4BE4" w:rsidTr="00E045D0">
              <w:trPr>
                <w:trHeight w:val="504"/>
                <w:jc w:val="right"/>
              </w:trPr>
              <w:tc>
                <w:tcPr>
                  <w:tcW w:w="401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B66987" w:rsidRPr="004C4BE4" w:rsidRDefault="00B66987" w:rsidP="0047270D">
                  <w:pPr>
                    <w:pStyle w:val="SectionTitleLeft"/>
                    <w:rPr>
                      <w:color w:val="auto"/>
                    </w:rPr>
                  </w:pPr>
                </w:p>
              </w:tc>
              <w:tc>
                <w:tcPr>
                  <w:tcW w:w="5348" w:type="dxa"/>
                  <w:shd w:val="clear" w:color="auto" w:fill="BDD6EE" w:themeFill="accent1" w:themeFillTint="66"/>
                  <w:tcMar>
                    <w:left w:w="187" w:type="dxa"/>
                    <w:right w:w="187" w:type="dxa"/>
                  </w:tcMar>
                  <w:vAlign w:val="center"/>
                </w:tcPr>
                <w:p w:rsidR="00B66987" w:rsidRPr="004C4BE4" w:rsidRDefault="002D2271" w:rsidP="00E045D0">
                  <w:pPr>
                    <w:pStyle w:val="SectionTitleLeft"/>
                    <w:ind w:left="1809" w:hanging="374"/>
                    <w:rPr>
                      <w:color w:val="auto"/>
                    </w:rPr>
                  </w:pPr>
                  <w:r w:rsidRPr="004C4BE4">
                    <w:rPr>
                      <w:color w:val="auto"/>
                    </w:rPr>
                    <w:t>CAT Tools</w:t>
                  </w:r>
                </w:p>
              </w:tc>
            </w:tr>
            <w:tr w:rsidR="004C4BE4" w:rsidRPr="004C4BE4" w:rsidTr="00E045D0">
              <w:trPr>
                <w:trHeight w:val="737"/>
                <w:jc w:val="right"/>
              </w:trPr>
              <w:tc>
                <w:tcPr>
                  <w:tcW w:w="401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B66987" w:rsidRPr="004C4BE4" w:rsidRDefault="00B66987" w:rsidP="0047270D"/>
              </w:tc>
              <w:tc>
                <w:tcPr>
                  <w:tcW w:w="5348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FD6BDB" w:rsidRPr="004C4BE4" w:rsidRDefault="00FD6BDB" w:rsidP="00E045D0">
                  <w:pPr>
                    <w:pStyle w:val="ListParagraph"/>
                    <w:numPr>
                      <w:ilvl w:val="0"/>
                      <w:numId w:val="3"/>
                    </w:numPr>
                    <w:ind w:left="1809" w:hanging="374"/>
                    <w:rPr>
                      <w:sz w:val="20"/>
                      <w:szCs w:val="20"/>
                    </w:rPr>
                  </w:pPr>
                  <w:r w:rsidRPr="004C4BE4">
                    <w:rPr>
                      <w:sz w:val="20"/>
                      <w:szCs w:val="20"/>
                    </w:rPr>
                    <w:t xml:space="preserve">SDL </w:t>
                  </w:r>
                  <w:proofErr w:type="spellStart"/>
                  <w:r w:rsidRPr="004C4BE4">
                    <w:rPr>
                      <w:sz w:val="20"/>
                      <w:szCs w:val="20"/>
                    </w:rPr>
                    <w:t>Trados</w:t>
                  </w:r>
                  <w:proofErr w:type="spellEnd"/>
                  <w:r w:rsidRPr="004C4BE4">
                    <w:rPr>
                      <w:sz w:val="20"/>
                      <w:szCs w:val="20"/>
                    </w:rPr>
                    <w:t xml:space="preserve"> (</w:t>
                  </w:r>
                  <w:bookmarkStart w:id="3" w:name="OLE_LINK3"/>
                  <w:bookmarkStart w:id="4" w:name="OLE_LINK4"/>
                  <w:r w:rsidRPr="004C4BE4">
                    <w:rPr>
                      <w:sz w:val="20"/>
                      <w:szCs w:val="20"/>
                    </w:rPr>
                    <w:t xml:space="preserve">2007, </w:t>
                  </w:r>
                  <w:bookmarkEnd w:id="3"/>
                  <w:bookmarkEnd w:id="4"/>
                  <w:r w:rsidRPr="004C4BE4">
                    <w:rPr>
                      <w:sz w:val="20"/>
                      <w:szCs w:val="20"/>
                    </w:rPr>
                    <w:t>2011, 2014, 2015)</w:t>
                  </w:r>
                </w:p>
                <w:p w:rsidR="00FD6BDB" w:rsidRPr="004C4BE4" w:rsidRDefault="00FD6BDB" w:rsidP="00E045D0">
                  <w:pPr>
                    <w:pStyle w:val="ListParagraph"/>
                    <w:numPr>
                      <w:ilvl w:val="0"/>
                      <w:numId w:val="3"/>
                    </w:numPr>
                    <w:ind w:left="1809" w:hanging="374"/>
                    <w:rPr>
                      <w:sz w:val="20"/>
                      <w:szCs w:val="20"/>
                    </w:rPr>
                  </w:pPr>
                  <w:r w:rsidRPr="004C4BE4">
                    <w:rPr>
                      <w:sz w:val="20"/>
                      <w:szCs w:val="20"/>
                    </w:rPr>
                    <w:t xml:space="preserve">Translation </w:t>
                  </w:r>
                  <w:proofErr w:type="spellStart"/>
                  <w:r w:rsidRPr="004C4BE4">
                    <w:rPr>
                      <w:sz w:val="20"/>
                      <w:szCs w:val="20"/>
                    </w:rPr>
                    <w:t>WorkSpace</w:t>
                  </w:r>
                  <w:proofErr w:type="spellEnd"/>
                  <w:r w:rsidRPr="004C4BE4">
                    <w:rPr>
                      <w:sz w:val="20"/>
                      <w:szCs w:val="20"/>
                    </w:rPr>
                    <w:t xml:space="preserve">      - </w:t>
                  </w:r>
                  <w:proofErr w:type="spellStart"/>
                  <w:r w:rsidRPr="004C4BE4">
                    <w:rPr>
                      <w:sz w:val="20"/>
                      <w:szCs w:val="20"/>
                    </w:rPr>
                    <w:t>GTT</w:t>
                  </w:r>
                  <w:proofErr w:type="spellEnd"/>
                  <w:r w:rsidRPr="004C4BE4">
                    <w:rPr>
                      <w:sz w:val="20"/>
                      <w:szCs w:val="20"/>
                    </w:rPr>
                    <w:t xml:space="preserve"> Tool </w:t>
                  </w:r>
                </w:p>
                <w:p w:rsidR="00FD6BDB" w:rsidRPr="004C4BE4" w:rsidRDefault="00FD6BDB" w:rsidP="00E045D0">
                  <w:pPr>
                    <w:pStyle w:val="ListParagraph"/>
                    <w:numPr>
                      <w:ilvl w:val="0"/>
                      <w:numId w:val="3"/>
                    </w:numPr>
                    <w:ind w:left="1809" w:hanging="374"/>
                    <w:rPr>
                      <w:sz w:val="20"/>
                      <w:szCs w:val="20"/>
                    </w:rPr>
                  </w:pPr>
                  <w:r w:rsidRPr="004C4BE4">
                    <w:rPr>
                      <w:sz w:val="20"/>
                      <w:szCs w:val="20"/>
                    </w:rPr>
                    <w:t xml:space="preserve"> Idiom World Server            - </w:t>
                  </w:r>
                  <w:proofErr w:type="spellStart"/>
                  <w:r w:rsidRPr="004C4BE4">
                    <w:rPr>
                      <w:sz w:val="20"/>
                      <w:szCs w:val="20"/>
                    </w:rPr>
                    <w:t>MemoQ</w:t>
                  </w:r>
                  <w:proofErr w:type="spellEnd"/>
                </w:p>
                <w:p w:rsidR="00FD6BDB" w:rsidRPr="004C4BE4" w:rsidRDefault="00FD6BDB" w:rsidP="00E045D0">
                  <w:pPr>
                    <w:pStyle w:val="ListParagraph"/>
                    <w:numPr>
                      <w:ilvl w:val="0"/>
                      <w:numId w:val="3"/>
                    </w:numPr>
                    <w:ind w:left="1809" w:hanging="374"/>
                    <w:rPr>
                      <w:sz w:val="20"/>
                      <w:szCs w:val="20"/>
                    </w:rPr>
                  </w:pPr>
                  <w:r w:rsidRPr="004C4BE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4BE4">
                    <w:rPr>
                      <w:sz w:val="20"/>
                      <w:szCs w:val="20"/>
                    </w:rPr>
                    <w:t>SDLX</w:t>
                  </w:r>
                  <w:proofErr w:type="spellEnd"/>
                  <w:r w:rsidRPr="004C4BE4">
                    <w:rPr>
                      <w:sz w:val="20"/>
                      <w:szCs w:val="20"/>
                    </w:rPr>
                    <w:t xml:space="preserve">          -  </w:t>
                  </w:r>
                  <w:proofErr w:type="spellStart"/>
                  <w:r w:rsidRPr="004C4BE4">
                    <w:rPr>
                      <w:sz w:val="20"/>
                      <w:szCs w:val="20"/>
                    </w:rPr>
                    <w:t>Passolo</w:t>
                  </w:r>
                  <w:proofErr w:type="spellEnd"/>
                  <w:r w:rsidRPr="004C4BE4">
                    <w:rPr>
                      <w:sz w:val="20"/>
                      <w:szCs w:val="20"/>
                    </w:rPr>
                    <w:t xml:space="preserve">      -  Helium </w:t>
                  </w:r>
                </w:p>
                <w:p w:rsidR="00B66987" w:rsidRDefault="00FD6BDB" w:rsidP="00E045D0">
                  <w:pPr>
                    <w:pStyle w:val="ListParagraph"/>
                    <w:numPr>
                      <w:ilvl w:val="0"/>
                      <w:numId w:val="3"/>
                    </w:numPr>
                    <w:ind w:left="1809" w:hanging="374"/>
                    <w:rPr>
                      <w:sz w:val="20"/>
                      <w:szCs w:val="20"/>
                    </w:rPr>
                  </w:pPr>
                  <w:r w:rsidRPr="004C4BE4">
                    <w:rPr>
                      <w:sz w:val="20"/>
                      <w:szCs w:val="20"/>
                    </w:rPr>
                    <w:t xml:space="preserve"> Reach        -</w:t>
                  </w:r>
                  <w:proofErr w:type="spellStart"/>
                  <w:r w:rsidRPr="004C4BE4">
                    <w:rPr>
                      <w:sz w:val="20"/>
                      <w:szCs w:val="20"/>
                    </w:rPr>
                    <w:t>Wordbee</w:t>
                  </w:r>
                  <w:proofErr w:type="spellEnd"/>
                  <w:r w:rsidRPr="004C4BE4">
                    <w:rPr>
                      <w:sz w:val="20"/>
                      <w:szCs w:val="20"/>
                    </w:rPr>
                    <w:t xml:space="preserve">     </w:t>
                  </w:r>
                  <w:r w:rsidR="00AC7D33">
                    <w:rPr>
                      <w:sz w:val="20"/>
                      <w:szCs w:val="20"/>
                    </w:rPr>
                    <w:t>- Wordfast</w:t>
                  </w:r>
                </w:p>
                <w:p w:rsidR="00AC7D33" w:rsidRPr="00E045D0" w:rsidRDefault="00AC7D33" w:rsidP="00E045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C4BE4" w:rsidRPr="004C4BE4" w:rsidTr="00E045D0">
              <w:trPr>
                <w:trHeight w:val="810"/>
                <w:jc w:val="right"/>
              </w:trPr>
              <w:tc>
                <w:tcPr>
                  <w:tcW w:w="401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B66987" w:rsidRPr="004C4BE4" w:rsidRDefault="00B66987" w:rsidP="0047270D"/>
              </w:tc>
              <w:tc>
                <w:tcPr>
                  <w:tcW w:w="5348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B66987" w:rsidRPr="004C4BE4" w:rsidRDefault="00B66987" w:rsidP="00E045D0">
                  <w:pPr>
                    <w:ind w:left="1809" w:hanging="374"/>
                  </w:pPr>
                </w:p>
              </w:tc>
            </w:tr>
            <w:tr w:rsidR="004C4BE4" w:rsidRPr="004C4BE4" w:rsidTr="00E045D0">
              <w:trPr>
                <w:trHeight w:val="569"/>
                <w:jc w:val="right"/>
              </w:trPr>
              <w:tc>
                <w:tcPr>
                  <w:tcW w:w="401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C4BE4" w:rsidRPr="004C4BE4" w:rsidRDefault="004C4BE4" w:rsidP="004C4BE4"/>
              </w:tc>
              <w:tc>
                <w:tcPr>
                  <w:tcW w:w="5348" w:type="dxa"/>
                  <w:shd w:val="clear" w:color="auto" w:fill="BDD6EE" w:themeFill="accent1" w:themeFillTint="66"/>
                  <w:tcMar>
                    <w:left w:w="187" w:type="dxa"/>
                    <w:right w:w="187" w:type="dxa"/>
                  </w:tcMar>
                  <w:vAlign w:val="center"/>
                </w:tcPr>
                <w:p w:rsidR="004C4BE4" w:rsidRPr="004C4BE4" w:rsidRDefault="00523ABB" w:rsidP="00E045D0">
                  <w:pPr>
                    <w:pStyle w:val="SectionTitleLeft"/>
                    <w:ind w:left="1809" w:hanging="374"/>
                    <w:rPr>
                      <w:color w:val="auto"/>
                    </w:rPr>
                  </w:pPr>
                  <w:r w:rsidRPr="00523ABB">
                    <w:rPr>
                      <w:color w:val="auto"/>
                    </w:rPr>
                    <w:t>Field expertise</w:t>
                  </w:r>
                </w:p>
              </w:tc>
            </w:tr>
            <w:tr w:rsidR="004C4BE4" w:rsidRPr="004C4BE4" w:rsidTr="00E045D0">
              <w:trPr>
                <w:trHeight w:val="810"/>
                <w:jc w:val="right"/>
              </w:trPr>
              <w:tc>
                <w:tcPr>
                  <w:tcW w:w="401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C4BE4" w:rsidRPr="004C4BE4" w:rsidRDefault="004C4BE4" w:rsidP="004C4BE4"/>
              </w:tc>
              <w:tc>
                <w:tcPr>
                  <w:tcW w:w="5348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23ABB" w:rsidRDefault="00523ABB" w:rsidP="00E045D0">
                  <w:pPr>
                    <w:pStyle w:val="ListParagraph"/>
                    <w:ind w:left="1809" w:hanging="374"/>
                  </w:pPr>
                  <w:r w:rsidRPr="00523ABB">
                    <w:t>Technical (All Technical Materials)</w:t>
                  </w:r>
                </w:p>
                <w:p w:rsidR="00523ABB" w:rsidRDefault="00523ABB" w:rsidP="00E045D0">
                  <w:pPr>
                    <w:pStyle w:val="ListParagraph"/>
                    <w:ind w:left="1809" w:hanging="374"/>
                  </w:pPr>
                  <w:r w:rsidRPr="00523ABB">
                    <w:t xml:space="preserve"> Software Localization</w:t>
                  </w:r>
                </w:p>
                <w:p w:rsidR="00523ABB" w:rsidRDefault="00523ABB" w:rsidP="00E045D0">
                  <w:pPr>
                    <w:pStyle w:val="ListParagraph"/>
                    <w:ind w:left="1809" w:hanging="374"/>
                  </w:pPr>
                  <w:r w:rsidRPr="00523ABB">
                    <w:t>Hardware Localization</w:t>
                  </w:r>
                </w:p>
                <w:p w:rsidR="00523ABB" w:rsidRDefault="00523ABB" w:rsidP="00E045D0">
                  <w:pPr>
                    <w:pStyle w:val="ListParagraph"/>
                    <w:ind w:left="1809" w:hanging="374"/>
                  </w:pPr>
                  <w:r w:rsidRPr="00523ABB">
                    <w:t>Website Localization</w:t>
                  </w:r>
                </w:p>
                <w:p w:rsidR="00523ABB" w:rsidRDefault="00523ABB" w:rsidP="00E045D0">
                  <w:pPr>
                    <w:pStyle w:val="ListParagraph"/>
                    <w:ind w:left="1809" w:hanging="374"/>
                  </w:pPr>
                  <w:r w:rsidRPr="00523ABB">
                    <w:t>HR and Development</w:t>
                  </w:r>
                </w:p>
                <w:p w:rsidR="00523ABB" w:rsidRDefault="00523ABB" w:rsidP="00E045D0">
                  <w:pPr>
                    <w:pStyle w:val="ListParagraph"/>
                    <w:ind w:left="1809" w:hanging="374"/>
                  </w:pPr>
                  <w:r w:rsidRPr="00523ABB">
                    <w:t>Automotive</w:t>
                  </w:r>
                </w:p>
                <w:p w:rsidR="00523ABB" w:rsidRDefault="00523ABB" w:rsidP="00E045D0">
                  <w:pPr>
                    <w:pStyle w:val="ListParagraph"/>
                    <w:ind w:left="1809" w:hanging="374"/>
                  </w:pPr>
                  <w:r w:rsidRPr="00523ABB">
                    <w:t>Marketing &amp; Business</w:t>
                  </w:r>
                </w:p>
                <w:p w:rsidR="00523ABB" w:rsidRDefault="00523ABB" w:rsidP="00E045D0">
                  <w:pPr>
                    <w:pStyle w:val="ListParagraph"/>
                    <w:ind w:left="1809" w:hanging="374"/>
                  </w:pPr>
                  <w:r w:rsidRPr="00523ABB">
                    <w:t>Medical &amp; Healthcare</w:t>
                  </w:r>
                </w:p>
                <w:p w:rsidR="00523ABB" w:rsidRDefault="00523ABB" w:rsidP="00E045D0">
                  <w:pPr>
                    <w:pStyle w:val="ListParagraph"/>
                    <w:ind w:left="1809" w:hanging="374"/>
                  </w:pPr>
                  <w:r w:rsidRPr="00523ABB">
                    <w:t>Press Releases</w:t>
                  </w:r>
                </w:p>
                <w:p w:rsidR="00523ABB" w:rsidRDefault="00523ABB" w:rsidP="00E045D0">
                  <w:pPr>
                    <w:pStyle w:val="ListParagraph"/>
                    <w:ind w:left="1809" w:hanging="374"/>
                  </w:pPr>
                  <w:r w:rsidRPr="00523ABB">
                    <w:t>Education and Education Institutions</w:t>
                  </w:r>
                </w:p>
                <w:p w:rsidR="00523ABB" w:rsidRDefault="00523ABB" w:rsidP="00E045D0">
                  <w:pPr>
                    <w:pStyle w:val="ListParagraph"/>
                    <w:ind w:left="1809" w:hanging="374"/>
                  </w:pPr>
                  <w:r w:rsidRPr="00523ABB">
                    <w:t>Telecommunication</w:t>
                  </w:r>
                </w:p>
                <w:p w:rsidR="004C4BE4" w:rsidRPr="004C4BE4" w:rsidRDefault="00523ABB" w:rsidP="00E045D0">
                  <w:pPr>
                    <w:pStyle w:val="ListParagraph"/>
                    <w:ind w:left="1809" w:hanging="374"/>
                  </w:pPr>
                  <w:r w:rsidRPr="00523ABB">
                    <w:t>UN Translation</w:t>
                  </w:r>
                </w:p>
              </w:tc>
            </w:tr>
            <w:tr w:rsidR="00107C26" w:rsidRPr="004C4BE4" w:rsidTr="00E045D0">
              <w:trPr>
                <w:trHeight w:val="531"/>
                <w:jc w:val="right"/>
              </w:trPr>
              <w:tc>
                <w:tcPr>
                  <w:tcW w:w="401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07C26" w:rsidRPr="004C4BE4" w:rsidRDefault="00107C26" w:rsidP="00107C26"/>
              </w:tc>
              <w:tc>
                <w:tcPr>
                  <w:tcW w:w="5348" w:type="dxa"/>
                  <w:shd w:val="clear" w:color="auto" w:fill="BDD6EE" w:themeFill="accent1" w:themeFillTint="66"/>
                  <w:tcMar>
                    <w:left w:w="187" w:type="dxa"/>
                    <w:right w:w="187" w:type="dxa"/>
                  </w:tcMar>
                </w:tcPr>
                <w:p w:rsidR="00107C26" w:rsidRPr="004C4BE4" w:rsidRDefault="006D1336" w:rsidP="00E045D0">
                  <w:pPr>
                    <w:pStyle w:val="SectionTitleLeft"/>
                    <w:ind w:left="1809" w:hanging="37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Translation Accounts </w:t>
                  </w:r>
                  <w:r w:rsidRPr="006D1336">
                    <w:rPr>
                      <w:color w:val="auto"/>
                      <w:sz w:val="20"/>
                      <w:szCs w:val="20"/>
                    </w:rPr>
                    <w:t>(include but not limit to the following)</w:t>
                  </w:r>
                </w:p>
              </w:tc>
            </w:tr>
            <w:tr w:rsidR="00107C26" w:rsidRPr="004C4BE4" w:rsidTr="00E045D0">
              <w:trPr>
                <w:trHeight w:val="810"/>
                <w:jc w:val="right"/>
              </w:trPr>
              <w:tc>
                <w:tcPr>
                  <w:tcW w:w="401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07C26" w:rsidRPr="004C4BE4" w:rsidRDefault="00107C26" w:rsidP="00107C26"/>
              </w:tc>
              <w:tc>
                <w:tcPr>
                  <w:tcW w:w="5348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C7D33" w:rsidRPr="006D1336" w:rsidRDefault="00AC7D33" w:rsidP="00E045D0">
                  <w:pPr>
                    <w:pStyle w:val="ListParagraph"/>
                    <w:ind w:left="1809" w:hanging="374"/>
                    <w:rPr>
                      <w:sz w:val="20"/>
                      <w:szCs w:val="20"/>
                    </w:rPr>
                  </w:pPr>
                  <w:r w:rsidRPr="006D1336">
                    <w:rPr>
                      <w:sz w:val="20"/>
                      <w:szCs w:val="20"/>
                    </w:rPr>
                    <w:t>Google (AdWords, AdSense, Web Content, User Interface, etc.)</w:t>
                  </w:r>
                </w:p>
                <w:p w:rsidR="00AC7D33" w:rsidRDefault="00AC7D33" w:rsidP="00E045D0">
                  <w:pPr>
                    <w:pStyle w:val="ListParagraph"/>
                    <w:ind w:left="1809" w:hanging="374"/>
                  </w:pPr>
                  <w:r>
                    <w:t xml:space="preserve">HP, Dell, Philips, </w:t>
                  </w:r>
                  <w:r w:rsidRPr="00EA548B">
                    <w:t>Toshiba</w:t>
                  </w:r>
                </w:p>
                <w:p w:rsidR="00AC7D33" w:rsidRDefault="00AC7D33" w:rsidP="00E045D0">
                  <w:pPr>
                    <w:pStyle w:val="ListParagraph"/>
                    <w:ind w:left="1809" w:hanging="374"/>
                  </w:pPr>
                  <w:r>
                    <w:t>Apple, Nokia, Samsung</w:t>
                  </w:r>
                </w:p>
                <w:p w:rsidR="00AC7D33" w:rsidRDefault="00AC7D33" w:rsidP="00E045D0">
                  <w:pPr>
                    <w:pStyle w:val="ListParagraph"/>
                    <w:ind w:left="1809" w:hanging="374"/>
                  </w:pPr>
                  <w:r>
                    <w:t>Molina Health Care</w:t>
                  </w:r>
                </w:p>
                <w:p w:rsidR="00AC7D33" w:rsidRDefault="00AC7D33" w:rsidP="00E045D0">
                  <w:pPr>
                    <w:pStyle w:val="ListParagraph"/>
                    <w:ind w:left="1809" w:hanging="374"/>
                  </w:pPr>
                  <w:r>
                    <w:t xml:space="preserve">Adobe, eBay, </w:t>
                  </w:r>
                  <w:r w:rsidRPr="00EA548B">
                    <w:t>Linked</w:t>
                  </w:r>
                  <w:r>
                    <w:t>I</w:t>
                  </w:r>
                  <w:r w:rsidRPr="00EA548B">
                    <w:t>n</w:t>
                  </w:r>
                </w:p>
                <w:p w:rsidR="00AC7D33" w:rsidRDefault="00AC7D33" w:rsidP="00E045D0">
                  <w:pPr>
                    <w:pStyle w:val="ListParagraph"/>
                    <w:ind w:left="1809" w:hanging="374"/>
                  </w:pPr>
                  <w:r w:rsidRPr="00EA548B">
                    <w:t>Oshkosh Military</w:t>
                  </w:r>
                </w:p>
                <w:p w:rsidR="00416959" w:rsidRDefault="00416959" w:rsidP="00E045D0">
                  <w:pPr>
                    <w:pStyle w:val="ListParagraph"/>
                    <w:ind w:left="1809" w:hanging="374"/>
                  </w:pPr>
                  <w:r w:rsidRPr="00416959">
                    <w:t>Massachusetts</w:t>
                  </w:r>
                  <w:r>
                    <w:t>’s School notices</w:t>
                  </w:r>
                </w:p>
                <w:p w:rsidR="00AC7D33" w:rsidRDefault="00AC7D33" w:rsidP="00E045D0">
                  <w:pPr>
                    <w:pStyle w:val="ListParagraph"/>
                    <w:ind w:left="1809" w:hanging="374"/>
                  </w:pPr>
                  <w:r>
                    <w:t>Chevrolet, Ford</w:t>
                  </w:r>
                </w:p>
                <w:p w:rsidR="00416959" w:rsidRDefault="00416959" w:rsidP="00E045D0">
                  <w:pPr>
                    <w:pStyle w:val="ListParagraph"/>
                    <w:ind w:left="1809" w:hanging="374"/>
                  </w:pPr>
                  <w:proofErr w:type="spellStart"/>
                  <w:r>
                    <w:t>Udacity</w:t>
                  </w:r>
                  <w:proofErr w:type="spellEnd"/>
                  <w:r>
                    <w:t xml:space="preserve"> and eBay</w:t>
                  </w:r>
                </w:p>
                <w:p w:rsidR="00107C26" w:rsidRPr="004C4BE4" w:rsidRDefault="00AC7D33" w:rsidP="00E045D0">
                  <w:pPr>
                    <w:pStyle w:val="ListParagraph"/>
                    <w:ind w:left="1809" w:hanging="374"/>
                  </w:pPr>
                  <w:r>
                    <w:t>Home appliances (Manuals- Software, Hardware)</w:t>
                  </w:r>
                </w:p>
              </w:tc>
            </w:tr>
            <w:tr w:rsidR="00107C26" w:rsidRPr="004C4BE4" w:rsidTr="00E045D0">
              <w:trPr>
                <w:trHeight w:val="480"/>
                <w:jc w:val="right"/>
              </w:trPr>
              <w:tc>
                <w:tcPr>
                  <w:tcW w:w="401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07C26" w:rsidRPr="004C4BE4" w:rsidRDefault="00107C26" w:rsidP="00107C26"/>
              </w:tc>
              <w:tc>
                <w:tcPr>
                  <w:tcW w:w="5348" w:type="dxa"/>
                  <w:shd w:val="clear" w:color="auto" w:fill="BDD6EE" w:themeFill="accent1" w:themeFillTint="66"/>
                  <w:tcMar>
                    <w:left w:w="187" w:type="dxa"/>
                    <w:right w:w="187" w:type="dxa"/>
                  </w:tcMar>
                </w:tcPr>
                <w:p w:rsidR="00107C26" w:rsidRPr="004C4BE4" w:rsidRDefault="00107C26" w:rsidP="00E045D0">
                  <w:pPr>
                    <w:pStyle w:val="SectionTitleLeft"/>
                    <w:ind w:left="1809" w:hanging="374"/>
                    <w:rPr>
                      <w:color w:val="auto"/>
                    </w:rPr>
                  </w:pPr>
                  <w:r w:rsidRPr="004C4BE4">
                    <w:rPr>
                      <w:color w:val="auto"/>
                    </w:rPr>
                    <w:t>Computer Skills</w:t>
                  </w:r>
                </w:p>
              </w:tc>
            </w:tr>
            <w:tr w:rsidR="00107C26" w:rsidRPr="004C4BE4" w:rsidTr="00E045D0">
              <w:trPr>
                <w:trHeight w:val="4445"/>
                <w:jc w:val="right"/>
              </w:trPr>
              <w:tc>
                <w:tcPr>
                  <w:tcW w:w="401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07C26" w:rsidRPr="004C4BE4" w:rsidRDefault="00107C26" w:rsidP="00107C26"/>
              </w:tc>
              <w:tc>
                <w:tcPr>
                  <w:tcW w:w="5348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107C26" w:rsidRPr="004C4BE4" w:rsidRDefault="00107C26" w:rsidP="00E045D0">
                  <w:pPr>
                    <w:pStyle w:val="ListParagraph"/>
                    <w:ind w:left="1809" w:hanging="374"/>
                  </w:pPr>
                  <w:r w:rsidRPr="004C4BE4">
                    <w:t>Professional skills in MS Office suite including Word, Excel, Power Point, Outlook, etc.</w:t>
                  </w:r>
                </w:p>
                <w:p w:rsidR="00107C26" w:rsidRPr="004C4BE4" w:rsidRDefault="00107C26" w:rsidP="00E045D0">
                  <w:pPr>
                    <w:pStyle w:val="ListParagraph"/>
                    <w:ind w:left="1809" w:hanging="374"/>
                  </w:pPr>
                  <w:r w:rsidRPr="004C4BE4">
                    <w:t>Fast touch typing more than 45 words per minute and searching skills through internet.</w:t>
                  </w:r>
                </w:p>
                <w:p w:rsidR="00107C26" w:rsidRPr="004C4BE4" w:rsidRDefault="00107C26" w:rsidP="00E045D0">
                  <w:pPr>
                    <w:pStyle w:val="ListParagraph"/>
                    <w:ind w:left="1809" w:hanging="374"/>
                  </w:pPr>
                  <w:r w:rsidRPr="004C4BE4">
                    <w:t>Excellent Google search skills.</w:t>
                  </w:r>
                </w:p>
                <w:p w:rsidR="00107C26" w:rsidRPr="004C4BE4" w:rsidRDefault="00107C26" w:rsidP="00E045D0">
                  <w:pPr>
                    <w:pStyle w:val="ListParagraph"/>
                    <w:ind w:left="1809" w:hanging="374"/>
                  </w:pPr>
                  <w:r w:rsidRPr="004C4BE4">
                    <w:t>Business correspondence writing letters and memos, editing for content, spelling and grammar.</w:t>
                  </w:r>
                </w:p>
                <w:p w:rsidR="00107C26" w:rsidRPr="004C4BE4" w:rsidRDefault="00107C26" w:rsidP="00E045D0">
                  <w:pPr>
                    <w:pStyle w:val="ListParagraph"/>
                    <w:ind w:left="1809" w:hanging="374"/>
                  </w:pPr>
                  <w:r w:rsidRPr="004C4BE4">
                    <w:t>Able to learn new software applications with ease.</w:t>
                  </w:r>
                </w:p>
                <w:p w:rsidR="00107C26" w:rsidRPr="004C4BE4" w:rsidRDefault="00107C26" w:rsidP="00E045D0">
                  <w:pPr>
                    <w:pStyle w:val="ListParagraph"/>
                    <w:ind w:left="1809" w:hanging="374"/>
                  </w:pPr>
                  <w:r w:rsidRPr="004C4BE4">
                    <w:t>Advanced internet user [surfing, browsing, chatting, email, and communicating].</w:t>
                  </w:r>
                </w:p>
              </w:tc>
            </w:tr>
          </w:tbl>
          <w:p w:rsidR="00B66987" w:rsidRPr="004C4BE4" w:rsidRDefault="00B66987" w:rsidP="0047270D"/>
        </w:tc>
        <w:tc>
          <w:tcPr>
            <w:tcW w:w="7128" w:type="dxa"/>
          </w:tcPr>
          <w:tbl>
            <w:tblPr>
              <w:tblStyle w:val="TableGrid"/>
              <w:tblW w:w="657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</w:tblGrid>
            <w:tr w:rsidR="004C4BE4" w:rsidRPr="004C4BE4" w:rsidTr="004C4BE4">
              <w:trPr>
                <w:jc w:val="right"/>
              </w:trPr>
              <w:tc>
                <w:tcPr>
                  <w:tcW w:w="6570" w:type="dxa"/>
                  <w:shd w:val="clear" w:color="auto" w:fill="BDD6EE" w:themeFill="accent1" w:themeFillTint="66"/>
                  <w:tcMar>
                    <w:left w:w="187" w:type="dxa"/>
                    <w:right w:w="187" w:type="dxa"/>
                  </w:tcMar>
                  <w:vAlign w:val="center"/>
                </w:tcPr>
                <w:p w:rsidR="004C4BE4" w:rsidRPr="004C4BE4" w:rsidRDefault="004C4BE4" w:rsidP="0047270D">
                  <w:pPr>
                    <w:pStyle w:val="SectionTitleRight"/>
                    <w:rPr>
                      <w:color w:val="auto"/>
                    </w:rPr>
                  </w:pPr>
                  <w:r w:rsidRPr="004C4BE4">
                    <w:rPr>
                      <w:color w:val="auto"/>
                    </w:rPr>
                    <w:lastRenderedPageBreak/>
                    <w:t>Work Experience</w:t>
                  </w:r>
                </w:p>
              </w:tc>
            </w:tr>
            <w:tr w:rsidR="004C4BE4" w:rsidRPr="004C4BE4" w:rsidTr="004C4BE4">
              <w:trPr>
                <w:trHeight w:val="333"/>
                <w:jc w:val="right"/>
              </w:trPr>
              <w:tc>
                <w:tcPr>
                  <w:tcW w:w="6570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4C4BE4" w:rsidRPr="004C4BE4" w:rsidRDefault="004C4BE4" w:rsidP="00C0146D">
                  <w:pPr>
                    <w:pStyle w:val="PositionDegree"/>
                  </w:pPr>
                  <w:r w:rsidRPr="004C4BE4">
                    <w:t xml:space="preserve">Freelancer (Translator, Editor, Reviewer, Proofreader, </w:t>
                  </w:r>
                  <w:proofErr w:type="spellStart"/>
                  <w:r w:rsidRPr="004C4BE4">
                    <w:t>QAer</w:t>
                  </w:r>
                  <w:proofErr w:type="spellEnd"/>
                  <w:r w:rsidRPr="004C4BE4">
                    <w:t>)</w:t>
                  </w:r>
                </w:p>
                <w:p w:rsidR="004C4BE4" w:rsidRPr="004C4BE4" w:rsidRDefault="004C4BE4" w:rsidP="00FD6BDB">
                  <w:r w:rsidRPr="004C4BE4">
                    <w:tab/>
                    <w:t>Dec 2015 – Present</w:t>
                  </w:r>
                </w:p>
                <w:p w:rsidR="004C4BE4" w:rsidRPr="004C4BE4" w:rsidRDefault="004C4BE4" w:rsidP="00D21EF7">
                  <w:r w:rsidRPr="004C4BE4">
                    <w:t>Working for many translation agencies, providing localization and translation services. Duties include the following:</w:t>
                  </w:r>
                </w:p>
                <w:p w:rsidR="004C4BE4" w:rsidRPr="004C4BE4" w:rsidRDefault="004C4BE4" w:rsidP="00FD6BDB">
                  <w:pPr>
                    <w:pStyle w:val="ListParagraph"/>
                    <w:ind w:left="569"/>
                  </w:pPr>
                  <w:r w:rsidRPr="004C4BE4">
                    <w:t>Translating and Reviewing tasks (Technical, IT, User Manuals, Software, Documentation, Web-content, etc.)</w:t>
                  </w:r>
                </w:p>
                <w:p w:rsidR="004C4BE4" w:rsidRPr="004C4BE4" w:rsidRDefault="004C4BE4" w:rsidP="0047270D">
                  <w:pPr>
                    <w:pStyle w:val="ListParagraph"/>
                    <w:ind w:left="569"/>
                  </w:pPr>
                  <w:r w:rsidRPr="004C4BE4">
                    <w:t>Editing translated files</w:t>
                  </w:r>
                </w:p>
                <w:p w:rsidR="004C4BE4" w:rsidRPr="004C4BE4" w:rsidRDefault="004C4BE4" w:rsidP="00FD6BDB">
                  <w:pPr>
                    <w:pStyle w:val="ListParagraph"/>
                    <w:ind w:left="569"/>
                  </w:pPr>
                  <w:r w:rsidRPr="004C4BE4">
                    <w:t>Performing Arabic Proofreading</w:t>
                  </w:r>
                </w:p>
                <w:p w:rsidR="004C4BE4" w:rsidRPr="004C4BE4" w:rsidRDefault="004C4BE4" w:rsidP="009667FC">
                  <w:pPr>
                    <w:pStyle w:val="ListParagraph"/>
                    <w:ind w:left="569"/>
                  </w:pPr>
                  <w:proofErr w:type="spellStart"/>
                  <w:r w:rsidRPr="004C4BE4">
                    <w:t>QAing</w:t>
                  </w:r>
                  <w:proofErr w:type="spellEnd"/>
                  <w:r w:rsidRPr="004C4BE4">
                    <w:t xml:space="preserve"> tasks</w:t>
                  </w:r>
                </w:p>
                <w:p w:rsidR="004C4BE4" w:rsidRPr="004C4BE4" w:rsidRDefault="004C4BE4" w:rsidP="009667FC">
                  <w:pPr>
                    <w:pStyle w:val="ListParagraph"/>
                    <w:ind w:left="569"/>
                  </w:pPr>
                  <w:r w:rsidRPr="004C4BE4">
                    <w:t>Making QC for tasks</w:t>
                  </w:r>
                </w:p>
                <w:p w:rsidR="004C4BE4" w:rsidRPr="004C4BE4" w:rsidRDefault="004C4BE4" w:rsidP="009667FC">
                  <w:pPr>
                    <w:pStyle w:val="ListParagraph"/>
                    <w:ind w:left="569"/>
                  </w:pPr>
                  <w:r w:rsidRPr="004C4BE4">
                    <w:t xml:space="preserve">Making </w:t>
                  </w:r>
                  <w:proofErr w:type="spellStart"/>
                  <w:r w:rsidRPr="004C4BE4">
                    <w:t>LQA</w:t>
                  </w:r>
                  <w:proofErr w:type="spellEnd"/>
                  <w:r w:rsidRPr="004C4BE4">
                    <w:t xml:space="preserve"> for tasks</w:t>
                  </w:r>
                </w:p>
                <w:p w:rsidR="004C4BE4" w:rsidRPr="004C4BE4" w:rsidRDefault="004C4BE4" w:rsidP="009667FC">
                  <w:pPr>
                    <w:pStyle w:val="ListParagraph"/>
                    <w:ind w:left="569"/>
                  </w:pPr>
                  <w:r w:rsidRPr="004C4BE4">
                    <w:t xml:space="preserve">Managing Projects </w:t>
                  </w:r>
                </w:p>
                <w:p w:rsidR="004C4BE4" w:rsidRPr="004C4BE4" w:rsidRDefault="004C4BE4" w:rsidP="009667FC">
                  <w:pPr>
                    <w:rPr>
                      <w:sz w:val="6"/>
                      <w:szCs w:val="6"/>
                    </w:rPr>
                  </w:pPr>
                </w:p>
                <w:p w:rsidR="004C4BE4" w:rsidRPr="004C4BE4" w:rsidRDefault="004C4BE4" w:rsidP="009667FC">
                  <w:pPr>
                    <w:pStyle w:val="PositionDegree"/>
                  </w:pPr>
                  <w:r w:rsidRPr="004C4BE4">
                    <w:t>Team Lead and Reviewer</w:t>
                  </w:r>
                </w:p>
                <w:p w:rsidR="004C4BE4" w:rsidRPr="004C4BE4" w:rsidRDefault="004C4BE4" w:rsidP="009667FC">
                  <w:r w:rsidRPr="004C4BE4">
                    <w:t>Me Localize</w:t>
                  </w:r>
                  <w:r w:rsidRPr="004C4BE4">
                    <w:tab/>
                    <w:t>June 2015 – Dec 2015</w:t>
                  </w:r>
                </w:p>
                <w:p w:rsidR="004C4BE4" w:rsidRPr="004C4BE4" w:rsidRDefault="004C4BE4" w:rsidP="00D21EF7">
                  <w:r w:rsidRPr="004C4BE4">
                    <w:t>Leading a team of translators and reviewing their works. Duties include the following: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r w:rsidRPr="004C4BE4">
                    <w:t>Teaching CAT tools to junior translators.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r w:rsidRPr="004C4BE4">
                    <w:t>Translating/Reviewing my daily quota (Technical, IT, User Manuals, Software, Documentation, Web-content, etc.).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  <w:rPr>
                      <w:lang w:bidi="ar-EG"/>
                    </w:rPr>
                  </w:pPr>
                  <w:r w:rsidRPr="004C4BE4">
                    <w:rPr>
                      <w:lang w:bidi="ar-EG"/>
                    </w:rPr>
                    <w:t>Listening to translators and reviewers to understand their concerns and needs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r w:rsidRPr="004C4BE4">
                    <w:t>Working with other staff (PM, Translators, Reviewers) to set new goals, objectives and methods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r w:rsidRPr="004C4BE4">
                    <w:t>Solving technical problems that are related to CAT Tools.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r w:rsidRPr="004C4BE4">
                    <w:rPr>
                      <w:lang w:bidi="ar-EG"/>
                    </w:rPr>
                    <w:t>Responding to misbehavior in an effective but measured way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r w:rsidRPr="004C4BE4">
                    <w:t>Performing Arabic Proofreading.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proofErr w:type="spellStart"/>
                  <w:r w:rsidRPr="004C4BE4">
                    <w:t>QAing</w:t>
                  </w:r>
                  <w:proofErr w:type="spellEnd"/>
                  <w:r w:rsidRPr="004C4BE4">
                    <w:t xml:space="preserve"> tasks.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r w:rsidRPr="004C4BE4">
                    <w:t>Making QC for tasks.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r w:rsidRPr="004C4BE4">
                    <w:t xml:space="preserve">Making </w:t>
                  </w:r>
                  <w:proofErr w:type="spellStart"/>
                  <w:r w:rsidRPr="004C4BE4">
                    <w:t>LQA</w:t>
                  </w:r>
                  <w:proofErr w:type="spellEnd"/>
                  <w:r w:rsidRPr="004C4BE4">
                    <w:t xml:space="preserve"> for tasks.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r w:rsidRPr="004C4BE4">
                    <w:t>Managing Projects</w:t>
                  </w:r>
                </w:p>
                <w:p w:rsidR="004C4BE4" w:rsidRPr="004C4BE4" w:rsidRDefault="004C4BE4" w:rsidP="00661847">
                  <w:pPr>
                    <w:rPr>
                      <w:sz w:val="2"/>
                      <w:szCs w:val="2"/>
                      <w:lang w:bidi="ar-EG"/>
                    </w:rPr>
                  </w:pPr>
                </w:p>
                <w:p w:rsidR="004C4BE4" w:rsidRPr="004C4BE4" w:rsidRDefault="004C4BE4" w:rsidP="009667FC">
                  <w:pPr>
                    <w:pStyle w:val="PositionDegree"/>
                  </w:pPr>
                  <w:r w:rsidRPr="004C4BE4">
                    <w:t>Senior Translator and Reviewer (Translation manager Assistant)</w:t>
                  </w:r>
                </w:p>
                <w:p w:rsidR="004C4BE4" w:rsidRPr="004C4BE4" w:rsidRDefault="004C4BE4" w:rsidP="009667FC">
                  <w:r w:rsidRPr="004C4BE4">
                    <w:t>East Localize</w:t>
                  </w:r>
                  <w:r w:rsidRPr="004C4BE4">
                    <w:tab/>
                    <w:t>Nov. 2014 – June 2015</w:t>
                  </w:r>
                </w:p>
                <w:p w:rsidR="004C4BE4" w:rsidRPr="004C4BE4" w:rsidRDefault="004C4BE4" w:rsidP="00D21EF7">
                  <w:r w:rsidRPr="004C4BE4">
                    <w:t>Leading a team of translators and reviewing their works. Duties include the following: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r w:rsidRPr="004C4BE4">
                    <w:t xml:space="preserve">Translating/Reviewing my daily quota. 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r w:rsidRPr="004C4BE4">
                    <w:t>Assigning translation tasks for Translators and Reviewers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r w:rsidRPr="004C4BE4">
                    <w:t>Working with other staff (PM, Translators, Reviewers) to set new goals, objectives and methods.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</w:pPr>
                  <w:r w:rsidRPr="004C4BE4">
                    <w:t>Solving technical problems that are related to CAT Tools.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  <w:rPr>
                      <w:lang w:bidi="ar-EG"/>
                    </w:rPr>
                  </w:pPr>
                  <w:r w:rsidRPr="004C4BE4">
                    <w:t>Establishing effective management practices with translators and reviewers</w:t>
                  </w:r>
                  <w:r w:rsidRPr="004C4BE4">
                    <w:rPr>
                      <w:lang w:bidi="ar-EG"/>
                    </w:rPr>
                    <w:t>.</w:t>
                  </w:r>
                </w:p>
                <w:p w:rsidR="004C4BE4" w:rsidRPr="004C4BE4" w:rsidRDefault="004C4BE4" w:rsidP="00D21EF7">
                  <w:pPr>
                    <w:pStyle w:val="ListParagraph"/>
                    <w:ind w:left="569"/>
                    <w:rPr>
                      <w:lang w:bidi="ar-EG"/>
                    </w:rPr>
                  </w:pPr>
                  <w:r w:rsidRPr="004C4BE4">
                    <w:rPr>
                      <w:lang w:bidi="ar-EG"/>
                    </w:rPr>
                    <w:t>Listening to translators and reviewers to understand their concerns and needs</w:t>
                  </w:r>
                </w:p>
                <w:p w:rsidR="004C4BE4" w:rsidRPr="004C4BE4" w:rsidRDefault="004C4BE4" w:rsidP="00661847">
                  <w:pPr>
                    <w:pStyle w:val="PositionDegree"/>
                  </w:pPr>
                </w:p>
                <w:p w:rsidR="004C4BE4" w:rsidRPr="004C4BE4" w:rsidRDefault="004C4BE4" w:rsidP="00661847">
                  <w:pPr>
                    <w:pStyle w:val="PositionDegree"/>
                  </w:pPr>
                  <w:r w:rsidRPr="004C4BE4">
                    <w:lastRenderedPageBreak/>
                    <w:t>Senior Translator</w:t>
                  </w:r>
                </w:p>
                <w:p w:rsidR="004C4BE4" w:rsidRPr="004C4BE4" w:rsidRDefault="004C4BE4" w:rsidP="00661847">
                  <w:pPr>
                    <w:rPr>
                      <w:rtl/>
                      <w:lang w:bidi="ar-EG"/>
                    </w:rPr>
                  </w:pPr>
                  <w:r w:rsidRPr="004C4BE4">
                    <w:t>Bayan Tech</w:t>
                  </w:r>
                  <w:r w:rsidRPr="004C4BE4">
                    <w:tab/>
                    <w:t>Oct. 2012 – Nov. 2014</w:t>
                  </w:r>
                </w:p>
                <w:p w:rsidR="004C4BE4" w:rsidRPr="004C4BE4" w:rsidRDefault="004C4BE4" w:rsidP="002E7231">
                  <w:pPr>
                    <w:pStyle w:val="ListParagraph"/>
                    <w:ind w:left="569"/>
                    <w:rPr>
                      <w:lang w:bidi="ar-EG"/>
                    </w:rPr>
                  </w:pPr>
                  <w:r w:rsidRPr="004C4BE4">
                    <w:rPr>
                      <w:lang w:bidi="ar-EG"/>
                    </w:rPr>
                    <w:t>Translating Marketing, IT, Software, Medical, Technical, and Financial materials</w:t>
                  </w:r>
                </w:p>
                <w:p w:rsidR="004C4BE4" w:rsidRPr="004C4BE4" w:rsidRDefault="004C4BE4" w:rsidP="00661847">
                  <w:pPr>
                    <w:pStyle w:val="ListParagraph"/>
                    <w:ind w:left="569"/>
                    <w:rPr>
                      <w:lang w:bidi="ar-EG"/>
                    </w:rPr>
                  </w:pPr>
                  <w:r w:rsidRPr="004C4BE4">
                    <w:rPr>
                      <w:lang w:bidi="ar-EG"/>
                    </w:rPr>
                    <w:t>Performing Arabic Proofreading</w:t>
                  </w:r>
                </w:p>
                <w:p w:rsidR="004C4BE4" w:rsidRPr="004C4BE4" w:rsidRDefault="004C4BE4" w:rsidP="004C4BE4">
                  <w:pPr>
                    <w:pStyle w:val="ListParagraph"/>
                    <w:ind w:left="569"/>
                    <w:rPr>
                      <w:lang w:bidi="ar-EG"/>
                    </w:rPr>
                  </w:pPr>
                  <w:r w:rsidRPr="004C4BE4">
                    <w:rPr>
                      <w:lang w:bidi="ar-EG"/>
                    </w:rPr>
                    <w:t>Learning new CAT Tools (SDL</w:t>
                  </w:r>
                  <w:r>
                    <w:rPr>
                      <w:lang w:bidi="ar-EG"/>
                    </w:rPr>
                    <w:t xml:space="preserve"> </w:t>
                  </w:r>
                  <w:proofErr w:type="spellStart"/>
                  <w:r>
                    <w:rPr>
                      <w:lang w:bidi="ar-EG"/>
                    </w:rPr>
                    <w:t>Trados</w:t>
                  </w:r>
                  <w:proofErr w:type="spellEnd"/>
                  <w:r>
                    <w:rPr>
                      <w:lang w:bidi="ar-EG"/>
                    </w:rPr>
                    <w:t xml:space="preserve"> 2007 - SDL </w:t>
                  </w:r>
                  <w:proofErr w:type="spellStart"/>
                  <w:r>
                    <w:rPr>
                      <w:lang w:bidi="ar-EG"/>
                    </w:rPr>
                    <w:t>Trados</w:t>
                  </w:r>
                  <w:proofErr w:type="spellEnd"/>
                  <w:r>
                    <w:rPr>
                      <w:lang w:bidi="ar-EG"/>
                    </w:rPr>
                    <w:t xml:space="preserve"> 2009 - SDL </w:t>
                  </w:r>
                  <w:proofErr w:type="spellStart"/>
                  <w:r>
                    <w:rPr>
                      <w:lang w:bidi="ar-EG"/>
                    </w:rPr>
                    <w:t>Trados</w:t>
                  </w:r>
                  <w:proofErr w:type="spellEnd"/>
                  <w:r>
                    <w:rPr>
                      <w:lang w:bidi="ar-EG"/>
                    </w:rPr>
                    <w:t xml:space="preserve"> 2011</w:t>
                  </w:r>
                  <w:r w:rsidRPr="004C4BE4">
                    <w:rPr>
                      <w:lang w:bidi="ar-EG"/>
                    </w:rPr>
                    <w:t xml:space="preserve"> – Translation Work Space – </w:t>
                  </w:r>
                  <w:proofErr w:type="spellStart"/>
                  <w:r w:rsidRPr="004C4BE4">
                    <w:rPr>
                      <w:lang w:bidi="ar-EG"/>
                    </w:rPr>
                    <w:t>GTT</w:t>
                  </w:r>
                  <w:proofErr w:type="spellEnd"/>
                  <w:r w:rsidRPr="004C4BE4">
                    <w:rPr>
                      <w:lang w:bidi="ar-EG"/>
                    </w:rPr>
                    <w:t xml:space="preserve"> Tool – Idiom – </w:t>
                  </w:r>
                  <w:proofErr w:type="spellStart"/>
                  <w:r w:rsidRPr="004C4BE4">
                    <w:rPr>
                      <w:lang w:bidi="ar-EG"/>
                    </w:rPr>
                    <w:t>MemoQ</w:t>
                  </w:r>
                  <w:proofErr w:type="spellEnd"/>
                  <w:r w:rsidRPr="004C4BE4">
                    <w:rPr>
                      <w:lang w:bidi="ar-EG"/>
                    </w:rPr>
                    <w:t xml:space="preserve">- </w:t>
                  </w:r>
                  <w:proofErr w:type="spellStart"/>
                  <w:r w:rsidRPr="004C4BE4">
                    <w:rPr>
                      <w:lang w:bidi="ar-EG"/>
                    </w:rPr>
                    <w:t>SDLX</w:t>
                  </w:r>
                  <w:proofErr w:type="spellEnd"/>
                  <w:r w:rsidRPr="004C4BE4">
                    <w:rPr>
                      <w:lang w:bidi="ar-EG"/>
                    </w:rPr>
                    <w:t xml:space="preserve"> – </w:t>
                  </w:r>
                  <w:proofErr w:type="spellStart"/>
                  <w:r w:rsidRPr="004C4BE4">
                    <w:rPr>
                      <w:lang w:bidi="ar-EG"/>
                    </w:rPr>
                    <w:t>Passolo</w:t>
                  </w:r>
                  <w:proofErr w:type="spellEnd"/>
                  <w:r w:rsidRPr="004C4BE4">
                    <w:rPr>
                      <w:lang w:bidi="ar-EG"/>
                    </w:rPr>
                    <w:t xml:space="preserve"> - Helium)</w:t>
                  </w:r>
                </w:p>
                <w:p w:rsidR="004C4BE4" w:rsidRPr="004C4BE4" w:rsidRDefault="004C4BE4" w:rsidP="002D2271">
                  <w:pPr>
                    <w:rPr>
                      <w:lang w:bidi="ar-EG"/>
                    </w:rPr>
                  </w:pPr>
                  <w:r w:rsidRPr="004C4BE4">
                    <w:rPr>
                      <w:b/>
                    </w:rPr>
                    <w:t>Freelance Translator</w:t>
                  </w:r>
                  <w:r w:rsidRPr="004C4BE4">
                    <w:t xml:space="preserve">                                                      </w:t>
                  </w:r>
                  <w:r w:rsidRPr="004C4BE4">
                    <w:rPr>
                      <w:lang w:bidi="ar-EG"/>
                    </w:rPr>
                    <w:t>2009 - Oct 2012</w:t>
                  </w:r>
                </w:p>
                <w:p w:rsidR="004C4BE4" w:rsidRPr="004C4BE4" w:rsidRDefault="004C4BE4" w:rsidP="002D2271">
                  <w:pPr>
                    <w:rPr>
                      <w:lang w:bidi="ar-EG"/>
                    </w:rPr>
                  </w:pPr>
                  <w:r w:rsidRPr="004C4BE4">
                    <w:t xml:space="preserve">Localize Group Company - </w:t>
                  </w:r>
                  <w:r w:rsidRPr="00416959">
                    <w:t>Innovative Translators</w:t>
                  </w:r>
                  <w:r w:rsidRPr="004C4BE4">
                    <w:rPr>
                      <w:rFonts w:ascii="Arial" w:hAnsi="Arial" w:cs="Arial"/>
                      <w:sz w:val="18"/>
                      <w:szCs w:val="18"/>
                      <w:shd w:val="clear" w:color="auto" w:fill="F4F4F4"/>
                    </w:rPr>
                    <w:t>,</w:t>
                  </w:r>
                  <w:r w:rsidRPr="004C4BE4">
                    <w:rPr>
                      <w:lang w:bidi="ar-EG"/>
                    </w:rPr>
                    <w:t xml:space="preserve"> and others </w:t>
                  </w:r>
                </w:p>
                <w:p w:rsidR="004C4BE4" w:rsidRPr="004C4BE4" w:rsidRDefault="004C4BE4" w:rsidP="002D2271">
                  <w:r w:rsidRPr="004C4BE4">
                    <w:t>Working for many translation agencies, providing localization and translation services. Duties include the following:</w:t>
                  </w:r>
                </w:p>
                <w:p w:rsidR="004C4BE4" w:rsidRPr="004C4BE4" w:rsidRDefault="004C4BE4" w:rsidP="005B4DD4">
                  <w:pPr>
                    <w:pStyle w:val="ListParagraph"/>
                    <w:ind w:left="711"/>
                  </w:pPr>
                  <w:r w:rsidRPr="004C4BE4">
                    <w:t>Translating and Reviewing tasks (Technical, IT, User Manuals, Software, Documentation, Web-content, etc.)</w:t>
                  </w:r>
                </w:p>
                <w:p w:rsidR="004C4BE4" w:rsidRPr="004C4BE4" w:rsidRDefault="004C4BE4" w:rsidP="005B4DD4">
                  <w:pPr>
                    <w:pStyle w:val="ListParagraph"/>
                    <w:ind w:left="711"/>
                  </w:pPr>
                  <w:r w:rsidRPr="004C4BE4">
                    <w:t>Editing translated files</w:t>
                  </w:r>
                </w:p>
                <w:p w:rsidR="004C4BE4" w:rsidRPr="004C4BE4" w:rsidRDefault="004C4BE4" w:rsidP="005B4DD4">
                  <w:pPr>
                    <w:pStyle w:val="ListParagraph"/>
                    <w:ind w:left="711"/>
                  </w:pPr>
                  <w:r w:rsidRPr="004C4BE4">
                    <w:t>Performing Arabic Proofreading</w:t>
                  </w:r>
                </w:p>
                <w:p w:rsidR="004C4BE4" w:rsidRPr="0029561A" w:rsidRDefault="004C4BE4" w:rsidP="00D21EF7">
                  <w:pPr>
                    <w:rPr>
                      <w:sz w:val="4"/>
                      <w:szCs w:val="4"/>
                      <w:rtl/>
                      <w:lang w:bidi="ar-EG"/>
                    </w:rPr>
                  </w:pPr>
                </w:p>
              </w:tc>
            </w:tr>
            <w:tr w:rsidR="004C4BE4" w:rsidRPr="004C4BE4" w:rsidTr="004C4BE4">
              <w:trPr>
                <w:trHeight w:val="349"/>
                <w:jc w:val="right"/>
              </w:trPr>
              <w:tc>
                <w:tcPr>
                  <w:tcW w:w="6570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4C4BE4" w:rsidRPr="004C4BE4" w:rsidRDefault="004C4BE4" w:rsidP="0047270D">
                  <w:pPr>
                    <w:pStyle w:val="Textwithleftborder"/>
                  </w:pPr>
                </w:p>
              </w:tc>
            </w:tr>
            <w:tr w:rsidR="004C4BE4" w:rsidRPr="004C4BE4" w:rsidTr="004C4BE4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BDD6EE" w:themeFill="accent1" w:themeFillTint="66"/>
                  <w:tcMar>
                    <w:left w:w="187" w:type="dxa"/>
                    <w:right w:w="187" w:type="dxa"/>
                  </w:tcMar>
                  <w:vAlign w:val="center"/>
                </w:tcPr>
                <w:p w:rsidR="004C4BE4" w:rsidRPr="004C4BE4" w:rsidRDefault="004C4BE4" w:rsidP="0047270D">
                  <w:pPr>
                    <w:pStyle w:val="SectionTitleRight"/>
                    <w:rPr>
                      <w:color w:val="auto"/>
                    </w:rPr>
                  </w:pPr>
                  <w:r w:rsidRPr="004C4BE4">
                    <w:rPr>
                      <w:color w:val="auto"/>
                    </w:rPr>
                    <w:t>Education</w:t>
                  </w:r>
                </w:p>
              </w:tc>
            </w:tr>
            <w:tr w:rsidR="004C4BE4" w:rsidRPr="004C4BE4" w:rsidTr="004C4BE4">
              <w:trPr>
                <w:jc w:val="right"/>
              </w:trPr>
              <w:tc>
                <w:tcPr>
                  <w:tcW w:w="6570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D7501" w:rsidRDefault="005D7501" w:rsidP="002D2271">
                  <w:pPr>
                    <w:pStyle w:val="PositionDegree"/>
                  </w:pPr>
                  <w:r>
                    <w:t>ISO 17100 Certified Translator                                                            2016</w:t>
                  </w:r>
                </w:p>
                <w:p w:rsidR="005D7501" w:rsidRPr="005D7501" w:rsidRDefault="005D7501" w:rsidP="002D2271">
                  <w:pPr>
                    <w:pStyle w:val="PositionDegree"/>
                    <w:rPr>
                      <w:b w:val="0"/>
                      <w:bCs/>
                    </w:rPr>
                  </w:pPr>
                  <w:r w:rsidRPr="005D7501">
                    <w:rPr>
                      <w:b w:val="0"/>
                      <w:bCs/>
                    </w:rPr>
                    <w:t>By the Austrian Standards Institute.</w:t>
                  </w:r>
                </w:p>
                <w:p w:rsidR="004C4BE4" w:rsidRPr="004C4BE4" w:rsidRDefault="004C4BE4" w:rsidP="002D2271">
                  <w:pPr>
                    <w:pStyle w:val="PositionDegree"/>
                  </w:pPr>
                  <w:r w:rsidRPr="004C4BE4">
                    <w:t>Bachelor of Arts and Education (English Department)</w:t>
                  </w:r>
                </w:p>
                <w:p w:rsidR="004C4BE4" w:rsidRPr="004C4BE4" w:rsidRDefault="004C4BE4" w:rsidP="002D2271">
                  <w:proofErr w:type="spellStart"/>
                  <w:r w:rsidRPr="004C4BE4">
                    <w:t>Benha</w:t>
                  </w:r>
                  <w:proofErr w:type="spellEnd"/>
                  <w:r w:rsidRPr="004C4BE4">
                    <w:t xml:space="preserve"> University                                                                                     2008</w:t>
                  </w:r>
                </w:p>
                <w:p w:rsidR="004C4BE4" w:rsidRPr="004C4BE4" w:rsidRDefault="004C4BE4" w:rsidP="002D2271">
                  <w:r w:rsidRPr="004C4BE4">
                    <w:t>Grade   Good</w:t>
                  </w:r>
                </w:p>
                <w:p w:rsidR="004C4BE4" w:rsidRPr="004C4BE4" w:rsidRDefault="004C4BE4" w:rsidP="002D2271">
                  <w:pPr>
                    <w:rPr>
                      <w:b/>
                      <w:bCs/>
                    </w:rPr>
                  </w:pPr>
                  <w:r w:rsidRPr="004C4BE4">
                    <w:rPr>
                      <w:b/>
                      <w:bCs/>
                    </w:rPr>
                    <w:t xml:space="preserve">Certified Translator                   </w:t>
                  </w:r>
                  <w:proofErr w:type="gramStart"/>
                  <w:r w:rsidRPr="004C4BE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C4BE4">
                    <w:rPr>
                      <w:b/>
                      <w:bCs/>
                    </w:rPr>
                    <w:t xml:space="preserve"> (</w:t>
                  </w:r>
                  <w:proofErr w:type="gramEnd"/>
                  <w:r w:rsidRPr="004C4BE4">
                    <w:rPr>
                      <w:b/>
                      <w:bCs/>
                    </w:rPr>
                    <w:t>Proz.com)</w:t>
                  </w:r>
                </w:p>
                <w:p w:rsidR="004C4BE4" w:rsidRPr="004C4BE4" w:rsidRDefault="00E272A3" w:rsidP="002D2271">
                  <w:hyperlink r:id="rId10" w:history="1">
                    <w:r w:rsidR="004C4BE4" w:rsidRPr="004C4BE4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>http://www.proz.com/translator/1622464</w:t>
                    </w:r>
                  </w:hyperlink>
                </w:p>
                <w:p w:rsidR="004C4BE4" w:rsidRPr="004C4BE4" w:rsidRDefault="004C4BE4" w:rsidP="002D2271">
                  <w:pPr>
                    <w:rPr>
                      <w:b/>
                      <w:bCs/>
                    </w:rPr>
                  </w:pPr>
                  <w:proofErr w:type="spellStart"/>
                  <w:r w:rsidRPr="004C4BE4">
                    <w:rPr>
                      <w:b/>
                      <w:bCs/>
                    </w:rPr>
                    <w:t>ICDL</w:t>
                  </w:r>
                  <w:proofErr w:type="spellEnd"/>
                  <w:r w:rsidRPr="004C4BE4">
                    <w:rPr>
                      <w:b/>
                      <w:bCs/>
                    </w:rPr>
                    <w:t xml:space="preserve">                                             </w:t>
                  </w:r>
                  <w:proofErr w:type="gramStart"/>
                  <w:r w:rsidRPr="004C4BE4">
                    <w:rPr>
                      <w:b/>
                      <w:bCs/>
                    </w:rPr>
                    <w:t xml:space="preserve">   (</w:t>
                  </w:r>
                  <w:proofErr w:type="spellStart"/>
                  <w:proofErr w:type="gramEnd"/>
                  <w:r w:rsidRPr="004C4BE4">
                    <w:rPr>
                      <w:b/>
                      <w:bCs/>
                    </w:rPr>
                    <w:t>ICDL</w:t>
                  </w:r>
                  <w:proofErr w:type="spellEnd"/>
                  <w:r w:rsidRPr="004C4BE4">
                    <w:rPr>
                      <w:b/>
                      <w:bCs/>
                    </w:rPr>
                    <w:t xml:space="preserve"> foundation)</w:t>
                  </w:r>
                </w:p>
                <w:p w:rsidR="004C4BE4" w:rsidRPr="004C4BE4" w:rsidRDefault="004C4BE4" w:rsidP="002D2271">
                  <w:pPr>
                    <w:rPr>
                      <w:b/>
                      <w:bCs/>
                    </w:rPr>
                  </w:pPr>
                  <w:r w:rsidRPr="004C4BE4">
                    <w:rPr>
                      <w:b/>
                      <w:bCs/>
                    </w:rPr>
                    <w:t xml:space="preserve">Project Management                </w:t>
                  </w:r>
                  <w:proofErr w:type="gramStart"/>
                  <w:r w:rsidRPr="004C4BE4">
                    <w:rPr>
                      <w:b/>
                      <w:bCs/>
                    </w:rPr>
                    <w:t xml:space="preserve">   (</w:t>
                  </w:r>
                  <w:proofErr w:type="gramEnd"/>
                  <w:r w:rsidRPr="004C4BE4">
                    <w:rPr>
                      <w:b/>
                      <w:bCs/>
                    </w:rPr>
                    <w:t>University of Irvine (Coursera Online)</w:t>
                  </w:r>
                </w:p>
                <w:p w:rsidR="004C4BE4" w:rsidRPr="004C4BE4" w:rsidRDefault="00E272A3" w:rsidP="002D2271">
                  <w:pPr>
                    <w:rPr>
                      <w:b/>
                      <w:bCs/>
                    </w:rPr>
                  </w:pPr>
                  <w:hyperlink r:id="rId11" w:history="1">
                    <w:r w:rsidR="004C4BE4" w:rsidRPr="004C4BE4">
                      <w:rPr>
                        <w:b/>
                        <w:bCs/>
                      </w:rPr>
                      <w:t>Social English Language Skills</w:t>
                    </w:r>
                  </w:hyperlink>
                  <w:r w:rsidR="004C4BE4" w:rsidRPr="004C4BE4">
                    <w:rPr>
                      <w:b/>
                      <w:bCs/>
                    </w:rPr>
                    <w:t xml:space="preserve">   </w:t>
                  </w:r>
                  <w:proofErr w:type="gramStart"/>
                  <w:r w:rsidR="004C4BE4" w:rsidRPr="004C4BE4">
                    <w:rPr>
                      <w:b/>
                      <w:bCs/>
                    </w:rPr>
                    <w:t xml:space="preserve">   (</w:t>
                  </w:r>
                  <w:proofErr w:type="gramEnd"/>
                  <w:r w:rsidR="004C4BE4" w:rsidRPr="004C4BE4">
                    <w:rPr>
                      <w:b/>
                      <w:bCs/>
                    </w:rPr>
                    <w:t>Alison)</w:t>
                  </w:r>
                </w:p>
                <w:p w:rsidR="004C4BE4" w:rsidRPr="004C4BE4" w:rsidRDefault="004C4BE4" w:rsidP="00416959">
                  <w:pPr>
                    <w:rPr>
                      <w:b/>
                      <w:bCs/>
                    </w:rPr>
                  </w:pPr>
                  <w:r w:rsidRPr="004C4BE4">
                    <w:rPr>
                      <w:b/>
                      <w:bCs/>
                    </w:rPr>
                    <w:t xml:space="preserve">Course in conversation skills    </w:t>
                  </w:r>
                  <w:proofErr w:type="gramStart"/>
                  <w:r w:rsidRPr="004C4BE4">
                    <w:rPr>
                      <w:b/>
                      <w:bCs/>
                    </w:rPr>
                    <w:t xml:space="preserve">   (</w:t>
                  </w:r>
                  <w:proofErr w:type="gramEnd"/>
                  <w:r w:rsidRPr="004C4BE4">
                    <w:rPr>
                      <w:b/>
                      <w:bCs/>
                      <w:sz w:val="18"/>
                      <w:szCs w:val="18"/>
                    </w:rPr>
                    <w:t xml:space="preserve">Foreign language Center, </w:t>
                  </w:r>
                  <w:proofErr w:type="spellStart"/>
                  <w:r w:rsidRPr="004C4BE4">
                    <w:rPr>
                      <w:b/>
                      <w:bCs/>
                      <w:sz w:val="18"/>
                      <w:szCs w:val="18"/>
                    </w:rPr>
                    <w:t>Benha</w:t>
                  </w:r>
                  <w:proofErr w:type="spellEnd"/>
                  <w:r w:rsidRPr="004C4BE4">
                    <w:rPr>
                      <w:b/>
                      <w:bCs/>
                      <w:sz w:val="18"/>
                      <w:szCs w:val="18"/>
                    </w:rPr>
                    <w:t xml:space="preserve"> University</w:t>
                  </w:r>
                  <w:r w:rsidRPr="004C4BE4">
                    <w:rPr>
                      <w:b/>
                      <w:bCs/>
                    </w:rPr>
                    <w:t>)</w:t>
                  </w:r>
                </w:p>
                <w:p w:rsidR="004C4BE4" w:rsidRPr="004C4BE4" w:rsidRDefault="004C4BE4" w:rsidP="00416959">
                  <w:pPr>
                    <w:rPr>
                      <w:b/>
                      <w:bCs/>
                    </w:rPr>
                  </w:pPr>
                  <w:r w:rsidRPr="004C4BE4">
                    <w:rPr>
                      <w:b/>
                      <w:bCs/>
                    </w:rPr>
                    <w:t xml:space="preserve">Communication Skills                 </w:t>
                  </w:r>
                  <w:proofErr w:type="gramStart"/>
                  <w:r w:rsidRPr="004C4BE4">
                    <w:rPr>
                      <w:b/>
                      <w:bCs/>
                    </w:rPr>
                    <w:t xml:space="preserve">   (</w:t>
                  </w:r>
                  <w:proofErr w:type="spellStart"/>
                  <w:proofErr w:type="gramEnd"/>
                  <w:r w:rsidRPr="004C4BE4">
                    <w:rPr>
                      <w:b/>
                      <w:bCs/>
                    </w:rPr>
                    <w:t>AGC</w:t>
                  </w:r>
                  <w:proofErr w:type="spellEnd"/>
                  <w:r w:rsidRPr="004C4BE4">
                    <w:rPr>
                      <w:b/>
                      <w:bCs/>
                    </w:rPr>
                    <w:t xml:space="preserve"> Academy)</w:t>
                  </w:r>
                </w:p>
                <w:p w:rsidR="004C4BE4" w:rsidRPr="004C4BE4" w:rsidRDefault="004C4BE4" w:rsidP="00416959">
                  <w:pPr>
                    <w:rPr>
                      <w:b/>
                      <w:bCs/>
                    </w:rPr>
                  </w:pPr>
                  <w:r w:rsidRPr="004C4BE4">
                    <w:rPr>
                      <w:b/>
                      <w:bCs/>
                    </w:rPr>
                    <w:t xml:space="preserve">Customer Service                        </w:t>
                  </w:r>
                  <w:proofErr w:type="gramStart"/>
                  <w:r w:rsidRPr="004C4BE4">
                    <w:rPr>
                      <w:b/>
                      <w:bCs/>
                    </w:rPr>
                    <w:t xml:space="preserve">   (</w:t>
                  </w:r>
                  <w:proofErr w:type="spellStart"/>
                  <w:proofErr w:type="gramEnd"/>
                  <w:r w:rsidRPr="004C4BE4">
                    <w:rPr>
                      <w:b/>
                      <w:bCs/>
                    </w:rPr>
                    <w:t>AGC</w:t>
                  </w:r>
                  <w:proofErr w:type="spellEnd"/>
                  <w:r w:rsidRPr="004C4BE4">
                    <w:rPr>
                      <w:b/>
                      <w:bCs/>
                    </w:rPr>
                    <w:t xml:space="preserve"> Academy)</w:t>
                  </w:r>
                </w:p>
                <w:p w:rsidR="004C4BE4" w:rsidRPr="004C4BE4" w:rsidRDefault="004C4BE4" w:rsidP="00416959">
                  <w:r w:rsidRPr="004C4BE4">
                    <w:rPr>
                      <w:b/>
                      <w:bCs/>
                    </w:rPr>
                    <w:t xml:space="preserve">Time Management                      </w:t>
                  </w:r>
                  <w:proofErr w:type="gramStart"/>
                  <w:r w:rsidRPr="004C4BE4">
                    <w:rPr>
                      <w:b/>
                      <w:bCs/>
                    </w:rPr>
                    <w:t xml:space="preserve">   (</w:t>
                  </w:r>
                  <w:proofErr w:type="spellStart"/>
                  <w:proofErr w:type="gramEnd"/>
                  <w:r w:rsidRPr="004C4BE4">
                    <w:rPr>
                      <w:b/>
                      <w:bCs/>
                    </w:rPr>
                    <w:t>AGC</w:t>
                  </w:r>
                  <w:proofErr w:type="spellEnd"/>
                  <w:r w:rsidRPr="004C4BE4">
                    <w:rPr>
                      <w:b/>
                      <w:bCs/>
                    </w:rPr>
                    <w:t xml:space="preserve"> Academy</w:t>
                  </w:r>
                  <w:r w:rsidRPr="004C4BE4">
                    <w:t>)</w:t>
                  </w:r>
                </w:p>
                <w:p w:rsidR="004C4BE4" w:rsidRPr="004C4BE4" w:rsidRDefault="004C4BE4" w:rsidP="00416959">
                  <w:r w:rsidRPr="004C4BE4">
                    <w:rPr>
                      <w:b/>
                      <w:bCs/>
                    </w:rPr>
                    <w:t>Photoshop Course</w:t>
                  </w:r>
                  <w:r w:rsidR="0051038F">
                    <w:rPr>
                      <w:b/>
                      <w:bCs/>
                    </w:rPr>
                    <w:t xml:space="preserve">                       </w:t>
                  </w:r>
                  <w:proofErr w:type="gramStart"/>
                  <w:r w:rsidR="0051038F">
                    <w:rPr>
                      <w:b/>
                      <w:bCs/>
                    </w:rPr>
                    <w:t xml:space="preserve">   </w:t>
                  </w:r>
                  <w:r w:rsidRPr="004C4BE4">
                    <w:rPr>
                      <w:b/>
                      <w:bCs/>
                    </w:rPr>
                    <w:t>(</w:t>
                  </w:r>
                  <w:proofErr w:type="gramEnd"/>
                  <w:r w:rsidRPr="004C4BE4">
                    <w:rPr>
                      <w:b/>
                      <w:bCs/>
                    </w:rPr>
                    <w:t>Teachers’ Syndicate)</w:t>
                  </w:r>
                </w:p>
              </w:tc>
            </w:tr>
            <w:tr w:rsidR="004C4BE4" w:rsidRPr="004C4BE4" w:rsidTr="004C4BE4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BDD6EE" w:themeFill="accent1" w:themeFillTint="66"/>
                  <w:tcMar>
                    <w:left w:w="187" w:type="dxa"/>
                    <w:right w:w="187" w:type="dxa"/>
                  </w:tcMar>
                  <w:vAlign w:val="center"/>
                </w:tcPr>
                <w:p w:rsidR="004C4BE4" w:rsidRPr="004C4BE4" w:rsidRDefault="00C305D0" w:rsidP="0047270D">
                  <w:pPr>
                    <w:pStyle w:val="SectionTitleRigh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Languages</w:t>
                  </w:r>
                </w:p>
              </w:tc>
            </w:tr>
            <w:tr w:rsidR="004C4BE4" w:rsidRPr="004C4BE4" w:rsidTr="004C4BE4">
              <w:trPr>
                <w:jc w:val="right"/>
              </w:trPr>
              <w:tc>
                <w:tcPr>
                  <w:tcW w:w="6570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9561A" w:rsidRDefault="0029561A" w:rsidP="00523AB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Arabic</w:t>
                  </w:r>
                  <w:r w:rsidR="00523ABB">
                    <w:rPr>
                      <w:b/>
                      <w:bCs/>
                    </w:rPr>
                    <w:t xml:space="preserve">     </w:t>
                  </w:r>
                  <w:r>
                    <w:rPr>
                      <w:b/>
                      <w:bCs/>
                    </w:rPr>
                    <w:t xml:space="preserve">      </w:t>
                  </w:r>
                  <w:r w:rsidRPr="0029561A">
                    <w:rPr>
                      <w:b/>
                      <w:bCs/>
                      <w:sz w:val="20"/>
                      <w:szCs w:val="20"/>
                    </w:rPr>
                    <w:t>Mother tongue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4C4BE4" w:rsidRDefault="004C4BE4" w:rsidP="004C4BE4">
                  <w:pPr>
                    <w:rPr>
                      <w:b/>
                      <w:bCs/>
                    </w:rPr>
                  </w:pPr>
                  <w:r w:rsidRPr="004C4BE4">
                    <w:rPr>
                      <w:b/>
                      <w:bCs/>
                    </w:rPr>
                    <w:t>English</w:t>
                  </w:r>
                </w:p>
                <w:p w:rsidR="004C4BE4" w:rsidRDefault="004C4BE4" w:rsidP="00E272A3">
                  <w:pPr>
                    <w:pStyle w:val="ListParagraph"/>
                    <w:numPr>
                      <w:ilvl w:val="0"/>
                      <w:numId w:val="14"/>
                    </w:numPr>
                    <w:spacing w:line="192" w:lineRule="auto"/>
                    <w:rPr>
                      <w:b/>
                      <w:bCs/>
                    </w:rPr>
                  </w:pPr>
                  <w:r w:rsidRPr="0029561A">
                    <w:rPr>
                      <w:b/>
                      <w:bCs/>
                    </w:rPr>
                    <w:t xml:space="preserve"> </w:t>
                  </w:r>
                  <w:r w:rsidRPr="0029561A">
                    <w:rPr>
                      <w:b/>
                      <w:bCs/>
                      <w:sz w:val="20"/>
                      <w:szCs w:val="20"/>
                    </w:rPr>
                    <w:t>Speaking</w:t>
                  </w:r>
                  <w:r w:rsidR="0029561A" w:rsidRPr="0029561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9561A" w:rsidRPr="0029561A">
                    <w:rPr>
                      <w:b/>
                      <w:bCs/>
                      <w:sz w:val="20"/>
                      <w:szCs w:val="20"/>
                    </w:rPr>
                    <w:t xml:space="preserve">   (</w:t>
                  </w:r>
                  <w:proofErr w:type="gramEnd"/>
                  <w:r w:rsidR="0029561A">
                    <w:rPr>
                      <w:b/>
                      <w:bCs/>
                      <w:sz w:val="20"/>
                      <w:szCs w:val="20"/>
                    </w:rPr>
                    <w:t>Excellent)</w:t>
                  </w:r>
                </w:p>
                <w:p w:rsidR="0029561A" w:rsidRPr="0029561A" w:rsidRDefault="0029561A" w:rsidP="00E272A3">
                  <w:pPr>
                    <w:pStyle w:val="ListParagraph"/>
                    <w:numPr>
                      <w:ilvl w:val="0"/>
                      <w:numId w:val="14"/>
                    </w:numPr>
                    <w:spacing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Reading  </w:t>
                  </w:r>
                  <w:proofErr w:type="gramStart"/>
                  <w:r>
                    <w:rPr>
                      <w:b/>
                      <w:bCs/>
                    </w:rPr>
                    <w:t xml:space="preserve">   </w:t>
                  </w:r>
                  <w:r w:rsidRPr="0029561A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Excellent)</w:t>
                  </w:r>
                </w:p>
                <w:p w:rsidR="0029561A" w:rsidRPr="0029561A" w:rsidRDefault="0029561A" w:rsidP="00E272A3">
                  <w:pPr>
                    <w:pStyle w:val="ListParagraph"/>
                    <w:numPr>
                      <w:ilvl w:val="0"/>
                      <w:numId w:val="14"/>
                    </w:numPr>
                    <w:spacing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Writing   </w:t>
                  </w:r>
                  <w:proofErr w:type="gramStart"/>
                  <w:r>
                    <w:rPr>
                      <w:b/>
                      <w:bCs/>
                    </w:rPr>
                    <w:t xml:space="preserve">   </w:t>
                  </w:r>
                  <w:r w:rsidRPr="0029561A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Excellent)</w:t>
                  </w:r>
                </w:p>
                <w:p w:rsidR="0029561A" w:rsidRDefault="0029561A" w:rsidP="00E272A3">
                  <w:pPr>
                    <w:pStyle w:val="ListParagraph"/>
                    <w:numPr>
                      <w:ilvl w:val="0"/>
                      <w:numId w:val="14"/>
                    </w:numPr>
                    <w:spacing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Listening </w:t>
                  </w:r>
                  <w:proofErr w:type="gramStart"/>
                  <w:r>
                    <w:rPr>
                      <w:b/>
                      <w:bCs/>
                    </w:rPr>
                    <w:t xml:space="preserve">   </w:t>
                  </w:r>
                  <w:r w:rsidRPr="0029561A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Excellent)</w:t>
                  </w:r>
                </w:p>
                <w:p w:rsidR="0029561A" w:rsidRDefault="0029561A" w:rsidP="00E272A3">
                  <w:pPr>
                    <w:spacing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French</w:t>
                  </w:r>
                </w:p>
                <w:p w:rsidR="0029561A" w:rsidRDefault="0029561A" w:rsidP="00E272A3">
                  <w:pPr>
                    <w:pStyle w:val="ListParagraph"/>
                    <w:numPr>
                      <w:ilvl w:val="0"/>
                      <w:numId w:val="14"/>
                    </w:numPr>
                    <w:spacing w:line="192" w:lineRule="auto"/>
                    <w:rPr>
                      <w:b/>
                      <w:bCs/>
                    </w:rPr>
                  </w:pPr>
                  <w:r w:rsidRPr="0029561A">
                    <w:rPr>
                      <w:b/>
                      <w:bCs/>
                      <w:sz w:val="20"/>
                      <w:szCs w:val="20"/>
                    </w:rPr>
                    <w:t xml:space="preserve">Speaking  </w:t>
                  </w:r>
                  <w:proofErr w:type="gramStart"/>
                  <w:r w:rsidRPr="0029561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9561A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Fair)</w:t>
                  </w:r>
                </w:p>
                <w:p w:rsidR="0029561A" w:rsidRPr="0029561A" w:rsidRDefault="0029561A" w:rsidP="00E272A3">
                  <w:pPr>
                    <w:pStyle w:val="ListParagraph"/>
                    <w:numPr>
                      <w:ilvl w:val="0"/>
                      <w:numId w:val="14"/>
                    </w:numPr>
                    <w:spacing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Reading   </w:t>
                  </w:r>
                  <w:proofErr w:type="gramStart"/>
                  <w:r>
                    <w:rPr>
                      <w:b/>
                      <w:bCs/>
                    </w:rPr>
                    <w:t xml:space="preserve">   </w:t>
                  </w:r>
                  <w:r w:rsidRPr="0029561A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Fair)</w:t>
                  </w:r>
                </w:p>
                <w:p w:rsidR="0029561A" w:rsidRPr="0029561A" w:rsidRDefault="0029561A" w:rsidP="00E272A3">
                  <w:pPr>
                    <w:pStyle w:val="ListParagraph"/>
                    <w:numPr>
                      <w:ilvl w:val="0"/>
                      <w:numId w:val="14"/>
                    </w:numPr>
                    <w:spacing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Writing    </w:t>
                  </w:r>
                  <w:proofErr w:type="gramStart"/>
                  <w:r>
                    <w:rPr>
                      <w:b/>
                      <w:bCs/>
                    </w:rPr>
                    <w:t xml:space="preserve">   </w:t>
                  </w:r>
                  <w:r w:rsidRPr="0029561A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Fair)</w:t>
                  </w:r>
                </w:p>
                <w:p w:rsidR="0029561A" w:rsidRPr="00523ABB" w:rsidRDefault="0029561A" w:rsidP="00E272A3">
                  <w:pPr>
                    <w:pStyle w:val="ListParagraph"/>
                    <w:numPr>
                      <w:ilvl w:val="0"/>
                      <w:numId w:val="14"/>
                    </w:numPr>
                    <w:spacing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Listening </w:t>
                  </w:r>
                  <w:proofErr w:type="gramStart"/>
                  <w:r>
                    <w:rPr>
                      <w:b/>
                      <w:bCs/>
                    </w:rPr>
                    <w:t xml:space="preserve">   </w:t>
                  </w:r>
                  <w:r w:rsidRPr="0029561A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Fair)</w:t>
                  </w:r>
                  <w:bookmarkStart w:id="5" w:name="_GoBack"/>
                  <w:bookmarkEnd w:id="5"/>
                </w:p>
              </w:tc>
            </w:tr>
          </w:tbl>
          <w:p w:rsidR="00B66987" w:rsidRPr="004C4BE4" w:rsidRDefault="00B66987" w:rsidP="0047270D"/>
        </w:tc>
      </w:tr>
    </w:tbl>
    <w:p w:rsidR="003A5253" w:rsidRPr="004C4BE4" w:rsidRDefault="003A5253" w:rsidP="00E272A3"/>
    <w:sectPr w:rsidR="003A5253" w:rsidRPr="004C4BE4" w:rsidSect="007C4259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7D053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EA0614"/>
    <w:multiLevelType w:val="hybridMultilevel"/>
    <w:tmpl w:val="C938EB00"/>
    <w:lvl w:ilvl="0" w:tplc="A2948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350B"/>
    <w:multiLevelType w:val="hybridMultilevel"/>
    <w:tmpl w:val="DD046FEE"/>
    <w:lvl w:ilvl="0" w:tplc="9BF215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F22AE"/>
    <w:multiLevelType w:val="hybridMultilevel"/>
    <w:tmpl w:val="5D32DAB8"/>
    <w:lvl w:ilvl="0" w:tplc="53160AD6">
      <w:start w:val="1"/>
      <w:numFmt w:val="bullet"/>
      <w:lvlText w:val="÷"/>
      <w:lvlJc w:val="left"/>
      <w:pPr>
        <w:tabs>
          <w:tab w:val="num" w:pos="2044"/>
        </w:tabs>
        <w:ind w:left="2332" w:hanging="283"/>
      </w:pPr>
      <w:rPr>
        <w:rFonts w:ascii="Wingdings 2" w:hAnsi="Wingdings 2" w:cs="Wingdings 3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 w15:restartNumberingAfterBreak="0">
    <w:nsid w:val="4C023FEA"/>
    <w:multiLevelType w:val="hybridMultilevel"/>
    <w:tmpl w:val="6826D15E"/>
    <w:lvl w:ilvl="0" w:tplc="6850434E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645117"/>
    <w:multiLevelType w:val="hybridMultilevel"/>
    <w:tmpl w:val="765C44A4"/>
    <w:lvl w:ilvl="0" w:tplc="47783D98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6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EE"/>
    <w:rsid w:val="000142EA"/>
    <w:rsid w:val="00015C4C"/>
    <w:rsid w:val="000657B2"/>
    <w:rsid w:val="00107C26"/>
    <w:rsid w:val="00151786"/>
    <w:rsid w:val="0029561A"/>
    <w:rsid w:val="002D2271"/>
    <w:rsid w:val="002E7231"/>
    <w:rsid w:val="003A08EE"/>
    <w:rsid w:val="003A5253"/>
    <w:rsid w:val="003E5467"/>
    <w:rsid w:val="00416959"/>
    <w:rsid w:val="004C4BE4"/>
    <w:rsid w:val="00505CE9"/>
    <w:rsid w:val="0051038F"/>
    <w:rsid w:val="00523ABB"/>
    <w:rsid w:val="005B4DD4"/>
    <w:rsid w:val="005D7501"/>
    <w:rsid w:val="00661847"/>
    <w:rsid w:val="006D1336"/>
    <w:rsid w:val="00783BC0"/>
    <w:rsid w:val="007C4259"/>
    <w:rsid w:val="00884C60"/>
    <w:rsid w:val="008C3E89"/>
    <w:rsid w:val="009667FC"/>
    <w:rsid w:val="00A36D66"/>
    <w:rsid w:val="00A76222"/>
    <w:rsid w:val="00AC7D33"/>
    <w:rsid w:val="00AF75FC"/>
    <w:rsid w:val="00B66987"/>
    <w:rsid w:val="00C0146D"/>
    <w:rsid w:val="00C305D0"/>
    <w:rsid w:val="00D21EF7"/>
    <w:rsid w:val="00E045D0"/>
    <w:rsid w:val="00E272A3"/>
    <w:rsid w:val="00F002A8"/>
    <w:rsid w:val="00F21494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72773E0"/>
  <w15:chartTrackingRefBased/>
  <w15:docId w15:val="{09E2F038-9F11-4885-9462-17C21A97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6987"/>
    <w:pPr>
      <w:tabs>
        <w:tab w:val="right" w:pos="6196"/>
      </w:tabs>
      <w:spacing w:before="80" w:after="0" w:line="240" w:lineRule="auto"/>
    </w:pPr>
    <w:rPr>
      <w:rFonts w:asciiTheme="majorHAnsi" w:hAnsiTheme="majorHAnsi"/>
    </w:rPr>
  </w:style>
  <w:style w:type="paragraph" w:styleId="Heading3">
    <w:name w:val="heading 3"/>
    <w:basedOn w:val="Normal"/>
    <w:next w:val="Normal"/>
    <w:link w:val="Heading3Char"/>
    <w:qFormat/>
    <w:rsid w:val="004C4BE4"/>
    <w:pPr>
      <w:keepNext/>
      <w:numPr>
        <w:ilvl w:val="2"/>
        <w:numId w:val="7"/>
      </w:numPr>
      <w:tabs>
        <w:tab w:val="clear" w:pos="6196"/>
        <w:tab w:val="right" w:pos="10080"/>
      </w:tabs>
      <w:suppressAutoHyphens/>
      <w:spacing w:before="240" w:after="60"/>
      <w:outlineLvl w:val="2"/>
    </w:pPr>
    <w:rPr>
      <w:rFonts w:ascii="Eras Medium ITC" w:eastAsia="Times New Roman" w:hAnsi="Eras Medium ITC" w:cs="Arial"/>
      <w:b/>
      <w:bCs/>
      <w:color w:val="000000" w:themeColor="text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987"/>
    <w:pPr>
      <w:spacing w:before="80" w:after="8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sitionDegree">
    <w:name w:val="PositionDegree"/>
    <w:basedOn w:val="Normal"/>
    <w:qFormat/>
    <w:rsid w:val="00B66987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B66987"/>
    <w:pPr>
      <w:numPr>
        <w:numId w:val="1"/>
      </w:numPr>
    </w:pPr>
  </w:style>
  <w:style w:type="paragraph" w:styleId="ListParagraph">
    <w:name w:val="List Paragraph"/>
    <w:basedOn w:val="Textwithleftborder"/>
    <w:uiPriority w:val="34"/>
    <w:qFormat/>
    <w:rsid w:val="00B66987"/>
  </w:style>
  <w:style w:type="paragraph" w:customStyle="1" w:styleId="GPA">
    <w:name w:val="GPA"/>
    <w:basedOn w:val="Normal"/>
    <w:qFormat/>
    <w:rsid w:val="00B66987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B66987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B66987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B66987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B66987"/>
    <w:pPr>
      <w:tabs>
        <w:tab w:val="left" w:pos="1008"/>
      </w:tabs>
      <w:spacing w:before="100"/>
    </w:pPr>
    <w:rPr>
      <w:sz w:val="20"/>
      <w:szCs w:val="20"/>
    </w:rPr>
  </w:style>
  <w:style w:type="paragraph" w:styleId="NoSpacing">
    <w:name w:val="No Spacing"/>
    <w:uiPriority w:val="1"/>
    <w:qFormat/>
    <w:rsid w:val="00B66987"/>
    <w:pPr>
      <w:spacing w:after="0" w:line="240" w:lineRule="auto"/>
    </w:pPr>
    <w:rPr>
      <w:rFonts w:asciiTheme="majorHAnsi" w:hAnsiTheme="majorHAnsi"/>
    </w:rPr>
  </w:style>
  <w:style w:type="character" w:styleId="Hyperlink">
    <w:name w:val="Hyperlink"/>
    <w:uiPriority w:val="99"/>
    <w:rsid w:val="00B66987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C4BE4"/>
    <w:rPr>
      <w:rFonts w:ascii="Eras Medium ITC" w:eastAsia="Times New Roman" w:hAnsi="Eras Medium ITC" w:cs="Arial"/>
      <w:b/>
      <w:bCs/>
      <w:color w:val="000000" w:themeColor="tex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2@localizedvis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ocalize-te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translator/1622464" TargetMode="External"/><Relationship Id="rId11" Type="http://schemas.openxmlformats.org/officeDocument/2006/relationships/hyperlink" Target="http://alison.com/courses/Improving-Your-Social-English-Language-Skill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roz.com/translator/1622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sser.fahmy@bayan-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walidabotaleb@gmail.com</dc:creator>
  <cp:keywords/>
  <dc:description/>
  <cp:lastModifiedBy>walidabotaleb@gmail.com</cp:lastModifiedBy>
  <cp:revision>21</cp:revision>
  <cp:lastPrinted>2016-08-31T10:54:00Z</cp:lastPrinted>
  <dcterms:created xsi:type="dcterms:W3CDTF">2016-05-11T17:01:00Z</dcterms:created>
  <dcterms:modified xsi:type="dcterms:W3CDTF">2016-08-31T11:51:00Z</dcterms:modified>
</cp:coreProperties>
</file>