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57" w:rsidRDefault="000528A3" w:rsidP="000528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Victoriya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 </w:t>
      </w:r>
      <w:proofErr w:type="spellStart"/>
      <w:r>
        <w:rPr>
          <w:rFonts w:ascii="Times New Roman" w:hAnsi="Times New Roman" w:cs="Times New Roman"/>
          <w:sz w:val="28"/>
          <w:szCs w:val="28"/>
        </w:rPr>
        <w:t>Petlitskaya</w:t>
      </w:r>
      <w:proofErr w:type="spellEnd"/>
    </w:p>
    <w:p w:rsidR="000528A3" w:rsidRDefault="000528A3" w:rsidP="00052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Personal Information:</w:t>
      </w:r>
    </w:p>
    <w:p w:rsidR="000528A3" w:rsidRDefault="000528A3" w:rsidP="00052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of Birth: 05.03.1993</w:t>
      </w:r>
    </w:p>
    <w:p w:rsidR="000528A3" w:rsidRDefault="000528A3" w:rsidP="00052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Address: 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Kurchatova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Minsk, Belarus</w:t>
      </w:r>
    </w:p>
    <w:p w:rsidR="000528A3" w:rsidRDefault="000528A3" w:rsidP="00052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Phone: +375 29 107 15 95</w:t>
      </w:r>
    </w:p>
    <w:p w:rsidR="000528A3" w:rsidRPr="000528A3" w:rsidRDefault="000528A3" w:rsidP="00052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28A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28A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vika</w:t>
      </w:r>
      <w:r w:rsidRPr="000528A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petlitskaya</w:t>
      </w:r>
      <w:r w:rsidRPr="000528A3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28A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528A3" w:rsidRDefault="000528A3" w:rsidP="000528A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528A3" w:rsidRDefault="000528A3" w:rsidP="00052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Objective: Translator</w:t>
      </w:r>
    </w:p>
    <w:p w:rsidR="00DA1B17" w:rsidRDefault="00DA1B17" w:rsidP="00052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Education:</w:t>
      </w:r>
    </w:p>
    <w:p w:rsidR="00DA1B17" w:rsidRDefault="00DA1B17" w:rsidP="000C3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2010 – Present: Belarusian State University, Minsk, Belarus</w:t>
      </w:r>
    </w:p>
    <w:p w:rsidR="00DA1B17" w:rsidRDefault="00DA1B17" w:rsidP="000C3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Faculty of Humanities</w:t>
      </w:r>
    </w:p>
    <w:p w:rsidR="000C3272" w:rsidRPr="000C3272" w:rsidRDefault="000C3272" w:rsidP="000C3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Modern Foreign Languages (translation/interpretation) </w:t>
      </w:r>
    </w:p>
    <w:p w:rsidR="00DA1B17" w:rsidRDefault="00DA1B17" w:rsidP="00052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Experience:</w:t>
      </w:r>
      <w:r w:rsidR="003722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722B2" w:rsidRDefault="003722B2" w:rsidP="000C61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February 2014 – March 2014: practical training in the Ministry of Industry as a Translator: Translation of documentation, equipment manuals, articles on industry and marketing.</w:t>
      </w:r>
    </w:p>
    <w:p w:rsidR="00FC60F8" w:rsidRDefault="000C6173" w:rsidP="00052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Skills: </w:t>
      </w:r>
    </w:p>
    <w:p w:rsidR="003722B2" w:rsidRDefault="000C6173" w:rsidP="00052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Translation from English into Russian and vice versa in the following fields: science, economics, law, </w:t>
      </w:r>
      <w:r w:rsidR="00FC60F8">
        <w:rPr>
          <w:rFonts w:ascii="Times New Roman" w:hAnsi="Times New Roman" w:cs="Times New Roman"/>
          <w:sz w:val="28"/>
          <w:szCs w:val="28"/>
          <w:lang w:val="en-US"/>
        </w:rPr>
        <w:t>industry, marketing, technology and others.</w:t>
      </w:r>
    </w:p>
    <w:p w:rsidR="00FC60F8" w:rsidRDefault="00FC60F8" w:rsidP="000528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Proficient with Microsoft Word, Excel, Power Point.</w:t>
      </w:r>
      <w:proofErr w:type="gramEnd"/>
    </w:p>
    <w:p w:rsidR="00FC60F8" w:rsidRDefault="00FC60F8" w:rsidP="00052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Languages:</w:t>
      </w:r>
    </w:p>
    <w:p w:rsidR="00FC60F8" w:rsidRPr="00FC60F8" w:rsidRDefault="00FC60F8" w:rsidP="00052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Russian (native), English (fluent), German (basic knowledge) </w:t>
      </w:r>
    </w:p>
    <w:p w:rsidR="00FC60F8" w:rsidRDefault="000C3272" w:rsidP="00052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Personal Qualities:</w:t>
      </w:r>
    </w:p>
    <w:p w:rsidR="000C3272" w:rsidRPr="00DA1B17" w:rsidRDefault="000C3272" w:rsidP="000528A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3272">
        <w:rPr>
          <w:rFonts w:ascii="Times New Roman" w:hAnsi="Times New Roman" w:cs="Times New Roman"/>
          <w:sz w:val="28"/>
          <w:szCs w:val="28"/>
          <w:lang w:val="en-US"/>
        </w:rPr>
        <w:t>Purposefulness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responsibility, </w:t>
      </w:r>
      <w:r w:rsidRPr="000C3272">
        <w:rPr>
          <w:rFonts w:ascii="Times New Roman" w:hAnsi="Times New Roman" w:cs="Times New Roman"/>
          <w:sz w:val="28"/>
          <w:szCs w:val="28"/>
          <w:lang w:val="en-US"/>
        </w:rPr>
        <w:t>sociability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C3272">
        <w:rPr>
          <w:rFonts w:ascii="Times New Roman" w:hAnsi="Times New Roman" w:cs="Times New Roman"/>
          <w:sz w:val="28"/>
          <w:szCs w:val="28"/>
          <w:lang w:val="en-US"/>
        </w:rPr>
        <w:t>efficiency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competence, </w:t>
      </w:r>
      <w:r w:rsidR="00B46F04" w:rsidRPr="00B46F04">
        <w:rPr>
          <w:rFonts w:ascii="Times New Roman" w:hAnsi="Times New Roman" w:cs="Times New Roman"/>
          <w:sz w:val="28"/>
          <w:szCs w:val="28"/>
          <w:lang w:val="en-US"/>
        </w:rPr>
        <w:t>punctuality</w:t>
      </w:r>
      <w:r w:rsidR="00B46F04">
        <w:rPr>
          <w:rFonts w:ascii="Times New Roman" w:hAnsi="Times New Roman" w:cs="Times New Roman"/>
          <w:sz w:val="28"/>
          <w:szCs w:val="28"/>
          <w:lang w:val="en-US"/>
        </w:rPr>
        <w:t>, aiming at getting new knowledge.</w:t>
      </w:r>
      <w:proofErr w:type="gramEnd"/>
    </w:p>
    <w:sectPr w:rsidR="000C3272" w:rsidRPr="00DA1B17" w:rsidSect="0044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8A3"/>
    <w:rsid w:val="000528A3"/>
    <w:rsid w:val="000C3272"/>
    <w:rsid w:val="000C6173"/>
    <w:rsid w:val="003722B2"/>
    <w:rsid w:val="00445457"/>
    <w:rsid w:val="00B217E3"/>
    <w:rsid w:val="00B37EB4"/>
    <w:rsid w:val="00B46F04"/>
    <w:rsid w:val="00DA1B17"/>
    <w:rsid w:val="00FC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2014-04-17T18:44:00Z</dcterms:created>
  <dcterms:modified xsi:type="dcterms:W3CDTF">2014-04-17T20:13:00Z</dcterms:modified>
</cp:coreProperties>
</file>