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9890A" w14:textId="77777777" w:rsidR="00C54E18" w:rsidRDefault="00A8790B" w:rsidP="00152E66">
      <w:pPr>
        <w:spacing w:after="0"/>
        <w:jc w:val="center"/>
        <w:rPr>
          <w:b/>
          <w:bCs/>
          <w:color w:val="000000"/>
          <w:sz w:val="32"/>
          <w:szCs w:val="32"/>
          <w:lang w:bidi="en-US"/>
        </w:rPr>
      </w:pPr>
      <w:bookmarkStart w:id="0" w:name="bookmark0"/>
      <w:r w:rsidRPr="00A8790B">
        <w:rPr>
          <w:b/>
          <w:bCs/>
          <w:color w:val="000000"/>
          <w:sz w:val="32"/>
          <w:szCs w:val="32"/>
          <w:lang w:bidi="en-US"/>
        </w:rPr>
        <w:t>Vasu Valluri</w:t>
      </w:r>
      <w:bookmarkEnd w:id="0"/>
    </w:p>
    <w:p w14:paraId="1C5DDA1E" w14:textId="170DBF2A" w:rsidR="007A6C79" w:rsidRDefault="00A8790B" w:rsidP="00841A59">
      <w:pPr>
        <w:spacing w:after="0" w:line="240" w:lineRule="auto"/>
        <w:jc w:val="center"/>
        <w:rPr>
          <w:color w:val="000000"/>
          <w:sz w:val="24"/>
          <w:szCs w:val="24"/>
          <w:lang w:bidi="en-US"/>
        </w:rPr>
      </w:pPr>
      <w:r w:rsidRPr="00A8790B">
        <w:rPr>
          <w:color w:val="000000"/>
          <w:sz w:val="24"/>
          <w:szCs w:val="24"/>
          <w:lang w:bidi="en-US"/>
        </w:rPr>
        <w:t xml:space="preserve">#508, Sai Krishna Towers, </w:t>
      </w:r>
      <w:r w:rsidR="007A6C79">
        <w:rPr>
          <w:color w:val="000000"/>
          <w:sz w:val="24"/>
          <w:szCs w:val="24"/>
          <w:lang w:bidi="en-US"/>
        </w:rPr>
        <w:t xml:space="preserve">H. No. 2-22-1/48/42 Street 3a, </w:t>
      </w:r>
    </w:p>
    <w:p w14:paraId="2589890B" w14:textId="1472E6D2" w:rsidR="00A8790B" w:rsidRDefault="00A8790B" w:rsidP="00841A59">
      <w:pPr>
        <w:spacing w:after="0" w:line="240" w:lineRule="auto"/>
        <w:jc w:val="center"/>
        <w:rPr>
          <w:color w:val="000000"/>
          <w:lang w:bidi="en-US"/>
        </w:rPr>
      </w:pPr>
      <w:proofErr w:type="spellStart"/>
      <w:r w:rsidRPr="00A8790B">
        <w:rPr>
          <w:color w:val="000000"/>
          <w:sz w:val="24"/>
          <w:szCs w:val="24"/>
          <w:lang w:bidi="en-US"/>
        </w:rPr>
        <w:t>Bhagya</w:t>
      </w:r>
      <w:proofErr w:type="spellEnd"/>
      <w:r w:rsidRPr="00A8790B">
        <w:rPr>
          <w:color w:val="000000"/>
          <w:sz w:val="24"/>
          <w:szCs w:val="24"/>
          <w:lang w:bidi="en-US"/>
        </w:rPr>
        <w:t xml:space="preserve"> Nagar Colony,</w:t>
      </w:r>
      <w:r w:rsidR="004219F6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lang w:bidi="en-US"/>
        </w:rPr>
        <w:t>Kukatpally, Hyderabad,</w:t>
      </w:r>
      <w:r w:rsidR="00841A59">
        <w:rPr>
          <w:color w:val="000000"/>
          <w:lang w:bidi="en-US"/>
        </w:rPr>
        <w:t xml:space="preserve"> Telangana, India</w:t>
      </w:r>
      <w:r>
        <w:rPr>
          <w:color w:val="000000"/>
          <w:lang w:bidi="en-US"/>
        </w:rPr>
        <w:t xml:space="preserve"> PIN: 500072</w:t>
      </w:r>
    </w:p>
    <w:p w14:paraId="3368888C" w14:textId="0CC6724D" w:rsidR="007A6C79" w:rsidRDefault="00A8790B" w:rsidP="00841A59">
      <w:pPr>
        <w:pBdr>
          <w:bottom w:val="single" w:sz="12" w:space="1" w:color="auto"/>
        </w:pBdr>
        <w:spacing w:after="0" w:line="240" w:lineRule="auto"/>
        <w:jc w:val="center"/>
        <w:rPr>
          <w:color w:val="000000"/>
          <w:lang w:bidi="en-US"/>
        </w:rPr>
      </w:pPr>
      <w:r>
        <w:rPr>
          <w:color w:val="000000"/>
          <w:lang w:bidi="en-US"/>
        </w:rPr>
        <w:t>Cell: +919392447590, +919603947590, Res: +9140 2306 0702</w:t>
      </w:r>
      <w:r w:rsidR="004219F6">
        <w:rPr>
          <w:color w:val="000000"/>
          <w:lang w:bidi="en-US"/>
        </w:rPr>
        <w:t xml:space="preserve">; Skype: </w:t>
      </w:r>
      <w:proofErr w:type="spellStart"/>
      <w:r w:rsidR="004219F6">
        <w:rPr>
          <w:color w:val="000000"/>
          <w:lang w:bidi="en-US"/>
        </w:rPr>
        <w:t>vasu.valluri</w:t>
      </w:r>
      <w:proofErr w:type="spellEnd"/>
    </w:p>
    <w:p w14:paraId="33AB937C" w14:textId="77777777" w:rsidR="007A6C79" w:rsidRPr="00841A59" w:rsidRDefault="007A6C79" w:rsidP="005E3761">
      <w:pPr>
        <w:spacing w:before="360" w:after="120" w:line="240" w:lineRule="auto"/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</w:pPr>
      <w:r w:rsidRPr="00841A59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EDUCATION:</w:t>
      </w:r>
    </w:p>
    <w:p w14:paraId="04C473B7" w14:textId="7C3D9CDA" w:rsidR="00AD4651" w:rsidRPr="00AD4651" w:rsidRDefault="00AD4651" w:rsidP="004B42F4">
      <w:pPr>
        <w:spacing w:after="0"/>
        <w:rPr>
          <w:b/>
          <w:bCs/>
          <w:color w:val="000000"/>
          <w:lang w:bidi="en-US"/>
        </w:rPr>
      </w:pPr>
      <w:r w:rsidRPr="00AD4651">
        <w:rPr>
          <w:b/>
          <w:bCs/>
          <w:color w:val="000000"/>
          <w:lang w:bidi="en-US"/>
        </w:rPr>
        <w:t>Oil &amp; Gas Related:</w:t>
      </w:r>
    </w:p>
    <w:p w14:paraId="5845DB6E" w14:textId="7DF395BD" w:rsidR="007A6C79" w:rsidRPr="000544B5" w:rsidRDefault="007A6C79" w:rsidP="004B42F4">
      <w:pPr>
        <w:spacing w:after="0"/>
        <w:rPr>
          <w:b/>
          <w:bCs/>
          <w:color w:val="000000"/>
          <w:lang w:bidi="en-US"/>
        </w:rPr>
      </w:pPr>
      <w:r w:rsidRPr="000544B5">
        <w:rPr>
          <w:b/>
          <w:bCs/>
          <w:color w:val="000000"/>
          <w:lang w:bidi="en-US"/>
        </w:rPr>
        <w:t>Sept '86 - May '92, Peoples Friendship University, Moscow, Russia.</w:t>
      </w:r>
    </w:p>
    <w:p w14:paraId="0AFFED92" w14:textId="62B758AB" w:rsidR="007A6C79" w:rsidRDefault="00841A59" w:rsidP="004B42F4">
      <w:pPr>
        <w:pStyle w:val="ListParagraph"/>
        <w:numPr>
          <w:ilvl w:val="0"/>
          <w:numId w:val="3"/>
        </w:numPr>
        <w:spacing w:after="0"/>
        <w:rPr>
          <w:color w:val="000000"/>
          <w:lang w:bidi="en-US"/>
        </w:rPr>
      </w:pPr>
      <w:r w:rsidRPr="00841A59">
        <w:rPr>
          <w:color w:val="000000"/>
          <w:lang w:bidi="en-US"/>
        </w:rPr>
        <w:t xml:space="preserve">Masters: </w:t>
      </w:r>
      <w:r w:rsidR="007A6C79" w:rsidRPr="00841A59">
        <w:rPr>
          <w:color w:val="000000"/>
          <w:lang w:bidi="en-US"/>
        </w:rPr>
        <w:t>MS Applied Geology (Oil and Ga</w:t>
      </w:r>
      <w:r w:rsidRPr="00841A59">
        <w:rPr>
          <w:color w:val="000000"/>
          <w:lang w:bidi="en-US"/>
        </w:rPr>
        <w:t>s Exploration and Exploitation)</w:t>
      </w:r>
    </w:p>
    <w:p w14:paraId="2ED19388" w14:textId="13A374E0" w:rsidR="00AD4651" w:rsidRPr="00A06D61" w:rsidRDefault="004B42F4" w:rsidP="004B42F4">
      <w:pPr>
        <w:spacing w:after="0"/>
        <w:rPr>
          <w:b/>
          <w:bCs/>
          <w:color w:val="000000"/>
          <w:lang w:bidi="en-US"/>
        </w:rPr>
      </w:pPr>
      <w:r>
        <w:rPr>
          <w:b/>
          <w:bCs/>
          <w:color w:val="000000"/>
          <w:lang w:bidi="en-US"/>
        </w:rPr>
        <w:t>Translation &amp; Interpretation</w:t>
      </w:r>
    </w:p>
    <w:p w14:paraId="00CBF00B" w14:textId="3A49A275" w:rsidR="007A6C79" w:rsidRPr="00841A59" w:rsidRDefault="007A6C79" w:rsidP="004B42F4">
      <w:pPr>
        <w:pStyle w:val="ListParagraph"/>
        <w:numPr>
          <w:ilvl w:val="0"/>
          <w:numId w:val="3"/>
        </w:numPr>
        <w:spacing w:after="0"/>
        <w:rPr>
          <w:color w:val="000000"/>
          <w:lang w:bidi="en-US"/>
        </w:rPr>
      </w:pPr>
      <w:r w:rsidRPr="00841A59">
        <w:rPr>
          <w:color w:val="000000"/>
          <w:lang w:bidi="en-US"/>
        </w:rPr>
        <w:t>Diploma for interpreting from Russian Language to English language.</w:t>
      </w:r>
    </w:p>
    <w:p w14:paraId="2AC48354" w14:textId="47836FFA" w:rsidR="007A6C79" w:rsidRDefault="007A6C79" w:rsidP="004B42F4">
      <w:pPr>
        <w:pStyle w:val="ListParagraph"/>
        <w:numPr>
          <w:ilvl w:val="0"/>
          <w:numId w:val="3"/>
        </w:numPr>
        <w:spacing w:after="0"/>
        <w:rPr>
          <w:color w:val="000000"/>
          <w:lang w:bidi="en-US"/>
        </w:rPr>
      </w:pPr>
      <w:r w:rsidRPr="000544B5">
        <w:rPr>
          <w:color w:val="000000"/>
          <w:lang w:bidi="en-US"/>
        </w:rPr>
        <w:t>Certificate for teaching Russian Language as a foreign language.</w:t>
      </w:r>
    </w:p>
    <w:p w14:paraId="186B9CC5" w14:textId="3AB94581" w:rsidR="00AD4651" w:rsidRPr="00A06D61" w:rsidRDefault="00A06D61" w:rsidP="004B42F4">
      <w:pPr>
        <w:spacing w:after="0"/>
        <w:rPr>
          <w:b/>
          <w:bCs/>
          <w:color w:val="000000"/>
          <w:lang w:bidi="en-US"/>
        </w:rPr>
      </w:pPr>
      <w:r w:rsidRPr="00A06D61">
        <w:rPr>
          <w:b/>
          <w:bCs/>
          <w:color w:val="000000"/>
          <w:lang w:bidi="en-US"/>
        </w:rPr>
        <w:t>IT Related</w:t>
      </w:r>
    </w:p>
    <w:p w14:paraId="2728D1B7" w14:textId="06E48103" w:rsidR="00F249AD" w:rsidRPr="00F249AD" w:rsidRDefault="00F249AD" w:rsidP="00F249AD">
      <w:pPr>
        <w:pStyle w:val="ListParagraph"/>
        <w:numPr>
          <w:ilvl w:val="0"/>
          <w:numId w:val="3"/>
        </w:numPr>
        <w:spacing w:after="0"/>
        <w:rPr>
          <w:color w:val="000000"/>
          <w:lang w:bidi="en-US"/>
        </w:rPr>
      </w:pPr>
      <w:r w:rsidRPr="00F249AD">
        <w:rPr>
          <w:color w:val="000000"/>
          <w:lang w:bidi="en-US"/>
        </w:rPr>
        <w:t>Java 1.2 Certified Programmer. Certificate by Brain Bench in 1999</w:t>
      </w:r>
    </w:p>
    <w:p w14:paraId="2589890D" w14:textId="471166C6" w:rsidR="00A8790B" w:rsidRPr="00841A59" w:rsidRDefault="00841A59" w:rsidP="005E3761">
      <w:pPr>
        <w:spacing w:before="360" w:after="120" w:line="240" w:lineRule="auto"/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</w:pPr>
      <w:r w:rsidRPr="00841A59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SKILLS &amp; ABILITIES</w:t>
      </w:r>
      <w:r w:rsidR="00A8790B" w:rsidRPr="00841A59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:</w:t>
      </w:r>
    </w:p>
    <w:p w14:paraId="1C6EE64D" w14:textId="4BFE2ADC" w:rsidR="00841A59" w:rsidRPr="00841A59" w:rsidRDefault="00841A59" w:rsidP="00AD4651">
      <w:pPr>
        <w:spacing w:after="0" w:line="240" w:lineRule="auto"/>
        <w:rPr>
          <w:b/>
          <w:bCs/>
          <w:i/>
          <w:iCs/>
          <w:color w:val="000000"/>
          <w:lang w:bidi="en-US"/>
        </w:rPr>
      </w:pPr>
      <w:r w:rsidRPr="00841A59">
        <w:rPr>
          <w:b/>
          <w:bCs/>
          <w:i/>
          <w:iCs/>
          <w:color w:val="000000"/>
          <w:lang w:bidi="en-US"/>
        </w:rPr>
        <w:t>Translation &amp; Interpretation:</w:t>
      </w:r>
    </w:p>
    <w:p w14:paraId="16F54882" w14:textId="77777777" w:rsidR="00F249AD" w:rsidRPr="00F249AD" w:rsidRDefault="00F249AD" w:rsidP="00F249AD">
      <w:pPr>
        <w:pStyle w:val="ListParagraph"/>
        <w:numPr>
          <w:ilvl w:val="0"/>
          <w:numId w:val="1"/>
        </w:numPr>
        <w:rPr>
          <w:rFonts w:cstheme="minorHAnsi"/>
          <w:color w:val="000000"/>
          <w:lang w:bidi="en-US"/>
        </w:rPr>
      </w:pPr>
      <w:r w:rsidRPr="00F249AD">
        <w:rPr>
          <w:rStyle w:val="BodyText1"/>
          <w:rFonts w:asciiTheme="minorHAnsi" w:eastAsiaTheme="minorHAnsi" w:hAnsiTheme="minorHAnsi" w:cstheme="minorHAnsi"/>
          <w:sz w:val="22"/>
          <w:szCs w:val="22"/>
          <w:u w:val="none"/>
        </w:rPr>
        <w:t>Can Fluently read, write and converse in E</w:t>
      </w:r>
      <w:r w:rsidRPr="00F249AD">
        <w:rPr>
          <w:rFonts w:cstheme="minorHAnsi"/>
          <w:color w:val="000000"/>
          <w:lang w:bidi="en-US"/>
        </w:rPr>
        <w:t>nglish, Russian, Telugu and Hindi. That also means I can translate to these languages also. Competency in first three is near native or native (capability to read write, type and speak). The fourth is good enough for oral communication.</w:t>
      </w:r>
    </w:p>
    <w:p w14:paraId="2589890E" w14:textId="3F4A46F5" w:rsidR="00A8790B" w:rsidRDefault="00A8790B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A8790B">
        <w:rPr>
          <w:color w:val="000000"/>
          <w:lang w:bidi="en-US"/>
        </w:rPr>
        <w:t xml:space="preserve">Over </w:t>
      </w:r>
      <w:r w:rsidR="00841A59">
        <w:rPr>
          <w:color w:val="000000"/>
          <w:lang w:bidi="en-US"/>
        </w:rPr>
        <w:t>20</w:t>
      </w:r>
      <w:r w:rsidRPr="00A8790B">
        <w:rPr>
          <w:color w:val="000000"/>
          <w:lang w:bidi="en-US"/>
        </w:rPr>
        <w:t xml:space="preserve"> years of sound translation and interpretation experience</w:t>
      </w:r>
      <w:r w:rsidR="005E3761">
        <w:rPr>
          <w:color w:val="000000"/>
          <w:lang w:bidi="en-US"/>
        </w:rPr>
        <w:t xml:space="preserve"> More than 30 lakhs of documents have been translated, more than 7 years in direct interpretation</w:t>
      </w:r>
      <w:r w:rsidRPr="00A8790B">
        <w:rPr>
          <w:color w:val="000000"/>
          <w:lang w:bidi="en-US"/>
        </w:rPr>
        <w:t>.</w:t>
      </w:r>
      <w:r w:rsidR="005E3761">
        <w:rPr>
          <w:color w:val="000000"/>
          <w:lang w:bidi="en-US"/>
        </w:rPr>
        <w:t xml:space="preserve"> Participated as synchronous interpreter at more than 10 events, three of them on stage. </w:t>
      </w:r>
    </w:p>
    <w:p w14:paraId="60CE8724" w14:textId="77777777" w:rsidR="00CF1B68" w:rsidRDefault="00841A59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F249AD">
        <w:rPr>
          <w:color w:val="000000"/>
          <w:lang w:bidi="en-US"/>
        </w:rPr>
        <w:t xml:space="preserve">Experienced in using almost all major CAT tools like </w:t>
      </w:r>
      <w:proofErr w:type="spellStart"/>
      <w:r w:rsidRPr="00F249AD">
        <w:rPr>
          <w:color w:val="000000"/>
          <w:lang w:bidi="en-US"/>
        </w:rPr>
        <w:t>Trados</w:t>
      </w:r>
      <w:proofErr w:type="spellEnd"/>
      <w:r w:rsidRPr="00F249AD">
        <w:rPr>
          <w:color w:val="000000"/>
          <w:lang w:bidi="en-US"/>
        </w:rPr>
        <w:t xml:space="preserve">, </w:t>
      </w:r>
      <w:proofErr w:type="spellStart"/>
      <w:r w:rsidRPr="00F249AD">
        <w:rPr>
          <w:color w:val="000000"/>
          <w:lang w:bidi="en-US"/>
        </w:rPr>
        <w:t>MemoQ</w:t>
      </w:r>
      <w:proofErr w:type="spellEnd"/>
      <w:r w:rsidRPr="00F249AD">
        <w:rPr>
          <w:color w:val="000000"/>
          <w:lang w:bidi="en-US"/>
        </w:rPr>
        <w:t xml:space="preserve">, Across, </w:t>
      </w:r>
      <w:proofErr w:type="spellStart"/>
      <w:r w:rsidRPr="00F249AD">
        <w:rPr>
          <w:color w:val="000000"/>
          <w:lang w:bidi="en-US"/>
        </w:rPr>
        <w:t>WordFast</w:t>
      </w:r>
      <w:proofErr w:type="spellEnd"/>
      <w:r w:rsidRPr="00F249AD">
        <w:rPr>
          <w:color w:val="000000"/>
          <w:lang w:bidi="en-US"/>
        </w:rPr>
        <w:t xml:space="preserve">, </w:t>
      </w:r>
      <w:proofErr w:type="spellStart"/>
      <w:r w:rsidR="00CF1B68">
        <w:rPr>
          <w:color w:val="000000"/>
          <w:lang w:bidi="en-US"/>
        </w:rPr>
        <w:t>OmegaT</w:t>
      </w:r>
      <w:proofErr w:type="spellEnd"/>
      <w:r w:rsidR="00CF1B68">
        <w:rPr>
          <w:color w:val="000000"/>
          <w:lang w:bidi="en-US"/>
        </w:rPr>
        <w:t>, GTK.</w:t>
      </w:r>
    </w:p>
    <w:p w14:paraId="296C927F" w14:textId="7CFF14D1" w:rsidR="00841A59" w:rsidRPr="00F249AD" w:rsidRDefault="00841A59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F249AD">
        <w:rPr>
          <w:color w:val="000000"/>
          <w:lang w:bidi="en-US"/>
        </w:rPr>
        <w:t xml:space="preserve">Experienced in using </w:t>
      </w:r>
      <w:proofErr w:type="spellStart"/>
      <w:r w:rsidRPr="00F249AD">
        <w:rPr>
          <w:color w:val="000000"/>
          <w:lang w:bidi="en-US"/>
        </w:rPr>
        <w:t>Abbyy</w:t>
      </w:r>
      <w:proofErr w:type="spellEnd"/>
      <w:r w:rsidRPr="00F249AD">
        <w:rPr>
          <w:color w:val="000000"/>
          <w:lang w:bidi="en-US"/>
        </w:rPr>
        <w:t xml:space="preserve"> FineReader, </w:t>
      </w:r>
      <w:proofErr w:type="spellStart"/>
      <w:r w:rsidRPr="00F249AD">
        <w:rPr>
          <w:color w:val="000000"/>
          <w:lang w:bidi="en-US"/>
        </w:rPr>
        <w:t>Auto</w:t>
      </w:r>
      <w:r w:rsidR="00AD4651" w:rsidRPr="00F249AD">
        <w:rPr>
          <w:color w:val="000000"/>
          <w:lang w:bidi="en-US"/>
        </w:rPr>
        <w:t>Desk</w:t>
      </w:r>
      <w:proofErr w:type="spellEnd"/>
      <w:r w:rsidR="00AD4651" w:rsidRPr="00F249AD">
        <w:rPr>
          <w:color w:val="000000"/>
          <w:lang w:bidi="en-US"/>
        </w:rPr>
        <w:t xml:space="preserve"> apps, Adobe </w:t>
      </w:r>
      <w:r w:rsidR="007C316D">
        <w:rPr>
          <w:color w:val="000000"/>
          <w:lang w:bidi="en-US"/>
        </w:rPr>
        <w:t>(</w:t>
      </w:r>
      <w:r w:rsidR="00AD4651" w:rsidRPr="00F249AD">
        <w:rPr>
          <w:color w:val="000000"/>
          <w:lang w:bidi="en-US"/>
        </w:rPr>
        <w:t>DC</w:t>
      </w:r>
      <w:r w:rsidR="007C316D">
        <w:rPr>
          <w:color w:val="000000"/>
          <w:lang w:bidi="en-US"/>
        </w:rPr>
        <w:t>, PS, ID, Flash)</w:t>
      </w:r>
      <w:r w:rsidR="00AD4651" w:rsidRPr="00F249AD">
        <w:rPr>
          <w:color w:val="000000"/>
          <w:lang w:bidi="en-US"/>
        </w:rPr>
        <w:t xml:space="preserve">, </w:t>
      </w:r>
      <w:proofErr w:type="spellStart"/>
      <w:r w:rsidR="00AD4651" w:rsidRPr="00F249AD">
        <w:rPr>
          <w:color w:val="000000"/>
          <w:lang w:bidi="en-US"/>
        </w:rPr>
        <w:t>Robo</w:t>
      </w:r>
      <w:proofErr w:type="spellEnd"/>
      <w:r w:rsidR="00AD4651" w:rsidRPr="00F249AD">
        <w:rPr>
          <w:color w:val="000000"/>
          <w:lang w:bidi="en-US"/>
        </w:rPr>
        <w:t xml:space="preserve"> Help, MSWord, </w:t>
      </w:r>
      <w:proofErr w:type="spellStart"/>
      <w:r w:rsidR="00AD4651" w:rsidRPr="00F249AD">
        <w:rPr>
          <w:color w:val="000000"/>
          <w:lang w:bidi="en-US"/>
        </w:rPr>
        <w:t>MSExcel</w:t>
      </w:r>
      <w:proofErr w:type="spellEnd"/>
      <w:r w:rsidR="00AD4651" w:rsidRPr="00F249AD">
        <w:rPr>
          <w:color w:val="000000"/>
          <w:lang w:bidi="en-US"/>
        </w:rPr>
        <w:t>, MS PowerPoint for document conversion.</w:t>
      </w:r>
    </w:p>
    <w:p w14:paraId="10476CEF" w14:textId="20CB65ED" w:rsidR="00841A59" w:rsidRPr="00841A59" w:rsidRDefault="00841A59" w:rsidP="00AD4651">
      <w:pPr>
        <w:spacing w:after="0" w:line="240" w:lineRule="auto"/>
        <w:rPr>
          <w:b/>
          <w:bCs/>
          <w:i/>
          <w:iCs/>
          <w:color w:val="000000"/>
          <w:lang w:bidi="en-US"/>
        </w:rPr>
      </w:pPr>
      <w:r w:rsidRPr="00841A59">
        <w:rPr>
          <w:b/>
          <w:bCs/>
          <w:i/>
          <w:iCs/>
          <w:color w:val="000000"/>
          <w:lang w:bidi="en-US"/>
        </w:rPr>
        <w:t>Oil and Gas Engineering:</w:t>
      </w:r>
    </w:p>
    <w:p w14:paraId="2589890F" w14:textId="77777777" w:rsidR="00A8790B" w:rsidRPr="00A8790B" w:rsidRDefault="00A8790B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A8790B">
        <w:rPr>
          <w:color w:val="000000"/>
          <w:lang w:bidi="en-US"/>
        </w:rPr>
        <w:t xml:space="preserve">Oil </w:t>
      </w:r>
      <w:r w:rsidR="00B6345A" w:rsidRPr="00A8790B">
        <w:rPr>
          <w:color w:val="000000"/>
          <w:lang w:bidi="en-US"/>
        </w:rPr>
        <w:t>and</w:t>
      </w:r>
      <w:r w:rsidRPr="00A8790B">
        <w:rPr>
          <w:color w:val="000000"/>
          <w:lang w:bidi="en-US"/>
        </w:rPr>
        <w:t xml:space="preserve"> Gas Geologist - Engineer.</w:t>
      </w:r>
    </w:p>
    <w:p w14:paraId="5794A0C5" w14:textId="6A8110D8" w:rsidR="00AD4651" w:rsidRDefault="00F249AD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 xml:space="preserve">2006-2009 </w:t>
      </w:r>
      <w:r w:rsidR="00AD4651">
        <w:rPr>
          <w:color w:val="000000"/>
          <w:lang w:bidi="en-US"/>
        </w:rPr>
        <w:t>experience in Gas pipeline laying at different management positions.</w:t>
      </w:r>
    </w:p>
    <w:p w14:paraId="74702CB8" w14:textId="200F0F28" w:rsidR="00152E66" w:rsidRDefault="00152E66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2011 Gas Pipeline Survey</w:t>
      </w:r>
    </w:p>
    <w:p w14:paraId="09B5EAD9" w14:textId="162AC1E6" w:rsidR="00AD4651" w:rsidRDefault="00AD4651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 xml:space="preserve">Translated More than 3 lakhs of </w:t>
      </w:r>
      <w:r w:rsidR="00BB0D78">
        <w:rPr>
          <w:color w:val="000000"/>
          <w:lang w:bidi="en-US"/>
        </w:rPr>
        <w:t xml:space="preserve">Oil and Gas Project </w:t>
      </w:r>
      <w:r>
        <w:rPr>
          <w:color w:val="000000"/>
          <w:lang w:bidi="en-US"/>
        </w:rPr>
        <w:t>pages from Russian to English</w:t>
      </w:r>
    </w:p>
    <w:p w14:paraId="354F2248" w14:textId="107BF470" w:rsidR="00A06D61" w:rsidRPr="00A06D61" w:rsidRDefault="00A06D61" w:rsidP="00A06D61">
      <w:pPr>
        <w:spacing w:after="0" w:line="240" w:lineRule="auto"/>
        <w:rPr>
          <w:b/>
          <w:bCs/>
          <w:i/>
          <w:iCs/>
          <w:color w:val="000000"/>
          <w:lang w:bidi="en-US"/>
        </w:rPr>
      </w:pPr>
      <w:r>
        <w:rPr>
          <w:b/>
          <w:bCs/>
          <w:i/>
          <w:iCs/>
          <w:color w:val="000000"/>
          <w:lang w:bidi="en-US"/>
        </w:rPr>
        <w:t>Management</w:t>
      </w:r>
      <w:r w:rsidR="004B42F4">
        <w:rPr>
          <w:b/>
          <w:bCs/>
          <w:i/>
          <w:iCs/>
          <w:color w:val="000000"/>
          <w:lang w:bidi="en-US"/>
        </w:rPr>
        <w:t xml:space="preserve"> and Leadership</w:t>
      </w:r>
      <w:r w:rsidRPr="00A06D61">
        <w:rPr>
          <w:b/>
          <w:bCs/>
          <w:i/>
          <w:iCs/>
          <w:color w:val="000000"/>
          <w:lang w:bidi="en-US"/>
        </w:rPr>
        <w:t>:</w:t>
      </w:r>
    </w:p>
    <w:p w14:paraId="08AE19CA" w14:textId="40DE2942" w:rsidR="00460285" w:rsidRDefault="00460285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Always striving to be in lead positions – At school CPL, SPL, at college and university Chess Team Captain, Students association committee member.</w:t>
      </w:r>
    </w:p>
    <w:p w14:paraId="7F6AAAF9" w14:textId="262586B8" w:rsidR="00A06D61" w:rsidRDefault="00A06D61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More than 20 years experienced in various management roles, including in MNCs</w:t>
      </w:r>
    </w:p>
    <w:p w14:paraId="71D8DC6D" w14:textId="653A1E4F" w:rsidR="00A06D61" w:rsidRDefault="00A06D61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While in Russia, my career grew from being an executive to asst. sales manager, branch manager, General Manager, Country Head of the group.</w:t>
      </w:r>
    </w:p>
    <w:p w14:paraId="01A9A0A8" w14:textId="2023F887" w:rsidR="00A06D61" w:rsidRDefault="00A06D61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Back in India quickly rose from IT lab assistant, trainer, programmer, developer, team</w:t>
      </w:r>
      <w:r w:rsidR="00460285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lead, Project Manager within a span of two years.</w:t>
      </w:r>
    </w:p>
    <w:p w14:paraId="7DB97EFD" w14:textId="6E9B41FB" w:rsidR="004B42F4" w:rsidRDefault="004B42F4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 xml:space="preserve">Established </w:t>
      </w:r>
      <w:proofErr w:type="spellStart"/>
      <w:r>
        <w:rPr>
          <w:color w:val="000000"/>
          <w:lang w:bidi="en-US"/>
        </w:rPr>
        <w:t>IndRus</w:t>
      </w:r>
      <w:proofErr w:type="spellEnd"/>
      <w:r>
        <w:rPr>
          <w:color w:val="000000"/>
          <w:lang w:bidi="en-US"/>
        </w:rPr>
        <w:t xml:space="preserve"> Translation bureau and at the peak point had 50 in-house translators/interpreters working for the organization on various projects.</w:t>
      </w:r>
    </w:p>
    <w:p w14:paraId="18796451" w14:textId="43259ACB" w:rsidR="004B42F4" w:rsidRPr="004B42F4" w:rsidRDefault="004B42F4" w:rsidP="004B42F4">
      <w:pPr>
        <w:spacing w:after="0" w:line="240" w:lineRule="auto"/>
        <w:rPr>
          <w:b/>
          <w:bCs/>
          <w:i/>
          <w:iCs/>
          <w:color w:val="000000"/>
          <w:lang w:bidi="en-US"/>
        </w:rPr>
      </w:pPr>
      <w:r>
        <w:rPr>
          <w:b/>
          <w:bCs/>
          <w:i/>
          <w:iCs/>
          <w:color w:val="000000"/>
          <w:lang w:bidi="en-US"/>
        </w:rPr>
        <w:t>Communication</w:t>
      </w:r>
      <w:r w:rsidRPr="004B42F4">
        <w:rPr>
          <w:b/>
          <w:bCs/>
          <w:i/>
          <w:iCs/>
          <w:color w:val="000000"/>
          <w:lang w:bidi="en-US"/>
        </w:rPr>
        <w:t>:</w:t>
      </w:r>
    </w:p>
    <w:p w14:paraId="25898915" w14:textId="0DEABDBE" w:rsidR="00A8790B" w:rsidRPr="00A8790B" w:rsidRDefault="00A8790B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A8790B">
        <w:rPr>
          <w:color w:val="000000"/>
          <w:lang w:bidi="en-US"/>
        </w:rPr>
        <w:t xml:space="preserve">Good Communication skills, Troubleshooter, </w:t>
      </w:r>
      <w:r w:rsidR="00CF1B68">
        <w:rPr>
          <w:color w:val="000000"/>
          <w:lang w:bidi="en-US"/>
        </w:rPr>
        <w:t>c</w:t>
      </w:r>
      <w:r w:rsidRPr="00A8790B">
        <w:rPr>
          <w:color w:val="000000"/>
          <w:lang w:bidi="en-US"/>
        </w:rPr>
        <w:t>an do attitude, Quick Learner</w:t>
      </w:r>
      <w:r w:rsidR="00460285">
        <w:rPr>
          <w:color w:val="000000"/>
          <w:lang w:bidi="en-US"/>
        </w:rPr>
        <w:t xml:space="preserve">, </w:t>
      </w:r>
      <w:r w:rsidR="00CF1B68">
        <w:rPr>
          <w:color w:val="000000"/>
          <w:lang w:bidi="en-US"/>
        </w:rPr>
        <w:t>S</w:t>
      </w:r>
      <w:r w:rsidR="00460285" w:rsidRPr="00A06D61">
        <w:rPr>
          <w:color w:val="000000"/>
          <w:lang w:bidi="en-US"/>
        </w:rPr>
        <w:t xml:space="preserve">elf-motivated, </w:t>
      </w:r>
      <w:r w:rsidR="00CF1B68">
        <w:rPr>
          <w:color w:val="000000"/>
          <w:lang w:bidi="en-US"/>
        </w:rPr>
        <w:t>R</w:t>
      </w:r>
      <w:r w:rsidR="00460285" w:rsidRPr="00A06D61">
        <w:rPr>
          <w:color w:val="000000"/>
          <w:lang w:bidi="en-US"/>
        </w:rPr>
        <w:t xml:space="preserve">ighteous, </w:t>
      </w:r>
      <w:r w:rsidR="00CF1B68">
        <w:rPr>
          <w:color w:val="000000"/>
          <w:lang w:bidi="en-US"/>
        </w:rPr>
        <w:t>H</w:t>
      </w:r>
      <w:r w:rsidR="00460285" w:rsidRPr="00A06D61">
        <w:rPr>
          <w:color w:val="000000"/>
          <w:lang w:bidi="en-US"/>
        </w:rPr>
        <w:t>ard</w:t>
      </w:r>
      <w:r w:rsidR="00460285" w:rsidRPr="00A8790B">
        <w:rPr>
          <w:color w:val="000000"/>
          <w:lang w:bidi="en-US"/>
        </w:rPr>
        <w:t xml:space="preserve">working, </w:t>
      </w:r>
      <w:r w:rsidR="00CF1B68">
        <w:rPr>
          <w:color w:val="000000"/>
          <w:lang w:bidi="en-US"/>
        </w:rPr>
        <w:t>S</w:t>
      </w:r>
      <w:r w:rsidR="00460285" w:rsidRPr="00A8790B">
        <w:rPr>
          <w:color w:val="000000"/>
          <w:lang w:bidi="en-US"/>
        </w:rPr>
        <w:t xml:space="preserve">tudious, </w:t>
      </w:r>
      <w:r w:rsidR="00CF1B68">
        <w:rPr>
          <w:color w:val="000000"/>
          <w:lang w:bidi="en-US"/>
        </w:rPr>
        <w:t>A</w:t>
      </w:r>
      <w:r w:rsidR="00460285" w:rsidRPr="00A8790B">
        <w:rPr>
          <w:color w:val="000000"/>
          <w:lang w:bidi="en-US"/>
        </w:rPr>
        <w:t xml:space="preserve">nalytical thinker, </w:t>
      </w:r>
      <w:r w:rsidR="00CF1B68">
        <w:rPr>
          <w:color w:val="000000"/>
          <w:lang w:bidi="en-US"/>
        </w:rPr>
        <w:t>R</w:t>
      </w:r>
      <w:r w:rsidR="00460285" w:rsidRPr="00A8790B">
        <w:rPr>
          <w:color w:val="000000"/>
          <w:lang w:bidi="en-US"/>
        </w:rPr>
        <w:t xml:space="preserve">eliable and </w:t>
      </w:r>
      <w:r w:rsidR="00CF1B68">
        <w:rPr>
          <w:color w:val="000000"/>
          <w:lang w:bidi="en-US"/>
        </w:rPr>
        <w:t>Q</w:t>
      </w:r>
      <w:r w:rsidR="00460285" w:rsidRPr="00A8790B">
        <w:rPr>
          <w:color w:val="000000"/>
          <w:lang w:bidi="en-US"/>
        </w:rPr>
        <w:t>uick learner</w:t>
      </w:r>
      <w:r w:rsidRPr="00A8790B">
        <w:rPr>
          <w:color w:val="000000"/>
          <w:lang w:bidi="en-US"/>
        </w:rPr>
        <w:t>.</w:t>
      </w:r>
    </w:p>
    <w:p w14:paraId="0915BD15" w14:textId="402AD679" w:rsidR="00F77DF9" w:rsidRDefault="004B42F4" w:rsidP="00F77DF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A8790B">
        <w:rPr>
          <w:color w:val="000000"/>
          <w:lang w:bidi="en-US"/>
        </w:rPr>
        <w:t xml:space="preserve">Good understanding of cultures and languages of both India and </w:t>
      </w:r>
      <w:r w:rsidR="00CF1B68">
        <w:rPr>
          <w:color w:val="000000"/>
          <w:lang w:bidi="en-US"/>
        </w:rPr>
        <w:t xml:space="preserve">Countries formed out of </w:t>
      </w:r>
      <w:r w:rsidRPr="00A8790B">
        <w:rPr>
          <w:color w:val="000000"/>
          <w:lang w:bidi="en-US"/>
        </w:rPr>
        <w:t>USSR.</w:t>
      </w:r>
    </w:p>
    <w:p w14:paraId="4672AA83" w14:textId="74BE5E3A" w:rsidR="00CF1B68" w:rsidRDefault="00CF1B68" w:rsidP="00F77DF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Ardent reader bordering on book-worm</w:t>
      </w:r>
    </w:p>
    <w:p w14:paraId="4631BACD" w14:textId="23046088" w:rsidR="00CF1B68" w:rsidRDefault="00CF1B68" w:rsidP="00F77DF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Can argue different sides of a topic with apparently same vigor.</w:t>
      </w:r>
    </w:p>
    <w:p w14:paraId="79F7FB9F" w14:textId="497DA646" w:rsidR="00CF1B68" w:rsidRPr="00F77DF9" w:rsidRDefault="00CF1B68" w:rsidP="00F77DF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Better ability of communicating in written form.</w:t>
      </w:r>
    </w:p>
    <w:p w14:paraId="25898918" w14:textId="77777777" w:rsidR="00A8790B" w:rsidRPr="005E3761" w:rsidRDefault="00A8790B" w:rsidP="0073764F">
      <w:pPr>
        <w:spacing w:before="480" w:after="240" w:line="240" w:lineRule="auto"/>
        <w:rPr>
          <w:color w:val="4472C4" w:themeColor="accent5"/>
        </w:rPr>
      </w:pPr>
      <w:r w:rsidRPr="005E3761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lastRenderedPageBreak/>
        <w:t>EXPERIENCE SUMMARY: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1246"/>
        <w:gridCol w:w="2373"/>
        <w:gridCol w:w="1949"/>
        <w:gridCol w:w="2034"/>
      </w:tblGrid>
      <w:tr w:rsidR="00A8790B" w:rsidRPr="00A8790B" w14:paraId="2589891E" w14:textId="77777777" w:rsidTr="005E3761">
        <w:trPr>
          <w:trHeight w:hRule="exact" w:val="293"/>
          <w:jc w:val="center"/>
        </w:trPr>
        <w:tc>
          <w:tcPr>
            <w:tcW w:w="0" w:type="auto"/>
            <w:shd w:val="clear" w:color="auto" w:fill="CCCCCC"/>
            <w:vAlign w:val="bottom"/>
          </w:tcPr>
          <w:p w14:paraId="25898919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From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bottom"/>
          </w:tcPr>
          <w:p w14:paraId="2589891A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To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bottom"/>
          </w:tcPr>
          <w:p w14:paraId="2589891B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Organization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bottom"/>
          </w:tcPr>
          <w:p w14:paraId="2589891C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Location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bottom"/>
          </w:tcPr>
          <w:p w14:paraId="2589891D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Designation</w:t>
            </w:r>
          </w:p>
        </w:tc>
      </w:tr>
      <w:tr w:rsidR="00A8790B" w:rsidRPr="00A8790B" w14:paraId="25898924" w14:textId="77777777" w:rsidTr="005E3761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89891F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November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20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21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IndRus</w:t>
            </w:r>
            <w:proofErr w:type="spellEnd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 xml:space="preserve"> Translation Bureau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22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Hyderabad,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23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Proprietor</w:t>
            </w:r>
          </w:p>
        </w:tc>
      </w:tr>
      <w:tr w:rsidR="00A8790B" w:rsidRPr="00A8790B" w14:paraId="2589892A" w14:textId="77777777" w:rsidTr="005E3761"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CCCC"/>
            <w:vAlign w:val="bottom"/>
          </w:tcPr>
          <w:p w14:paraId="25898925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April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26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October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27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Nexxoft</w:t>
            </w:r>
            <w:proofErr w:type="spellEnd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 xml:space="preserve"> </w:t>
            </w:r>
            <w:proofErr w:type="spellStart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InfoTel</w:t>
            </w:r>
            <w:proofErr w:type="spellEnd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 xml:space="preserve">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28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Hyderabad,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29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Project Lead Software</w:t>
            </w:r>
          </w:p>
        </w:tc>
      </w:tr>
      <w:tr w:rsidR="00A8790B" w:rsidRPr="00A8790B" w14:paraId="25898930" w14:textId="77777777" w:rsidTr="005E3761"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89892B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February 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2C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April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2D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LaMulti</w:t>
            </w:r>
            <w:proofErr w:type="spellEnd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 xml:space="preserve"> Info Systems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2E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Hyderabad,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2F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Team Leader Software</w:t>
            </w:r>
          </w:p>
        </w:tc>
      </w:tr>
      <w:tr w:rsidR="00A8790B" w:rsidRPr="00A8790B" w14:paraId="25898936" w14:textId="77777777" w:rsidTr="005E3761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CCCC"/>
            <w:vAlign w:val="bottom"/>
          </w:tcPr>
          <w:p w14:paraId="25898931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September 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32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January 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33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Mayfair Trading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34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St. Petersburg, 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35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Branch Manager</w:t>
            </w:r>
          </w:p>
        </w:tc>
      </w:tr>
      <w:tr w:rsidR="00A8790B" w:rsidRPr="00A8790B" w14:paraId="2589893C" w14:textId="77777777" w:rsidTr="005E3761"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898937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March 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38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August 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39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A.V.S. Impex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3A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St. Petersburg, 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893B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Operations In-charge</w:t>
            </w:r>
          </w:p>
        </w:tc>
      </w:tr>
      <w:tr w:rsidR="00A8790B" w:rsidRPr="00A8790B" w14:paraId="25898942" w14:textId="77777777" w:rsidTr="005E3761">
        <w:trPr>
          <w:trHeight w:hRule="exact" w:val="314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CCCC"/>
            <w:vAlign w:val="bottom"/>
          </w:tcPr>
          <w:p w14:paraId="2589893D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May 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3E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March 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3F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AgioRus</w:t>
            </w:r>
            <w:proofErr w:type="spellEnd"/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 xml:space="preserve"> Pvt.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40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Moscow, 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5898941" w14:textId="77777777" w:rsidR="00A8790B" w:rsidRPr="00A8790B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A8790B">
              <w:rPr>
                <w:rStyle w:val="Bodytext2Bold"/>
                <w:rFonts w:asciiTheme="minorHAnsi" w:hAnsiTheme="minorHAnsi"/>
                <w:b w:val="0"/>
                <w:bCs w:val="0"/>
                <w:spacing w:val="0"/>
              </w:rPr>
              <w:t>Assist. Sales Manager</w:t>
            </w:r>
          </w:p>
        </w:tc>
      </w:tr>
    </w:tbl>
    <w:p w14:paraId="25898979" w14:textId="69F857C9" w:rsidR="004276F0" w:rsidRPr="004C64E3" w:rsidRDefault="00961164" w:rsidP="004C64E3">
      <w:pPr>
        <w:spacing w:before="480" w:after="240" w:line="240" w:lineRule="auto"/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</w:pPr>
      <w:r w:rsidRPr="004C64E3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 xml:space="preserve">MAJOR INTERPRETATION </w:t>
      </w:r>
      <w:r w:rsidR="00CE7F97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JOBS</w:t>
      </w:r>
      <w:r w:rsidRPr="004C64E3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 xml:space="preserve"> INCLUDE:</w:t>
      </w:r>
    </w:p>
    <w:p w14:paraId="6574124F" w14:textId="77777777" w:rsidR="00604017" w:rsidRDefault="00604017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  <w:sectPr w:rsidR="00604017" w:rsidSect="006443D6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C73B1D3" w14:textId="147B9E49" w:rsidR="00460285" w:rsidRDefault="0046028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Missile Manufacturing TOT - Daily, Weekly and Monthly Project review meetings and training classes 2001 - 2004</w:t>
      </w:r>
    </w:p>
    <w:p w14:paraId="71538116" w14:textId="7A982CE1" w:rsidR="00267B45" w:rsidRDefault="0046028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Air Craft Manufacturing TOT - </w:t>
      </w:r>
      <w:r w:rsidR="00267B45">
        <w:rPr>
          <w:color w:val="000000"/>
          <w:lang w:bidi="en-US"/>
        </w:rPr>
        <w:t>Daily, Weekly and Monthly Project review meetings</w:t>
      </w:r>
      <w:r>
        <w:rPr>
          <w:color w:val="000000"/>
          <w:lang w:bidi="en-US"/>
        </w:rPr>
        <w:t xml:space="preserve"> and training classes 2003 - 2006</w:t>
      </w:r>
    </w:p>
    <w:p w14:paraId="3E445B30" w14:textId="77F2393F" w:rsidR="00267B45" w:rsidRDefault="00604017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RGTIL Pipe Line Construction - </w:t>
      </w:r>
      <w:r w:rsidR="00267B45">
        <w:rPr>
          <w:color w:val="000000"/>
          <w:lang w:bidi="en-US"/>
        </w:rPr>
        <w:t xml:space="preserve">Oil and Gas </w:t>
      </w:r>
      <w:r>
        <w:rPr>
          <w:color w:val="000000"/>
          <w:lang w:bidi="en-US"/>
        </w:rPr>
        <w:t xml:space="preserve">- </w:t>
      </w:r>
      <w:r w:rsidR="00267B45">
        <w:rPr>
          <w:color w:val="000000"/>
          <w:lang w:bidi="en-US"/>
        </w:rPr>
        <w:t xml:space="preserve">Daily, Weekly and Monthly Project review meetings 2006 – 2011 </w:t>
      </w:r>
    </w:p>
    <w:p w14:paraId="2589897A" w14:textId="73FEA5C6" w:rsidR="00B52DAE" w:rsidRDefault="00B52DAE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Bang</w:t>
      </w:r>
      <w:r w:rsidR="00152E66">
        <w:rPr>
          <w:color w:val="000000"/>
          <w:lang w:bidi="en-US"/>
        </w:rPr>
        <w:t>a</w:t>
      </w:r>
      <w:r>
        <w:rPr>
          <w:color w:val="000000"/>
          <w:lang w:bidi="en-US"/>
        </w:rPr>
        <w:t xml:space="preserve">lore </w:t>
      </w:r>
      <w:r w:rsidR="00604017">
        <w:rPr>
          <w:color w:val="000000"/>
          <w:lang w:bidi="en-US"/>
        </w:rPr>
        <w:t xml:space="preserve">CII organized </w:t>
      </w:r>
      <w:r>
        <w:rPr>
          <w:color w:val="000000"/>
          <w:lang w:bidi="en-US"/>
        </w:rPr>
        <w:t xml:space="preserve">Buyer seller meets 2009 to 2011 </w:t>
      </w:r>
    </w:p>
    <w:p w14:paraId="64B6D184" w14:textId="3E35F118" w:rsidR="00604017" w:rsidRDefault="00433B53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A</w:t>
      </w:r>
      <w:r w:rsidR="00604017">
        <w:rPr>
          <w:color w:val="000000"/>
          <w:lang w:bidi="en-US"/>
        </w:rPr>
        <w:t>dvanced management classes, ISB 2011</w:t>
      </w:r>
    </w:p>
    <w:p w14:paraId="2589897C" w14:textId="16AC2291" w:rsidR="004276F0" w:rsidRDefault="004276F0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 w:rsidRPr="004276F0">
        <w:rPr>
          <w:color w:val="000000"/>
          <w:lang w:bidi="en-US"/>
        </w:rPr>
        <w:t>Diamond Buyer seller meet (Surat)</w:t>
      </w:r>
      <w:r w:rsidR="00B52DAE">
        <w:rPr>
          <w:color w:val="000000"/>
          <w:lang w:bidi="en-US"/>
        </w:rPr>
        <w:t>, 2012</w:t>
      </w:r>
      <w:r w:rsidRPr="004276F0">
        <w:rPr>
          <w:color w:val="000000"/>
          <w:lang w:bidi="en-US"/>
        </w:rPr>
        <w:t>.</w:t>
      </w:r>
    </w:p>
    <w:p w14:paraId="2BCE19CE" w14:textId="77777777" w:rsidR="00604017" w:rsidRPr="004276F0" w:rsidRDefault="00604017" w:rsidP="00604017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 w:rsidRPr="004276F0">
        <w:rPr>
          <w:color w:val="000000"/>
          <w:lang w:bidi="en-US"/>
        </w:rPr>
        <w:t>Boiler tender submission meeting (Pondicherry)</w:t>
      </w:r>
      <w:r>
        <w:rPr>
          <w:color w:val="000000"/>
          <w:lang w:bidi="en-US"/>
        </w:rPr>
        <w:t>, 2011</w:t>
      </w:r>
      <w:r w:rsidRPr="004276F0">
        <w:rPr>
          <w:color w:val="000000"/>
          <w:lang w:bidi="en-US"/>
        </w:rPr>
        <w:t>.</w:t>
      </w:r>
    </w:p>
    <w:p w14:paraId="1F260311" w14:textId="6DD1ADE3" w:rsidR="00604017" w:rsidRPr="004276F0" w:rsidRDefault="00604017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Software development review meetings semi</w:t>
      </w:r>
      <w:r w:rsidR="00433B53">
        <w:rPr>
          <w:color w:val="000000"/>
          <w:lang w:bidi="en-US"/>
        </w:rPr>
        <w:t>-</w:t>
      </w:r>
      <w:r w:rsidR="00BB08C8">
        <w:rPr>
          <w:color w:val="000000"/>
          <w:lang w:bidi="en-US"/>
        </w:rPr>
        <w:t>annually at AD, DRDL, Hyderabad</w:t>
      </w:r>
    </w:p>
    <w:p w14:paraId="2589897E" w14:textId="6277BDB6" w:rsidR="004276F0" w:rsidRPr="004276F0" w:rsidRDefault="00BB0D78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Pipeline </w:t>
      </w:r>
      <w:r w:rsidR="004276F0" w:rsidRPr="004276F0">
        <w:rPr>
          <w:color w:val="000000"/>
          <w:lang w:bidi="en-US"/>
        </w:rPr>
        <w:t xml:space="preserve">Project review meetings </w:t>
      </w:r>
      <w:r w:rsidR="0082213A">
        <w:rPr>
          <w:color w:val="000000"/>
          <w:lang w:bidi="en-US"/>
        </w:rPr>
        <w:t>at K</w:t>
      </w:r>
      <w:r w:rsidR="0082213A" w:rsidRPr="004276F0">
        <w:rPr>
          <w:color w:val="000000"/>
          <w:lang w:bidi="en-US"/>
        </w:rPr>
        <w:t>ochi</w:t>
      </w:r>
      <w:r w:rsidR="0082213A">
        <w:rPr>
          <w:color w:val="000000"/>
          <w:lang w:bidi="en-US"/>
        </w:rPr>
        <w:t xml:space="preserve"> and</w:t>
      </w:r>
      <w:r w:rsidR="004276F0" w:rsidRPr="004276F0">
        <w:rPr>
          <w:color w:val="000000"/>
          <w:lang w:bidi="en-US"/>
        </w:rPr>
        <w:t xml:space="preserve"> </w:t>
      </w:r>
      <w:r w:rsidR="00BB4693" w:rsidRPr="004276F0">
        <w:rPr>
          <w:color w:val="000000"/>
          <w:lang w:bidi="en-US"/>
        </w:rPr>
        <w:t>New</w:t>
      </w:r>
      <w:r w:rsidR="004276F0" w:rsidRPr="004276F0">
        <w:rPr>
          <w:color w:val="000000"/>
          <w:lang w:bidi="en-US"/>
        </w:rPr>
        <w:t xml:space="preserve"> Delhi)</w:t>
      </w:r>
      <w:r w:rsidR="00B52DAE">
        <w:rPr>
          <w:color w:val="000000"/>
          <w:lang w:bidi="en-US"/>
        </w:rPr>
        <w:t>, 2012</w:t>
      </w:r>
      <w:r w:rsidR="004276F0" w:rsidRPr="004276F0">
        <w:rPr>
          <w:color w:val="000000"/>
          <w:lang w:bidi="en-US"/>
        </w:rPr>
        <w:t>.</w:t>
      </w:r>
    </w:p>
    <w:p w14:paraId="2589897F" w14:textId="6DBFE8D8" w:rsidR="004276F0" w:rsidRDefault="0046028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Ukrainian Government </w:t>
      </w:r>
      <w:r w:rsidR="004276F0" w:rsidRPr="004276F0">
        <w:rPr>
          <w:color w:val="000000"/>
          <w:lang w:bidi="en-US"/>
        </w:rPr>
        <w:t>GMP Audit review</w:t>
      </w:r>
      <w:r w:rsidR="0082213A">
        <w:rPr>
          <w:color w:val="000000"/>
          <w:lang w:bidi="en-US"/>
        </w:rPr>
        <w:t>,</w:t>
      </w:r>
      <w:r w:rsidR="00B52DAE">
        <w:rPr>
          <w:color w:val="000000"/>
          <w:lang w:bidi="en-US"/>
        </w:rPr>
        <w:t xml:space="preserve"> 2012</w:t>
      </w:r>
      <w:r w:rsidR="004276F0" w:rsidRPr="004276F0">
        <w:rPr>
          <w:color w:val="000000"/>
          <w:lang w:bidi="en-US"/>
        </w:rPr>
        <w:t>.</w:t>
      </w:r>
    </w:p>
    <w:p w14:paraId="25898980" w14:textId="77777777" w:rsidR="004276F0" w:rsidRPr="004276F0" w:rsidRDefault="004276F0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 w:rsidRPr="004276F0">
        <w:rPr>
          <w:color w:val="000000"/>
          <w:lang w:bidi="en-US"/>
        </w:rPr>
        <w:t>World Convention on Biodiversity, Hyderabad</w:t>
      </w:r>
      <w:r w:rsidR="00B52DAE">
        <w:rPr>
          <w:color w:val="000000"/>
          <w:lang w:bidi="en-US"/>
        </w:rPr>
        <w:t>, 2012</w:t>
      </w:r>
      <w:r w:rsidRPr="004276F0">
        <w:rPr>
          <w:color w:val="000000"/>
          <w:lang w:bidi="en-US"/>
        </w:rPr>
        <w:t>.</w:t>
      </w:r>
    </w:p>
    <w:p w14:paraId="2CA8756E" w14:textId="2D209D9E" w:rsidR="00BB0D78" w:rsidRDefault="00BB08C8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Annual SFDR</w:t>
      </w:r>
      <w:r w:rsidR="00BB0D78">
        <w:rPr>
          <w:color w:val="000000"/>
          <w:lang w:bidi="en-US"/>
        </w:rPr>
        <w:t xml:space="preserve"> Project Review, 201</w:t>
      </w:r>
      <w:r>
        <w:rPr>
          <w:color w:val="000000"/>
          <w:lang w:bidi="en-US"/>
        </w:rPr>
        <w:t>1-16</w:t>
      </w:r>
      <w:r w:rsidR="00BB0D78">
        <w:rPr>
          <w:color w:val="000000"/>
          <w:lang w:bidi="en-US"/>
        </w:rPr>
        <w:t>.</w:t>
      </w:r>
    </w:p>
    <w:p w14:paraId="25898981" w14:textId="3614ECFA" w:rsidR="004276F0" w:rsidRDefault="004276F0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 w:rsidRPr="004276F0">
        <w:rPr>
          <w:color w:val="000000"/>
          <w:lang w:bidi="en-US"/>
        </w:rPr>
        <w:t>Diamond Buyer Seller Meet, Mumbai</w:t>
      </w:r>
      <w:r w:rsidR="00B52DAE">
        <w:rPr>
          <w:color w:val="000000"/>
          <w:lang w:bidi="en-US"/>
        </w:rPr>
        <w:t>, 2013</w:t>
      </w:r>
      <w:r w:rsidRPr="004276F0">
        <w:rPr>
          <w:color w:val="000000"/>
          <w:lang w:bidi="en-US"/>
        </w:rPr>
        <w:t>.</w:t>
      </w:r>
    </w:p>
    <w:p w14:paraId="25898982" w14:textId="075A7C30" w:rsidR="00B52DAE" w:rsidRDefault="00BB0D78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W</w:t>
      </w:r>
      <w:r w:rsidR="008E2F9A">
        <w:rPr>
          <w:color w:val="000000"/>
          <w:lang w:bidi="en-US"/>
        </w:rPr>
        <w:t>orldwide m</w:t>
      </w:r>
      <w:r w:rsidR="00B52DAE">
        <w:rPr>
          <w:color w:val="000000"/>
          <w:lang w:bidi="en-US"/>
        </w:rPr>
        <w:t>arketing team convention, Hyderabad 2013</w:t>
      </w:r>
    </w:p>
    <w:p w14:paraId="206F9ECA" w14:textId="77777777" w:rsidR="00BB0D78" w:rsidRDefault="00BB0D78" w:rsidP="00BB0D78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Company performance survey and review, 2014</w:t>
      </w:r>
    </w:p>
    <w:p w14:paraId="32FA3470" w14:textId="3F623E29" w:rsidR="001011C8" w:rsidRDefault="001011C8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Medical Tourism Company’s Interpreter 2014-15</w:t>
      </w:r>
    </w:p>
    <w:p w14:paraId="6847A99D" w14:textId="042502FC" w:rsidR="00F249AD" w:rsidRDefault="00BB08C8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RAM Jet Engine</w:t>
      </w:r>
      <w:r w:rsidR="00F249AD">
        <w:rPr>
          <w:color w:val="000000"/>
          <w:lang w:bidi="en-US"/>
        </w:rPr>
        <w:t xml:space="preserve"> Project Review</w:t>
      </w:r>
      <w:r>
        <w:rPr>
          <w:color w:val="000000"/>
          <w:lang w:bidi="en-US"/>
        </w:rPr>
        <w:t xml:space="preserve"> meetings</w:t>
      </w:r>
      <w:r w:rsidR="00BB0D78">
        <w:rPr>
          <w:color w:val="000000"/>
          <w:lang w:bidi="en-US"/>
        </w:rPr>
        <w:t>, 2014, 2015, 2016</w:t>
      </w:r>
    </w:p>
    <w:p w14:paraId="6E5ABBC9" w14:textId="7D95023D" w:rsidR="005E3761" w:rsidRDefault="005E3761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BRICS </w:t>
      </w:r>
      <w:r w:rsidR="00F249AD">
        <w:rPr>
          <w:color w:val="000000"/>
          <w:lang w:bidi="en-US"/>
        </w:rPr>
        <w:t>INDIA 2016 at Pragati Maidan, New Delhi</w:t>
      </w:r>
    </w:p>
    <w:p w14:paraId="69028ED5" w14:textId="4466F761" w:rsidR="00152E66" w:rsidRDefault="00152E66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Technology transfer training</w:t>
      </w:r>
      <w:r w:rsidR="00D94788">
        <w:rPr>
          <w:color w:val="000000"/>
          <w:lang w:bidi="en-US"/>
        </w:rPr>
        <w:t xml:space="preserve"> DRL, HYD, 2016</w:t>
      </w:r>
      <w:r>
        <w:rPr>
          <w:color w:val="000000"/>
          <w:lang w:bidi="en-US"/>
        </w:rPr>
        <w:t>.</w:t>
      </w:r>
    </w:p>
    <w:p w14:paraId="330D310E" w14:textId="3B6B3407" w:rsidR="00D94788" w:rsidRDefault="00A40E6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Russian </w:t>
      </w:r>
      <w:r w:rsidR="00D94788">
        <w:rPr>
          <w:color w:val="000000"/>
          <w:lang w:bidi="en-US"/>
        </w:rPr>
        <w:t xml:space="preserve">GMP Audit, DRL, </w:t>
      </w:r>
      <w:proofErr w:type="spellStart"/>
      <w:r w:rsidR="00D94788">
        <w:rPr>
          <w:color w:val="000000"/>
          <w:lang w:bidi="en-US"/>
        </w:rPr>
        <w:t>H</w:t>
      </w:r>
      <w:r>
        <w:rPr>
          <w:color w:val="000000"/>
          <w:lang w:bidi="en-US"/>
        </w:rPr>
        <w:t>yd</w:t>
      </w:r>
      <w:proofErr w:type="spellEnd"/>
      <w:r w:rsidR="00D94788">
        <w:rPr>
          <w:color w:val="000000"/>
          <w:lang w:bidi="en-US"/>
        </w:rPr>
        <w:t>, 2016.</w:t>
      </w:r>
    </w:p>
    <w:p w14:paraId="49D3F5D4" w14:textId="50439CED" w:rsidR="00F249AD" w:rsidRDefault="00A40E6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Russian </w:t>
      </w:r>
      <w:r w:rsidR="00F249AD">
        <w:rPr>
          <w:color w:val="000000"/>
          <w:lang w:bidi="en-US"/>
        </w:rPr>
        <w:t>GMP Audit</w:t>
      </w:r>
      <w:r w:rsidR="00D94788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bidi="en-US"/>
        </w:rPr>
        <w:t>Nosch</w:t>
      </w:r>
      <w:proofErr w:type="spellEnd"/>
      <w:r>
        <w:rPr>
          <w:color w:val="000000"/>
          <w:lang w:bidi="en-US"/>
        </w:rPr>
        <w:t xml:space="preserve"> Labs</w:t>
      </w:r>
      <w:r w:rsidR="00D94788">
        <w:rPr>
          <w:color w:val="000000"/>
          <w:lang w:bidi="en-US"/>
        </w:rPr>
        <w:t xml:space="preserve">, </w:t>
      </w:r>
      <w:proofErr w:type="spellStart"/>
      <w:r w:rsidR="00D94788">
        <w:rPr>
          <w:color w:val="000000"/>
          <w:lang w:bidi="en-US"/>
        </w:rPr>
        <w:t>H</w:t>
      </w:r>
      <w:r>
        <w:rPr>
          <w:color w:val="000000"/>
          <w:lang w:bidi="en-US"/>
        </w:rPr>
        <w:t>yd</w:t>
      </w:r>
      <w:proofErr w:type="spellEnd"/>
      <w:r w:rsidR="00D94788">
        <w:rPr>
          <w:color w:val="000000"/>
          <w:lang w:bidi="en-US"/>
        </w:rPr>
        <w:t>,</w:t>
      </w:r>
      <w:r w:rsidR="00F249AD">
        <w:rPr>
          <w:color w:val="000000"/>
          <w:lang w:bidi="en-US"/>
        </w:rPr>
        <w:t xml:space="preserve"> 2016.</w:t>
      </w:r>
    </w:p>
    <w:p w14:paraId="34AFA322" w14:textId="48E420F5" w:rsidR="00F249AD" w:rsidRDefault="0046028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Russian Client </w:t>
      </w:r>
      <w:r w:rsidR="00F249AD">
        <w:rPr>
          <w:color w:val="000000"/>
          <w:lang w:bidi="en-US"/>
        </w:rPr>
        <w:t>GMP Audit</w:t>
      </w:r>
      <w:r w:rsidR="00A40E65">
        <w:rPr>
          <w:color w:val="000000"/>
          <w:lang w:bidi="en-US"/>
        </w:rPr>
        <w:t xml:space="preserve">, </w:t>
      </w:r>
      <w:proofErr w:type="spellStart"/>
      <w:r w:rsidR="00A40E65">
        <w:rPr>
          <w:color w:val="000000"/>
          <w:lang w:bidi="en-US"/>
        </w:rPr>
        <w:t>Aizant</w:t>
      </w:r>
      <w:proofErr w:type="spellEnd"/>
      <w:r w:rsidR="00A40E65">
        <w:rPr>
          <w:color w:val="000000"/>
          <w:lang w:bidi="en-US"/>
        </w:rPr>
        <w:t>,</w:t>
      </w:r>
      <w:r w:rsidR="00F249AD">
        <w:rPr>
          <w:color w:val="000000"/>
          <w:lang w:bidi="en-US"/>
        </w:rPr>
        <w:t xml:space="preserve"> 2016.</w:t>
      </w:r>
    </w:p>
    <w:p w14:paraId="0F1D9284" w14:textId="512D4FBB" w:rsidR="00BB08C8" w:rsidRDefault="00A40E6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Belarussian GMP Audit, </w:t>
      </w:r>
      <w:proofErr w:type="spellStart"/>
      <w:r>
        <w:rPr>
          <w:color w:val="000000"/>
          <w:lang w:bidi="en-US"/>
        </w:rPr>
        <w:t>Nosch</w:t>
      </w:r>
      <w:proofErr w:type="spellEnd"/>
      <w:r>
        <w:rPr>
          <w:color w:val="000000"/>
          <w:lang w:bidi="en-US"/>
        </w:rPr>
        <w:t xml:space="preserve"> Labs, </w:t>
      </w:r>
      <w:r w:rsidR="00BB08C8">
        <w:rPr>
          <w:color w:val="000000"/>
          <w:lang w:bidi="en-US"/>
        </w:rPr>
        <w:t>2016</w:t>
      </w:r>
    </w:p>
    <w:p w14:paraId="0D41CD96" w14:textId="02EA9779" w:rsidR="00BB08C8" w:rsidRDefault="00A40E6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R</w:t>
      </w:r>
      <w:r w:rsidR="00BB08C8">
        <w:rPr>
          <w:color w:val="000000"/>
          <w:lang w:bidi="en-US"/>
        </w:rPr>
        <w:t>ussian GMP Audit</w:t>
      </w:r>
      <w:r>
        <w:rPr>
          <w:color w:val="000000"/>
          <w:lang w:bidi="en-US"/>
        </w:rPr>
        <w:t>,</w:t>
      </w:r>
      <w:r w:rsidR="00BB08C8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Aizant</w:t>
      </w:r>
      <w:proofErr w:type="spellEnd"/>
      <w:r>
        <w:rPr>
          <w:color w:val="000000"/>
          <w:lang w:bidi="en-US"/>
        </w:rPr>
        <w:t xml:space="preserve">, </w:t>
      </w:r>
      <w:r w:rsidR="00BB08C8">
        <w:rPr>
          <w:color w:val="000000"/>
          <w:lang w:bidi="en-US"/>
        </w:rPr>
        <w:t>201</w:t>
      </w:r>
      <w:r>
        <w:rPr>
          <w:color w:val="000000"/>
          <w:lang w:bidi="en-US"/>
        </w:rPr>
        <w:t>7</w:t>
      </w:r>
    </w:p>
    <w:p w14:paraId="54ACC83C" w14:textId="5DA080F7" w:rsidR="00A40E65" w:rsidRPr="004276F0" w:rsidRDefault="00A40E65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</w:pPr>
      <w:r>
        <w:rPr>
          <w:color w:val="000000"/>
          <w:lang w:bidi="en-US"/>
        </w:rPr>
        <w:t>Russian GMP Audit, MSN Labs, 2017.</w:t>
      </w:r>
    </w:p>
    <w:p w14:paraId="6A1A92F3" w14:textId="77777777" w:rsidR="00604017" w:rsidRDefault="00604017" w:rsidP="00A8790B">
      <w:pPr>
        <w:rPr>
          <w:b/>
          <w:bCs/>
          <w:color w:val="000000"/>
          <w:lang w:bidi="en-US"/>
        </w:rPr>
        <w:sectPr w:rsidR="00604017" w:rsidSect="00604017">
          <w:type w:val="continuous"/>
          <w:pgSz w:w="12240" w:h="15840"/>
          <w:pgMar w:top="720" w:right="720" w:bottom="720" w:left="720" w:header="720" w:footer="720" w:gutter="0"/>
          <w:cols w:num="2" w:space="234"/>
          <w:docGrid w:linePitch="360"/>
        </w:sectPr>
      </w:pPr>
    </w:p>
    <w:p w14:paraId="25898983" w14:textId="30EF5EF4" w:rsidR="004276F0" w:rsidRPr="004276F0" w:rsidRDefault="00A979A3" w:rsidP="00A8790B">
      <w:pPr>
        <w:rPr>
          <w:b/>
          <w:bCs/>
          <w:color w:val="000000"/>
          <w:lang w:bidi="en-US"/>
        </w:rPr>
      </w:pPr>
      <w:r>
        <w:rPr>
          <w:b/>
          <w:bCs/>
          <w:color w:val="000000"/>
          <w:lang w:bidi="en-US"/>
        </w:rPr>
        <w:t>Details of s</w:t>
      </w:r>
      <w:r w:rsidR="004276F0" w:rsidRPr="004276F0">
        <w:rPr>
          <w:b/>
          <w:bCs/>
          <w:color w:val="000000"/>
          <w:lang w:bidi="en-US"/>
        </w:rPr>
        <w:t xml:space="preserve">everal other interpretation jobs done for </w:t>
      </w:r>
      <w:r w:rsidR="00152E66">
        <w:rPr>
          <w:b/>
          <w:bCs/>
          <w:color w:val="000000"/>
          <w:lang w:bidi="en-US"/>
        </w:rPr>
        <w:t>Defense industry</w:t>
      </w:r>
      <w:r w:rsidR="004276F0" w:rsidRPr="004276F0">
        <w:rPr>
          <w:b/>
          <w:bCs/>
          <w:color w:val="000000"/>
          <w:lang w:bidi="en-US"/>
        </w:rPr>
        <w:t xml:space="preserve"> are not included here due to secrecy requirements.</w:t>
      </w:r>
    </w:p>
    <w:p w14:paraId="6BFC2FB3" w14:textId="29248B3B" w:rsidR="00604017" w:rsidRPr="00961164" w:rsidRDefault="00F11DFC" w:rsidP="00961164">
      <w:pPr>
        <w:spacing w:before="480" w:after="240" w:line="240" w:lineRule="auto"/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</w:pPr>
      <w:r w:rsidRP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MAJOR TRANSCR</w:t>
      </w:r>
      <w:r w:rsid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IPTION, SUB-TITLING AND DUBBING/</w:t>
      </w:r>
      <w:r w:rsidRP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 xml:space="preserve">VOICE-OVER </w:t>
      </w:r>
      <w:r w:rsidR="00961164" w:rsidRP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PROJECTS</w:t>
      </w:r>
      <w:r w:rsidRP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 xml:space="preserve"> INCLUDE:</w:t>
      </w:r>
    </w:p>
    <w:p w14:paraId="39CB6C95" w14:textId="2BF3E395" w:rsidR="00BB08C8" w:rsidRDefault="00BB08C8" w:rsidP="00BB08C8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Computer aided training material transcription (English), </w:t>
      </w:r>
      <w:r w:rsidR="002E7299">
        <w:rPr>
          <w:color w:val="000000"/>
          <w:lang w:bidi="en-US"/>
        </w:rPr>
        <w:t>TEP (EN-TE)</w:t>
      </w:r>
      <w:r>
        <w:rPr>
          <w:color w:val="000000"/>
          <w:lang w:bidi="en-US"/>
        </w:rPr>
        <w:t>, sub-titling and voice over for CBSE syllabus from class 6</w:t>
      </w:r>
      <w:r w:rsidRPr="00BB08C8">
        <w:rPr>
          <w:color w:val="000000"/>
          <w:vertAlign w:val="superscript"/>
          <w:lang w:bidi="en-US"/>
        </w:rPr>
        <w:t>th</w:t>
      </w:r>
      <w:r>
        <w:rPr>
          <w:color w:val="000000"/>
          <w:lang w:bidi="en-US"/>
        </w:rPr>
        <w:t xml:space="preserve"> to Class 12</w:t>
      </w:r>
      <w:r w:rsidRPr="00BB08C8">
        <w:rPr>
          <w:color w:val="000000"/>
          <w:vertAlign w:val="superscript"/>
          <w:lang w:bidi="en-US"/>
        </w:rPr>
        <w:t>th</w:t>
      </w:r>
      <w:r>
        <w:rPr>
          <w:color w:val="000000"/>
          <w:lang w:bidi="en-US"/>
        </w:rPr>
        <w:t xml:space="preserve">. </w:t>
      </w:r>
    </w:p>
    <w:p w14:paraId="0062080F" w14:textId="385F81EA" w:rsidR="00BB08C8" w:rsidRDefault="00BB08C8" w:rsidP="00BB08C8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Crochet making course material transcription(English), </w:t>
      </w:r>
      <w:r w:rsidR="002E7299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(EN-TE), sub-titling and voice over.</w:t>
      </w:r>
    </w:p>
    <w:p w14:paraId="39B39ADA" w14:textId="0946B1D5" w:rsidR="00BB08C8" w:rsidRDefault="00BB08C8" w:rsidP="00BB08C8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Transcription, </w:t>
      </w:r>
      <w:r w:rsidR="002E7299">
        <w:rPr>
          <w:color w:val="000000"/>
          <w:lang w:bidi="en-US"/>
        </w:rPr>
        <w:t>TEP</w:t>
      </w:r>
      <w:r>
        <w:rPr>
          <w:color w:val="000000"/>
          <w:lang w:bidi="en-US"/>
        </w:rPr>
        <w:t>, sub-titling and voice over for BBC short film “Tiger reserves in India”</w:t>
      </w:r>
      <w:r w:rsidR="00F11DFC">
        <w:rPr>
          <w:color w:val="000000"/>
          <w:lang w:bidi="en-US"/>
        </w:rPr>
        <w:t>.</w:t>
      </w:r>
    </w:p>
    <w:p w14:paraId="365FA75D" w14:textId="4A61230D" w:rsidR="00F11DFC" w:rsidRDefault="002E7299" w:rsidP="00F11DFC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>TEP of the script</w:t>
      </w:r>
      <w:r w:rsidR="00F11DFC">
        <w:rPr>
          <w:color w:val="000000"/>
          <w:lang w:bidi="en-US"/>
        </w:rPr>
        <w:t>, sub-titling and voice over for BBC short film “Communication Skills”.</w:t>
      </w:r>
    </w:p>
    <w:p w14:paraId="7490B4FF" w14:textId="1A27E92F" w:rsidR="002E7299" w:rsidRDefault="002E7299" w:rsidP="00F11DFC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>TEP of script, Subtitling and localization for several game software programs</w:t>
      </w:r>
    </w:p>
    <w:p w14:paraId="38F40B5F" w14:textId="20B92393" w:rsidR="00397EDB" w:rsidRPr="00961164" w:rsidRDefault="00397EDB" w:rsidP="00961164">
      <w:pPr>
        <w:spacing w:before="480" w:after="240" w:line="240" w:lineRule="auto"/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</w:pPr>
      <w:r w:rsidRP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lastRenderedPageBreak/>
        <w:t>MAJOR TRANSLATION</w:t>
      </w:r>
      <w:r w:rsid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,</w:t>
      </w:r>
      <w:r w:rsidRP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 xml:space="preserve"> </w:t>
      </w:r>
      <w:r w:rsid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 xml:space="preserve">EDITING, PROOFREADING, DIGITIZATION </w:t>
      </w:r>
      <w:r w:rsidRP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 xml:space="preserve">AND LOCALIZATION </w:t>
      </w:r>
      <w:r w:rsid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>PROJECTS</w:t>
      </w:r>
      <w:r w:rsidRPr="00961164">
        <w:rPr>
          <w:rStyle w:val="Tablecaption0"/>
          <w:rFonts w:asciiTheme="minorHAnsi" w:eastAsiaTheme="minorHAnsi" w:hAnsiTheme="minorHAnsi"/>
          <w:color w:val="4472C4" w:themeColor="accent5"/>
          <w:spacing w:val="0"/>
          <w:sz w:val="24"/>
          <w:szCs w:val="24"/>
        </w:rPr>
        <w:t xml:space="preserve"> INCLUDE:</w:t>
      </w:r>
    </w:p>
    <w:p w14:paraId="7760F246" w14:textId="7A284DBE" w:rsidR="00397EDB" w:rsidRDefault="000A001C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RU-EN, </w:t>
      </w:r>
      <w:r w:rsidR="00961164">
        <w:rPr>
          <w:color w:val="000000"/>
          <w:lang w:bidi="en-US"/>
        </w:rPr>
        <w:t xml:space="preserve">TOT documentation translation, editing, proofreading </w:t>
      </w:r>
      <w:r w:rsidR="00BE50E7">
        <w:rPr>
          <w:color w:val="000000"/>
          <w:lang w:bidi="en-US"/>
        </w:rPr>
        <w:t xml:space="preserve">(TEP) </w:t>
      </w:r>
      <w:r w:rsidR="00961164">
        <w:rPr>
          <w:color w:val="000000"/>
          <w:lang w:bidi="en-US"/>
        </w:rPr>
        <w:t xml:space="preserve">and digitization for </w:t>
      </w:r>
      <w:r w:rsidR="00FA1A30">
        <w:rPr>
          <w:color w:val="000000"/>
          <w:lang w:bidi="en-US"/>
        </w:rPr>
        <w:t xml:space="preserve">the project </w:t>
      </w:r>
      <w:r w:rsidR="00961164">
        <w:rPr>
          <w:color w:val="000000"/>
          <w:lang w:bidi="en-US"/>
        </w:rPr>
        <w:t>KONKURS (Approx. 3</w:t>
      </w:r>
      <w:r w:rsidR="00FA1A30">
        <w:rPr>
          <w:color w:val="000000"/>
          <w:lang w:bidi="en-US"/>
        </w:rPr>
        <w:t xml:space="preserve"> lakh</w:t>
      </w:r>
      <w:r w:rsidR="00961164">
        <w:rPr>
          <w:color w:val="000000"/>
          <w:lang w:bidi="en-US"/>
        </w:rPr>
        <w:t xml:space="preserve"> words)</w:t>
      </w:r>
    </w:p>
    <w:p w14:paraId="2E591090" w14:textId="53ECE27E" w:rsidR="00961164" w:rsidRDefault="000A001C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RU-EN, </w:t>
      </w:r>
      <w:r w:rsidR="00961164">
        <w:rPr>
          <w:color w:val="000000"/>
          <w:lang w:bidi="en-US"/>
        </w:rPr>
        <w:t xml:space="preserve">TOT documentation </w:t>
      </w:r>
      <w:r w:rsidR="00BE50E7">
        <w:rPr>
          <w:color w:val="000000"/>
          <w:lang w:bidi="en-US"/>
        </w:rPr>
        <w:t>TEP</w:t>
      </w:r>
      <w:r w:rsidR="00961164">
        <w:rPr>
          <w:color w:val="000000"/>
          <w:lang w:bidi="en-US"/>
        </w:rPr>
        <w:t xml:space="preserve"> and digitization for </w:t>
      </w:r>
      <w:r w:rsidR="00FA1A30">
        <w:rPr>
          <w:color w:val="000000"/>
          <w:lang w:bidi="en-US"/>
        </w:rPr>
        <w:t xml:space="preserve">the project </w:t>
      </w:r>
      <w:r w:rsidR="00961164">
        <w:rPr>
          <w:color w:val="000000"/>
          <w:lang w:bidi="en-US"/>
        </w:rPr>
        <w:t xml:space="preserve">INVAR (Approx. </w:t>
      </w:r>
      <w:r w:rsidR="002E7299">
        <w:rPr>
          <w:color w:val="000000"/>
          <w:lang w:bidi="en-US"/>
        </w:rPr>
        <w:t>10</w:t>
      </w:r>
      <w:r w:rsidR="00FA1A30">
        <w:rPr>
          <w:color w:val="000000"/>
          <w:lang w:bidi="en-US"/>
        </w:rPr>
        <w:t xml:space="preserve"> lakh</w:t>
      </w:r>
      <w:r w:rsidR="00961164">
        <w:rPr>
          <w:color w:val="000000"/>
          <w:lang w:bidi="en-US"/>
        </w:rPr>
        <w:t xml:space="preserve"> words)</w:t>
      </w:r>
      <w:bookmarkStart w:id="1" w:name="_GoBack"/>
      <w:bookmarkEnd w:id="1"/>
    </w:p>
    <w:p w14:paraId="2E8B642D" w14:textId="29B21FC9" w:rsidR="00961164" w:rsidRDefault="000A001C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RU-EN, </w:t>
      </w:r>
      <w:r w:rsidR="00961164">
        <w:rPr>
          <w:color w:val="000000"/>
          <w:lang w:bidi="en-US"/>
        </w:rPr>
        <w:t xml:space="preserve">TOT documentation </w:t>
      </w:r>
      <w:r w:rsidR="00BE50E7">
        <w:rPr>
          <w:color w:val="000000"/>
          <w:lang w:bidi="en-US"/>
        </w:rPr>
        <w:t>TEP</w:t>
      </w:r>
      <w:r w:rsidR="00961164">
        <w:rPr>
          <w:color w:val="000000"/>
          <w:lang w:bidi="en-US"/>
        </w:rPr>
        <w:t xml:space="preserve"> and digitization for </w:t>
      </w:r>
      <w:r w:rsidR="00FA1A30">
        <w:rPr>
          <w:color w:val="000000"/>
          <w:lang w:bidi="en-US"/>
        </w:rPr>
        <w:t xml:space="preserve">the project </w:t>
      </w:r>
      <w:r w:rsidR="00961164">
        <w:rPr>
          <w:color w:val="000000"/>
          <w:lang w:bidi="en-US"/>
        </w:rPr>
        <w:t>KONKURS-M (Approx. 6</w:t>
      </w:r>
      <w:r w:rsidR="002E7299">
        <w:rPr>
          <w:color w:val="000000"/>
          <w:lang w:bidi="en-US"/>
        </w:rPr>
        <w:t xml:space="preserve"> lakh</w:t>
      </w:r>
      <w:r w:rsidR="00961164">
        <w:rPr>
          <w:color w:val="000000"/>
          <w:lang w:bidi="en-US"/>
        </w:rPr>
        <w:t xml:space="preserve"> words)</w:t>
      </w:r>
    </w:p>
    <w:p w14:paraId="58A50FE0" w14:textId="1EAEB8F6" w:rsidR="00961164" w:rsidRDefault="000A001C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 w:rsidRPr="002E7299">
        <w:rPr>
          <w:color w:val="000000"/>
          <w:lang w:val="fr-MA" w:bidi="en-US"/>
        </w:rPr>
        <w:t xml:space="preserve">RU-EN, </w:t>
      </w:r>
      <w:r w:rsidR="00961164" w:rsidRPr="002E7299">
        <w:rPr>
          <w:color w:val="000000"/>
          <w:lang w:val="fr-MA" w:bidi="en-US"/>
        </w:rPr>
        <w:t xml:space="preserve">TOT documentation </w:t>
      </w:r>
      <w:r w:rsidR="00BE50E7" w:rsidRPr="002E7299">
        <w:rPr>
          <w:color w:val="000000"/>
          <w:lang w:val="fr-MA" w:bidi="en-US"/>
        </w:rPr>
        <w:t>TEP</w:t>
      </w:r>
      <w:r w:rsidR="00961164" w:rsidRPr="002E7299">
        <w:rPr>
          <w:color w:val="000000"/>
          <w:lang w:val="fr-MA" w:bidi="en-US"/>
        </w:rPr>
        <w:t xml:space="preserve"> for SU-30 (</w:t>
      </w:r>
      <w:proofErr w:type="spellStart"/>
      <w:r w:rsidR="00961164" w:rsidRPr="002E7299">
        <w:rPr>
          <w:color w:val="000000"/>
          <w:lang w:val="fr-MA" w:bidi="en-US"/>
        </w:rPr>
        <w:t>Approx</w:t>
      </w:r>
      <w:proofErr w:type="spellEnd"/>
      <w:r w:rsidR="00961164" w:rsidRPr="002E7299">
        <w:rPr>
          <w:color w:val="000000"/>
          <w:lang w:val="fr-MA" w:bidi="en-US"/>
        </w:rPr>
        <w:t xml:space="preserve">. </w:t>
      </w:r>
      <w:r>
        <w:rPr>
          <w:color w:val="000000"/>
          <w:lang w:bidi="en-US"/>
        </w:rPr>
        <w:t>10</w:t>
      </w:r>
      <w:r w:rsidR="00961164">
        <w:rPr>
          <w:color w:val="000000"/>
          <w:lang w:bidi="en-US"/>
        </w:rPr>
        <w:t>,00,000 words)</w:t>
      </w:r>
    </w:p>
    <w:p w14:paraId="2C750EF8" w14:textId="3EC851E4" w:rsidR="00961164" w:rsidRDefault="000A001C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 w:rsidRPr="002E7299">
        <w:rPr>
          <w:color w:val="000000"/>
          <w:lang w:val="fr-MA" w:bidi="en-US"/>
        </w:rPr>
        <w:t xml:space="preserve">RU-EN, </w:t>
      </w:r>
      <w:r w:rsidR="00961164" w:rsidRPr="002E7299">
        <w:rPr>
          <w:color w:val="000000"/>
          <w:lang w:val="fr-MA" w:bidi="en-US"/>
        </w:rPr>
        <w:t xml:space="preserve">TOT documentation </w:t>
      </w:r>
      <w:r w:rsidR="00BE50E7" w:rsidRPr="002E7299">
        <w:rPr>
          <w:color w:val="000000"/>
          <w:lang w:val="fr-MA" w:bidi="en-US"/>
        </w:rPr>
        <w:t>TEP</w:t>
      </w:r>
      <w:r w:rsidR="00961164" w:rsidRPr="002E7299">
        <w:rPr>
          <w:color w:val="000000"/>
          <w:lang w:val="fr-MA" w:bidi="en-US"/>
        </w:rPr>
        <w:t xml:space="preserve"> for T-72 (</w:t>
      </w:r>
      <w:proofErr w:type="spellStart"/>
      <w:r w:rsidR="00961164" w:rsidRPr="002E7299">
        <w:rPr>
          <w:color w:val="000000"/>
          <w:lang w:val="fr-MA" w:bidi="en-US"/>
        </w:rPr>
        <w:t>Approx</w:t>
      </w:r>
      <w:proofErr w:type="spellEnd"/>
      <w:r w:rsidR="00961164" w:rsidRPr="002E7299">
        <w:rPr>
          <w:color w:val="000000"/>
          <w:lang w:val="fr-MA" w:bidi="en-US"/>
        </w:rPr>
        <w:t xml:space="preserve">. </w:t>
      </w:r>
      <w:r>
        <w:rPr>
          <w:color w:val="000000"/>
          <w:lang w:bidi="en-US"/>
        </w:rPr>
        <w:t>10</w:t>
      </w:r>
      <w:r w:rsidR="00961164">
        <w:rPr>
          <w:color w:val="000000"/>
          <w:lang w:bidi="en-US"/>
        </w:rPr>
        <w:t>,00,000 words)</w:t>
      </w:r>
    </w:p>
    <w:p w14:paraId="419DE10D" w14:textId="4357E1A0" w:rsidR="000A001C" w:rsidRPr="00BE50E7" w:rsidRDefault="000A001C" w:rsidP="00961164">
      <w:pPr>
        <w:pStyle w:val="ListParagraph"/>
        <w:numPr>
          <w:ilvl w:val="0"/>
          <w:numId w:val="8"/>
        </w:numPr>
        <w:rPr>
          <w:color w:val="000000"/>
          <w:lang w:val="en-IN" w:bidi="en-US"/>
        </w:rPr>
      </w:pPr>
      <w:r w:rsidRPr="00BE50E7">
        <w:rPr>
          <w:color w:val="000000"/>
          <w:lang w:val="en-IN" w:bidi="en-US"/>
        </w:rPr>
        <w:t xml:space="preserve">RU-EN, </w:t>
      </w:r>
      <w:r w:rsidR="00BE50E7">
        <w:rPr>
          <w:color w:val="000000"/>
          <w:lang w:bidi="en-US"/>
        </w:rPr>
        <w:t>TEP</w:t>
      </w:r>
      <w:r w:rsidR="00BE50E7" w:rsidRPr="00BE50E7">
        <w:rPr>
          <w:color w:val="000000"/>
          <w:lang w:val="en-IN" w:bidi="en-US"/>
        </w:rPr>
        <w:t xml:space="preserve"> of </w:t>
      </w:r>
      <w:r w:rsidR="00F84CED">
        <w:rPr>
          <w:color w:val="000000"/>
          <w:lang w:val="en-IN" w:bidi="en-US"/>
        </w:rPr>
        <w:t xml:space="preserve">Engineering and pharmaceutical </w:t>
      </w:r>
      <w:r w:rsidRPr="00BE50E7">
        <w:rPr>
          <w:color w:val="000000"/>
          <w:lang w:val="en-IN" w:bidi="en-US"/>
        </w:rPr>
        <w:t>Patents, Contra</w:t>
      </w:r>
      <w:r w:rsidR="003616AC" w:rsidRPr="00BE50E7">
        <w:rPr>
          <w:color w:val="000000"/>
          <w:lang w:val="en-IN" w:bidi="en-US"/>
        </w:rPr>
        <w:t>ct/Agreement(s)</w:t>
      </w:r>
      <w:r w:rsidRPr="00BE50E7">
        <w:rPr>
          <w:color w:val="000000"/>
          <w:lang w:val="en-IN" w:bidi="en-US"/>
        </w:rPr>
        <w:t>, design documents</w:t>
      </w:r>
    </w:p>
    <w:p w14:paraId="3347C8D1" w14:textId="77777777" w:rsidR="002E7299" w:rsidRPr="00BE50E7" w:rsidRDefault="002E7299" w:rsidP="002E7299">
      <w:pPr>
        <w:pStyle w:val="ListParagraph"/>
        <w:numPr>
          <w:ilvl w:val="0"/>
          <w:numId w:val="8"/>
        </w:numPr>
        <w:rPr>
          <w:color w:val="000000"/>
          <w:lang w:val="en-IN" w:bidi="en-US"/>
        </w:rPr>
      </w:pPr>
      <w:r>
        <w:rPr>
          <w:color w:val="000000"/>
          <w:lang w:val="en-IN" w:bidi="en-US"/>
        </w:rPr>
        <w:t>RU-EN TEP of as-built pipeline project documents</w:t>
      </w:r>
    </w:p>
    <w:p w14:paraId="42B45D03" w14:textId="795BF324" w:rsidR="002E7299" w:rsidRDefault="002E7299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>RU-EN TEP Project plans and Road construction documents for ORR Hyderabad</w:t>
      </w:r>
    </w:p>
    <w:p w14:paraId="55EC8DD3" w14:textId="61D4FB2A" w:rsidR="00961164" w:rsidRDefault="000A001C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EN-RU, EN-HI, </w:t>
      </w:r>
      <w:r w:rsidR="00BE50E7">
        <w:rPr>
          <w:color w:val="000000"/>
          <w:lang w:bidi="en-US"/>
        </w:rPr>
        <w:t xml:space="preserve">TEP of </w:t>
      </w:r>
      <w:r>
        <w:rPr>
          <w:color w:val="000000"/>
          <w:lang w:bidi="en-US"/>
        </w:rPr>
        <w:t>Marketing materials, operating, maintenance and assembly instructions and manuals for Howitzer artillery guns</w:t>
      </w:r>
      <w:r w:rsidR="002E7299">
        <w:rPr>
          <w:color w:val="000000"/>
          <w:lang w:bidi="en-US"/>
        </w:rPr>
        <w:t xml:space="preserve"> </w:t>
      </w:r>
    </w:p>
    <w:p w14:paraId="70163BC9" w14:textId="60884DE1" w:rsidR="000A001C" w:rsidRDefault="000A001C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>EN-RU, EN-FR, EN-BRPT, EN-ES, EN-IT</w:t>
      </w:r>
      <w:r w:rsidR="003519AB">
        <w:rPr>
          <w:color w:val="000000"/>
          <w:lang w:bidi="en-US"/>
        </w:rPr>
        <w:t>, EN-CH</w:t>
      </w:r>
      <w:r>
        <w:rPr>
          <w:color w:val="000000"/>
          <w:lang w:bidi="en-US"/>
        </w:rPr>
        <w:t xml:space="preserve"> </w:t>
      </w:r>
      <w:r w:rsidR="00BE50E7">
        <w:rPr>
          <w:color w:val="000000"/>
          <w:lang w:bidi="en-US"/>
        </w:rPr>
        <w:t xml:space="preserve">TEP of </w:t>
      </w:r>
      <w:r>
        <w:rPr>
          <w:color w:val="000000"/>
          <w:lang w:bidi="en-US"/>
        </w:rPr>
        <w:t>Assembly, operation and maintenance instructions and manuals for Siemens hardware and software including servers.</w:t>
      </w:r>
    </w:p>
    <w:p w14:paraId="69AC22D2" w14:textId="77777777" w:rsidR="00BE50E7" w:rsidRDefault="00BE50E7" w:rsidP="00BE50E7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Used </w:t>
      </w:r>
      <w:proofErr w:type="spellStart"/>
      <w:r>
        <w:rPr>
          <w:color w:val="000000"/>
          <w:lang w:bidi="en-US"/>
        </w:rPr>
        <w:t>Robohelp</w:t>
      </w:r>
      <w:proofErr w:type="spellEnd"/>
      <w:r>
        <w:rPr>
          <w:color w:val="000000"/>
          <w:lang w:bidi="en-US"/>
        </w:rPr>
        <w:t xml:space="preserve"> to localize help files for Siemens software.</w:t>
      </w:r>
    </w:p>
    <w:p w14:paraId="2E4C8FC6" w14:textId="093B837D" w:rsidR="00874EA1" w:rsidRDefault="00874EA1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EN-RU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Clinical research ICFs, Surveys and reports</w:t>
      </w:r>
    </w:p>
    <w:p w14:paraId="553BE84D" w14:textId="76AA4675" w:rsidR="00874EA1" w:rsidRDefault="00874EA1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EN-RU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Drug manufacturing and registration dossiers</w:t>
      </w:r>
    </w:p>
    <w:p w14:paraId="4A040D03" w14:textId="5C90E690" w:rsidR="003519AB" w:rsidRDefault="003519AB" w:rsidP="00961164">
      <w:pPr>
        <w:pStyle w:val="ListParagraph"/>
        <w:numPr>
          <w:ilvl w:val="0"/>
          <w:numId w:val="8"/>
        </w:numPr>
        <w:rPr>
          <w:color w:val="000000"/>
          <w:lang w:val="en-IN" w:bidi="en-US"/>
        </w:rPr>
      </w:pPr>
      <w:r w:rsidRPr="00BE50E7">
        <w:rPr>
          <w:color w:val="000000"/>
          <w:lang w:val="en-IN" w:bidi="en-US"/>
        </w:rPr>
        <w:t xml:space="preserve">EN-RU, EN-FR </w:t>
      </w:r>
      <w:r w:rsidR="00BE50E7" w:rsidRPr="00BE50E7">
        <w:rPr>
          <w:color w:val="000000"/>
          <w:lang w:val="en-IN" w:bidi="en-US"/>
        </w:rPr>
        <w:t>TEP</w:t>
      </w:r>
      <w:r w:rsidRPr="00BE50E7">
        <w:rPr>
          <w:color w:val="000000"/>
          <w:lang w:val="en-IN" w:bidi="en-US"/>
        </w:rPr>
        <w:t xml:space="preserve"> for </w:t>
      </w:r>
      <w:r w:rsidR="00BE50E7" w:rsidRPr="00BE50E7">
        <w:rPr>
          <w:color w:val="000000"/>
          <w:lang w:val="en-IN" w:bidi="en-US"/>
        </w:rPr>
        <w:t xml:space="preserve">operation, personnel safety and </w:t>
      </w:r>
      <w:r w:rsidR="00BE50E7">
        <w:rPr>
          <w:color w:val="000000"/>
          <w:lang w:val="en-IN" w:bidi="en-US"/>
        </w:rPr>
        <w:t>environmental safety manuals, instructions and surveys for different fields.</w:t>
      </w:r>
    </w:p>
    <w:p w14:paraId="3DEA1B06" w14:textId="2672B777" w:rsidR="00F84CED" w:rsidRDefault="00F84CED" w:rsidP="00961164">
      <w:pPr>
        <w:pStyle w:val="ListParagraph"/>
        <w:numPr>
          <w:ilvl w:val="0"/>
          <w:numId w:val="8"/>
        </w:numPr>
        <w:rPr>
          <w:color w:val="000000"/>
          <w:lang w:val="en-IN" w:bidi="en-US"/>
        </w:rPr>
      </w:pPr>
      <w:r>
        <w:rPr>
          <w:color w:val="000000"/>
          <w:lang w:val="en-IN" w:bidi="en-US"/>
        </w:rPr>
        <w:t>EN-RU TEP of geological survey documents of the OIL and Gas field</w:t>
      </w:r>
    </w:p>
    <w:p w14:paraId="19F51491" w14:textId="22D7098F" w:rsidR="002E7299" w:rsidRDefault="002E7299" w:rsidP="00961164">
      <w:pPr>
        <w:pStyle w:val="ListParagraph"/>
        <w:numPr>
          <w:ilvl w:val="0"/>
          <w:numId w:val="8"/>
        </w:numPr>
        <w:rPr>
          <w:color w:val="000000"/>
          <w:lang w:val="en-IN" w:bidi="en-US"/>
        </w:rPr>
      </w:pPr>
      <w:r>
        <w:rPr>
          <w:color w:val="000000"/>
          <w:lang w:val="en-IN" w:bidi="en-US"/>
        </w:rPr>
        <w:t>EN-RU TEP of Electrical line design and erection documents</w:t>
      </w:r>
    </w:p>
    <w:p w14:paraId="440DBED0" w14:textId="495BFBF0" w:rsidR="000A001C" w:rsidRDefault="003616AC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DE-EN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Annual financial statements</w:t>
      </w:r>
      <w:r w:rsidR="003519AB">
        <w:rPr>
          <w:color w:val="000000"/>
          <w:lang w:bidi="en-US"/>
        </w:rPr>
        <w:t>, Audit reports and balance sheets</w:t>
      </w:r>
    </w:p>
    <w:p w14:paraId="74796F10" w14:textId="77777777" w:rsidR="002E7299" w:rsidRDefault="002E7299" w:rsidP="002E7299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>FR-EN TEP of documentation pertaining to several tenders for installation replacement of Heat exchangers.</w:t>
      </w:r>
    </w:p>
    <w:p w14:paraId="2F6502AB" w14:textId="76F959BA" w:rsidR="003519AB" w:rsidRDefault="003519AB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EN-RU, EN-FR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Assembly, Installation, Commissioning, operation and maintenance instructions, drawings, </w:t>
      </w:r>
      <w:r w:rsidR="00874EA1">
        <w:rPr>
          <w:color w:val="000000"/>
          <w:lang w:bidi="en-US"/>
        </w:rPr>
        <w:t xml:space="preserve">guidelines, </w:t>
      </w:r>
      <w:r>
        <w:rPr>
          <w:color w:val="000000"/>
          <w:lang w:bidi="en-US"/>
        </w:rPr>
        <w:t>manuals and standards</w:t>
      </w:r>
      <w:r w:rsidR="00874EA1">
        <w:rPr>
          <w:color w:val="000000"/>
          <w:lang w:bidi="en-US"/>
        </w:rPr>
        <w:t>.</w:t>
      </w:r>
    </w:p>
    <w:p w14:paraId="0048FA97" w14:textId="504CE96A" w:rsidR="00874EA1" w:rsidRDefault="00874EA1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EN-TE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Course materials for class 6</w:t>
      </w:r>
      <w:r w:rsidRPr="00874EA1">
        <w:rPr>
          <w:color w:val="000000"/>
          <w:vertAlign w:val="superscript"/>
          <w:lang w:bidi="en-US"/>
        </w:rPr>
        <w:t>th</w:t>
      </w:r>
      <w:r>
        <w:rPr>
          <w:color w:val="000000"/>
          <w:lang w:bidi="en-US"/>
        </w:rPr>
        <w:t xml:space="preserve"> to Class 12</w:t>
      </w:r>
      <w:r w:rsidRPr="00874EA1">
        <w:rPr>
          <w:color w:val="000000"/>
          <w:vertAlign w:val="superscript"/>
          <w:lang w:bidi="en-US"/>
        </w:rPr>
        <w:t>th</w:t>
      </w:r>
      <w:r>
        <w:rPr>
          <w:color w:val="000000"/>
          <w:lang w:bidi="en-US"/>
        </w:rPr>
        <w:t>.</w:t>
      </w:r>
    </w:p>
    <w:p w14:paraId="73B53EDD" w14:textId="1FBC31A8" w:rsidR="00874EA1" w:rsidRDefault="00874EA1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EN-TE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Clinical research ICFs, Surveys and reports</w:t>
      </w:r>
    </w:p>
    <w:p w14:paraId="1D06E826" w14:textId="1A1D5FDE" w:rsidR="00874EA1" w:rsidRPr="00BE50E7" w:rsidRDefault="00FA1A30" w:rsidP="00961164">
      <w:pPr>
        <w:pStyle w:val="ListParagraph"/>
        <w:numPr>
          <w:ilvl w:val="0"/>
          <w:numId w:val="8"/>
        </w:numPr>
        <w:rPr>
          <w:color w:val="000000"/>
          <w:lang w:val="fr-MA" w:bidi="en-US"/>
        </w:rPr>
      </w:pPr>
      <w:r w:rsidRPr="00BE50E7">
        <w:rPr>
          <w:color w:val="000000"/>
          <w:lang w:val="fr-MA" w:bidi="en-US"/>
        </w:rPr>
        <w:t xml:space="preserve">EN-TE, EN-KA, EN-TA, EN-MA, EN-ML, EN-GJ </w:t>
      </w:r>
      <w:r w:rsidR="00BE50E7" w:rsidRPr="00BE50E7">
        <w:rPr>
          <w:color w:val="000000"/>
          <w:lang w:val="fr-MA" w:bidi="en-US"/>
        </w:rPr>
        <w:t>TEP</w:t>
      </w:r>
      <w:r w:rsidRPr="00BE50E7">
        <w:rPr>
          <w:color w:val="000000"/>
          <w:lang w:val="fr-MA" w:bidi="en-US"/>
        </w:rPr>
        <w:t xml:space="preserve"> of </w:t>
      </w:r>
      <w:proofErr w:type="spellStart"/>
      <w:r w:rsidRPr="00BE50E7">
        <w:rPr>
          <w:color w:val="000000"/>
          <w:lang w:val="fr-MA" w:bidi="en-US"/>
        </w:rPr>
        <w:t>financial</w:t>
      </w:r>
      <w:proofErr w:type="spellEnd"/>
      <w:r w:rsidRPr="00BE50E7">
        <w:rPr>
          <w:color w:val="000000"/>
          <w:lang w:val="fr-MA" w:bidi="en-US"/>
        </w:rPr>
        <w:t xml:space="preserve"> </w:t>
      </w:r>
      <w:proofErr w:type="spellStart"/>
      <w:r w:rsidRPr="00BE50E7">
        <w:rPr>
          <w:color w:val="000000"/>
          <w:lang w:val="fr-MA" w:bidi="en-US"/>
        </w:rPr>
        <w:t>surveys</w:t>
      </w:r>
      <w:proofErr w:type="spellEnd"/>
      <w:r w:rsidRPr="00BE50E7">
        <w:rPr>
          <w:color w:val="000000"/>
          <w:lang w:val="fr-MA" w:bidi="en-US"/>
        </w:rPr>
        <w:t xml:space="preserve"> and instructions for Micro </w:t>
      </w:r>
      <w:proofErr w:type="spellStart"/>
      <w:r w:rsidRPr="00BE50E7">
        <w:rPr>
          <w:color w:val="000000"/>
          <w:lang w:val="fr-MA" w:bidi="en-US"/>
        </w:rPr>
        <w:t>financing</w:t>
      </w:r>
      <w:proofErr w:type="spellEnd"/>
      <w:r w:rsidRPr="00BE50E7">
        <w:rPr>
          <w:color w:val="000000"/>
          <w:lang w:val="fr-MA" w:bidi="en-US"/>
        </w:rPr>
        <w:t xml:space="preserve"> </w:t>
      </w:r>
      <w:proofErr w:type="spellStart"/>
      <w:r w:rsidRPr="00BE50E7">
        <w:rPr>
          <w:color w:val="000000"/>
          <w:lang w:val="fr-MA" w:bidi="en-US"/>
        </w:rPr>
        <w:t>organizations</w:t>
      </w:r>
      <w:proofErr w:type="spellEnd"/>
    </w:p>
    <w:p w14:paraId="1B7EB487" w14:textId="25B8848F" w:rsidR="00FA1A30" w:rsidRDefault="00FA1A30" w:rsidP="00961164">
      <w:pPr>
        <w:pStyle w:val="ListParagraph"/>
        <w:numPr>
          <w:ilvl w:val="0"/>
          <w:numId w:val="8"/>
        </w:numPr>
        <w:rPr>
          <w:color w:val="000000"/>
          <w:lang w:val="fr-MA" w:bidi="en-US"/>
        </w:rPr>
      </w:pPr>
      <w:r w:rsidRPr="00BE50E7">
        <w:rPr>
          <w:color w:val="000000"/>
          <w:lang w:val="fr-MA" w:bidi="en-US"/>
        </w:rPr>
        <w:t xml:space="preserve">EN-TE, EN-KA, EN-TA, EN-MA, EN-ML, EN-GJ </w:t>
      </w:r>
      <w:r w:rsidR="00BE50E7" w:rsidRPr="00BE50E7">
        <w:rPr>
          <w:color w:val="000000"/>
          <w:lang w:val="fr-MA" w:bidi="en-US"/>
        </w:rPr>
        <w:t>TEP</w:t>
      </w:r>
      <w:r w:rsidRPr="00BE50E7">
        <w:rPr>
          <w:color w:val="000000"/>
          <w:lang w:val="fr-MA" w:bidi="en-US"/>
        </w:rPr>
        <w:t xml:space="preserve"> of </w:t>
      </w:r>
      <w:r w:rsidR="00BE50E7">
        <w:rPr>
          <w:color w:val="000000"/>
          <w:lang w:val="fr-MA" w:bidi="en-US"/>
        </w:rPr>
        <w:t>D</w:t>
      </w:r>
      <w:r w:rsidRPr="00BE50E7">
        <w:rPr>
          <w:color w:val="000000"/>
          <w:lang w:val="fr-MA" w:bidi="en-US"/>
        </w:rPr>
        <w:t>rug registration dossiers</w:t>
      </w:r>
    </w:p>
    <w:p w14:paraId="32C2222A" w14:textId="12BD2F62" w:rsidR="00F84CED" w:rsidRPr="00BE50E7" w:rsidRDefault="00F84CED" w:rsidP="00961164">
      <w:pPr>
        <w:pStyle w:val="ListParagraph"/>
        <w:numPr>
          <w:ilvl w:val="0"/>
          <w:numId w:val="8"/>
        </w:numPr>
        <w:rPr>
          <w:color w:val="000000"/>
          <w:lang w:val="fr-MA" w:bidi="en-US"/>
        </w:rPr>
      </w:pPr>
      <w:r>
        <w:rPr>
          <w:color w:val="000000"/>
          <w:lang w:val="fr-MA" w:bidi="en-US"/>
        </w:rPr>
        <w:t xml:space="preserve">EN-TE, EN-RU translation of </w:t>
      </w:r>
      <w:proofErr w:type="spellStart"/>
      <w:r>
        <w:rPr>
          <w:color w:val="000000"/>
          <w:lang w:val="fr-MA" w:bidi="en-US"/>
        </w:rPr>
        <w:t>scientific</w:t>
      </w:r>
      <w:proofErr w:type="spellEnd"/>
      <w:r>
        <w:rPr>
          <w:color w:val="000000"/>
          <w:lang w:val="fr-MA" w:bidi="en-US"/>
        </w:rPr>
        <w:t xml:space="preserve"> and fiction </w:t>
      </w:r>
      <w:proofErr w:type="spellStart"/>
      <w:r>
        <w:rPr>
          <w:color w:val="000000"/>
          <w:lang w:val="fr-MA" w:bidi="en-US"/>
        </w:rPr>
        <w:t>literature</w:t>
      </w:r>
      <w:proofErr w:type="spellEnd"/>
    </w:p>
    <w:p w14:paraId="11B97110" w14:textId="7A7FF475" w:rsidR="00FA1A30" w:rsidRPr="00FA1A30" w:rsidRDefault="008254A1" w:rsidP="00961164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>Many more minor translation jobs in various fields.</w:t>
      </w:r>
    </w:p>
    <w:p w14:paraId="25898984" w14:textId="38004D6E" w:rsidR="004276F0" w:rsidRDefault="004276F0" w:rsidP="00A8790B">
      <w:pPr>
        <w:rPr>
          <w:color w:val="000000"/>
          <w:lang w:bidi="en-US"/>
        </w:rPr>
      </w:pPr>
      <w:r>
        <w:rPr>
          <w:color w:val="000000"/>
          <w:lang w:bidi="en-US"/>
        </w:rPr>
        <w:t>The Above Information is true and may be checked and verified by the Client or Third party.</w:t>
      </w:r>
    </w:p>
    <w:p w14:paraId="25898986" w14:textId="2380FAE2" w:rsidR="0092632E" w:rsidRDefault="00460285" w:rsidP="00A8790B">
      <w:pPr>
        <w:rPr>
          <w:color w:val="000000"/>
          <w:lang w:bidi="en-US"/>
        </w:rPr>
      </w:pPr>
      <w:r>
        <w:rPr>
          <w:color w:val="000000"/>
          <w:lang w:bidi="en-US"/>
        </w:rPr>
        <w:t>Ready to Relocate</w:t>
      </w:r>
    </w:p>
    <w:p w14:paraId="0A0CDA2D" w14:textId="77777777" w:rsidR="00CE67A3" w:rsidRDefault="00CE67A3" w:rsidP="0092632E">
      <w:pPr>
        <w:jc w:val="right"/>
        <w:rPr>
          <w:color w:val="000000"/>
          <w:lang w:bidi="en-US"/>
        </w:rPr>
      </w:pPr>
    </w:p>
    <w:p w14:paraId="36417001" w14:textId="77777777" w:rsidR="00CE67A3" w:rsidRDefault="00CE67A3" w:rsidP="0092632E">
      <w:pPr>
        <w:jc w:val="right"/>
        <w:rPr>
          <w:color w:val="000000"/>
          <w:lang w:bidi="en-US"/>
        </w:rPr>
      </w:pPr>
    </w:p>
    <w:p w14:paraId="0603DEDE" w14:textId="77777777" w:rsidR="00CE67A3" w:rsidRDefault="00CE67A3" w:rsidP="0092632E">
      <w:pPr>
        <w:jc w:val="right"/>
        <w:rPr>
          <w:color w:val="000000"/>
          <w:lang w:bidi="en-US"/>
        </w:rPr>
      </w:pPr>
    </w:p>
    <w:p w14:paraId="25898988" w14:textId="51D5D9A3" w:rsidR="0092632E" w:rsidRPr="00B22072" w:rsidRDefault="0092632E" w:rsidP="0092632E">
      <w:pPr>
        <w:jc w:val="right"/>
        <w:rPr>
          <w:sz w:val="24"/>
          <w:szCs w:val="24"/>
        </w:rPr>
      </w:pPr>
      <w:r>
        <w:rPr>
          <w:color w:val="000000"/>
          <w:lang w:bidi="en-US"/>
        </w:rPr>
        <w:t>Vasu Valluri</w:t>
      </w:r>
    </w:p>
    <w:sectPr w:rsidR="0092632E" w:rsidRPr="00B22072" w:rsidSect="006040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CC61" w14:textId="77777777" w:rsidR="00FB3205" w:rsidRDefault="00FB3205" w:rsidP="002572A9">
      <w:pPr>
        <w:spacing w:after="0" w:line="240" w:lineRule="auto"/>
      </w:pPr>
      <w:r>
        <w:separator/>
      </w:r>
    </w:p>
  </w:endnote>
  <w:endnote w:type="continuationSeparator" w:id="0">
    <w:p w14:paraId="0D53DAFF" w14:textId="77777777" w:rsidR="00FB3205" w:rsidRDefault="00FB3205" w:rsidP="0025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415" w14:textId="08C8C915" w:rsidR="002572A9" w:rsidRDefault="002572A9">
    <w:pPr>
      <w:pStyle w:val="Footer"/>
      <w:pBdr>
        <w:bottom w:val="single" w:sz="12" w:space="1" w:color="auto"/>
      </w:pBdr>
    </w:pPr>
  </w:p>
  <w:p w14:paraId="3FE67FFC" w14:textId="719B87B6" w:rsidR="00F77DF9" w:rsidRDefault="00F77DF9" w:rsidP="00AB598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0E65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8254A1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DA41" w14:textId="77777777" w:rsidR="00FB3205" w:rsidRDefault="00FB3205" w:rsidP="002572A9">
      <w:pPr>
        <w:spacing w:after="0" w:line="240" w:lineRule="auto"/>
      </w:pPr>
      <w:r>
        <w:separator/>
      </w:r>
    </w:p>
  </w:footnote>
  <w:footnote w:type="continuationSeparator" w:id="0">
    <w:p w14:paraId="4F7BB514" w14:textId="77777777" w:rsidR="00FB3205" w:rsidRDefault="00FB3205" w:rsidP="0025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10B2" w14:textId="6D040CDC" w:rsidR="002572A9" w:rsidRDefault="00FB3205">
    <w:pPr>
      <w:pStyle w:val="Header"/>
      <w:pBdr>
        <w:bottom w:val="single" w:sz="12" w:space="1" w:color="auto"/>
      </w:pBdr>
    </w:pPr>
    <w:sdt>
      <w:sdtPr>
        <w:id w:val="1091816845"/>
        <w:docPartObj>
          <w:docPartGallery w:val="Watermarks"/>
          <w:docPartUnique/>
        </w:docPartObj>
      </w:sdtPr>
      <w:sdtEndPr/>
      <w:sdtContent>
        <w:r>
          <w:rPr>
            <w:noProof/>
            <w:lang w:bidi="ar-SA"/>
          </w:rPr>
          <w:pict w14:anchorId="570589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937064" o:spid="_x0000_s2052" type="#_x0000_t136" style="position:absolute;margin-left:0;margin-top:0;width:666.2pt;height: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 DO NOT COPY"/>
              <w10:wrap anchorx="margin" anchory="margin"/>
            </v:shape>
          </w:pict>
        </w:r>
      </w:sdtContent>
    </w:sdt>
    <w:r w:rsidR="00874EA1">
      <w:t>Vasu Valluri</w:t>
    </w:r>
  </w:p>
  <w:p w14:paraId="684EDE2E" w14:textId="77777777" w:rsidR="00874EA1" w:rsidRDefault="00874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5DF"/>
    <w:multiLevelType w:val="hybridMultilevel"/>
    <w:tmpl w:val="5CA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786C"/>
    <w:multiLevelType w:val="hybridMultilevel"/>
    <w:tmpl w:val="38B84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806"/>
    <w:multiLevelType w:val="hybridMultilevel"/>
    <w:tmpl w:val="FC806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50DE"/>
    <w:multiLevelType w:val="hybridMultilevel"/>
    <w:tmpl w:val="49A2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EC1"/>
    <w:multiLevelType w:val="hybridMultilevel"/>
    <w:tmpl w:val="730A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6610"/>
    <w:multiLevelType w:val="hybridMultilevel"/>
    <w:tmpl w:val="5344AA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15D23"/>
    <w:multiLevelType w:val="hybridMultilevel"/>
    <w:tmpl w:val="96303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7543E"/>
    <w:multiLevelType w:val="hybridMultilevel"/>
    <w:tmpl w:val="29CAA4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0B"/>
    <w:rsid w:val="00012B71"/>
    <w:rsid w:val="00047E76"/>
    <w:rsid w:val="000544B5"/>
    <w:rsid w:val="00095ABC"/>
    <w:rsid w:val="000A001C"/>
    <w:rsid w:val="001011C8"/>
    <w:rsid w:val="00152E66"/>
    <w:rsid w:val="001A4EDB"/>
    <w:rsid w:val="002572A9"/>
    <w:rsid w:val="00267B45"/>
    <w:rsid w:val="002E7299"/>
    <w:rsid w:val="003519AB"/>
    <w:rsid w:val="003616AC"/>
    <w:rsid w:val="00392434"/>
    <w:rsid w:val="00397EDB"/>
    <w:rsid w:val="003D4CB5"/>
    <w:rsid w:val="004219F6"/>
    <w:rsid w:val="004276F0"/>
    <w:rsid w:val="00433B53"/>
    <w:rsid w:val="00460285"/>
    <w:rsid w:val="0047632B"/>
    <w:rsid w:val="004B42F4"/>
    <w:rsid w:val="004C64E3"/>
    <w:rsid w:val="005E3761"/>
    <w:rsid w:val="00604017"/>
    <w:rsid w:val="006443D6"/>
    <w:rsid w:val="006D6B60"/>
    <w:rsid w:val="006D7EC0"/>
    <w:rsid w:val="006F0EC0"/>
    <w:rsid w:val="0073764F"/>
    <w:rsid w:val="007A6C79"/>
    <w:rsid w:val="007C316D"/>
    <w:rsid w:val="007E4959"/>
    <w:rsid w:val="0082213A"/>
    <w:rsid w:val="008254A1"/>
    <w:rsid w:val="00841A59"/>
    <w:rsid w:val="00874EA1"/>
    <w:rsid w:val="008C74C6"/>
    <w:rsid w:val="008E2F9A"/>
    <w:rsid w:val="008E4ED8"/>
    <w:rsid w:val="008F1E43"/>
    <w:rsid w:val="0092632E"/>
    <w:rsid w:val="00961164"/>
    <w:rsid w:val="00A06D61"/>
    <w:rsid w:val="00A15AC9"/>
    <w:rsid w:val="00A40E65"/>
    <w:rsid w:val="00A8790B"/>
    <w:rsid w:val="00A979A3"/>
    <w:rsid w:val="00AB598B"/>
    <w:rsid w:val="00AC4B4F"/>
    <w:rsid w:val="00AD4651"/>
    <w:rsid w:val="00B22072"/>
    <w:rsid w:val="00B36022"/>
    <w:rsid w:val="00B52DAE"/>
    <w:rsid w:val="00B626A8"/>
    <w:rsid w:val="00B6345A"/>
    <w:rsid w:val="00BB08C8"/>
    <w:rsid w:val="00BB0D78"/>
    <w:rsid w:val="00BB4693"/>
    <w:rsid w:val="00BB6EEC"/>
    <w:rsid w:val="00BE50E7"/>
    <w:rsid w:val="00C54E18"/>
    <w:rsid w:val="00CA0540"/>
    <w:rsid w:val="00CE67A3"/>
    <w:rsid w:val="00CE7F97"/>
    <w:rsid w:val="00CF1B68"/>
    <w:rsid w:val="00D73573"/>
    <w:rsid w:val="00D94788"/>
    <w:rsid w:val="00DB14E1"/>
    <w:rsid w:val="00EB434F"/>
    <w:rsid w:val="00F11DFC"/>
    <w:rsid w:val="00F249AD"/>
    <w:rsid w:val="00F77DF9"/>
    <w:rsid w:val="00F84CED"/>
    <w:rsid w:val="00FA1A30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589890A"/>
  <w15:chartTrackingRefBased/>
  <w15:docId w15:val="{74A67D3A-C060-40C9-9432-74EB3676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aliases w:val="Spacing 0 pt,Body text (3) + 9 pt,Bold,Body text + Verdana,9 pt,Body text + 11 pt,Body text + 10.5 pt,9.5 pt,Body text (9) + 10 pt,Not Bold,Body text (7) + Bold,Italic,Body text (8) + 10 pt,Not Italic,Body text + 9.5 pt"/>
    <w:basedOn w:val="DefaultParagraphFont"/>
    <w:rsid w:val="00A8790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A87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Tablecaption0">
    <w:name w:val="Table caption"/>
    <w:basedOn w:val="Tablecaption"/>
    <w:rsid w:val="00A87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8790B"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rsid w:val="00A879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A8790B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DefaultParagraphFont"/>
    <w:rsid w:val="00A87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40">
    <w:name w:val="Body text (4)"/>
    <w:basedOn w:val="Bodytext4"/>
    <w:rsid w:val="00A87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1">
    <w:name w:val="Body Text1"/>
    <w:basedOn w:val="Bodytext"/>
    <w:rsid w:val="003D4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Heading2">
    <w:name w:val="Heading #2"/>
    <w:basedOn w:val="DefaultParagraphFont"/>
    <w:rsid w:val="003D4C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5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A9"/>
  </w:style>
  <w:style w:type="paragraph" w:styleId="Footer">
    <w:name w:val="footer"/>
    <w:basedOn w:val="Normal"/>
    <w:link w:val="FooterChar"/>
    <w:uiPriority w:val="99"/>
    <w:unhideWhenUsed/>
    <w:rsid w:val="0025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A9"/>
  </w:style>
  <w:style w:type="character" w:styleId="PlaceholderText">
    <w:name w:val="Placeholder Text"/>
    <w:basedOn w:val="DefaultParagraphFont"/>
    <w:uiPriority w:val="99"/>
    <w:semiHidden/>
    <w:rsid w:val="0087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 Valluri</dc:creator>
  <cp:keywords/>
  <dc:description/>
  <cp:lastModifiedBy>Vasu Valluri</cp:lastModifiedBy>
  <cp:revision>11</cp:revision>
  <cp:lastPrinted>2016-12-16T10:30:00Z</cp:lastPrinted>
  <dcterms:created xsi:type="dcterms:W3CDTF">2016-12-16T08:03:00Z</dcterms:created>
  <dcterms:modified xsi:type="dcterms:W3CDTF">2017-03-16T12:12:00Z</dcterms:modified>
</cp:coreProperties>
</file>