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422E" w14:textId="77777777" w:rsidR="00643AD8" w:rsidRPr="00F22904" w:rsidRDefault="00643AD8" w:rsidP="00643AD8">
      <w:pPr>
        <w:pStyle w:val="Title"/>
        <w:ind w:right="180"/>
        <w:rPr>
          <w:rFonts w:ascii="Segoe UI" w:hAnsi="Segoe UI" w:cs="Segoe UI"/>
          <w:sz w:val="22"/>
          <w:szCs w:val="24"/>
          <w:u w:val="none"/>
          <w:lang w:val="en-US"/>
        </w:rPr>
      </w:pPr>
      <w:r w:rsidRPr="00F22904">
        <w:rPr>
          <w:rFonts w:ascii="Segoe UI" w:hAnsi="Segoe UI" w:cs="Segoe UI"/>
          <w:sz w:val="22"/>
          <w:szCs w:val="24"/>
          <w:u w:val="none"/>
          <w:lang w:val="en-US"/>
        </w:rPr>
        <w:t>TRINA MONAGAS</w:t>
      </w:r>
    </w:p>
    <w:p w14:paraId="40D29E53" w14:textId="77777777" w:rsidR="00643AD8" w:rsidRPr="00F22904" w:rsidRDefault="00643AD8" w:rsidP="00643AD8">
      <w:pPr>
        <w:pStyle w:val="Title"/>
        <w:ind w:right="180"/>
        <w:rPr>
          <w:rFonts w:ascii="Segoe UI" w:hAnsi="Segoe UI" w:cs="Segoe UI"/>
          <w:sz w:val="20"/>
          <w:szCs w:val="24"/>
          <w:u w:val="none"/>
          <w:lang w:val="en-US"/>
        </w:rPr>
      </w:pPr>
    </w:p>
    <w:p w14:paraId="6B10B828" w14:textId="77777777" w:rsidR="00F22904" w:rsidRDefault="00F22904" w:rsidP="00643AD8">
      <w:pPr>
        <w:pStyle w:val="Title"/>
        <w:ind w:right="180"/>
        <w:jc w:val="left"/>
        <w:rPr>
          <w:rFonts w:ascii="Segoe UI" w:hAnsi="Segoe UI" w:cs="Segoe UI"/>
          <w:b w:val="0"/>
          <w:sz w:val="20"/>
          <w:szCs w:val="24"/>
          <w:u w:val="none"/>
          <w:lang w:val="en-US"/>
        </w:rPr>
      </w:pPr>
      <w:r>
        <w:rPr>
          <w:rFonts w:ascii="Segoe UI" w:hAnsi="Segoe UI" w:cs="Segoe UI"/>
          <w:b w:val="0"/>
          <w:sz w:val="20"/>
          <w:szCs w:val="24"/>
          <w:u w:val="none"/>
          <w:lang w:val="en-US"/>
        </w:rPr>
        <w:t>Email:</w:t>
      </w:r>
      <w:r>
        <w:rPr>
          <w:rFonts w:ascii="Segoe UI" w:hAnsi="Segoe UI" w:cs="Segoe UI"/>
          <w:b w:val="0"/>
          <w:sz w:val="20"/>
          <w:szCs w:val="24"/>
          <w:u w:val="none"/>
          <w:lang w:val="en-US"/>
        </w:rPr>
        <w:tab/>
        <w:t xml:space="preserve">  </w:t>
      </w:r>
      <w:r w:rsidR="00C46F40">
        <w:rPr>
          <w:rFonts w:ascii="Segoe UI" w:hAnsi="Segoe UI" w:cs="Segoe UI"/>
          <w:sz w:val="20"/>
          <w:lang w:val="fr-CA"/>
        </w:rPr>
        <w:t>tmonagas1@gmail</w:t>
      </w:r>
      <w:r w:rsidR="00443DD6" w:rsidRPr="00443DD6">
        <w:rPr>
          <w:rFonts w:ascii="Segoe UI" w:hAnsi="Segoe UI" w:cs="Segoe UI"/>
          <w:sz w:val="20"/>
          <w:lang w:val="fr-CA"/>
        </w:rPr>
        <w:t>.c</w:t>
      </w:r>
      <w:r w:rsidR="00C46F40">
        <w:rPr>
          <w:rFonts w:ascii="Segoe UI" w:hAnsi="Segoe UI" w:cs="Segoe UI"/>
          <w:sz w:val="20"/>
          <w:lang w:val="fr-CA"/>
        </w:rPr>
        <w:t>om</w:t>
      </w:r>
    </w:p>
    <w:p w14:paraId="7B75C6D8" w14:textId="0CDA8E49" w:rsidR="00443DD6" w:rsidRDefault="00F22904" w:rsidP="00443DD6">
      <w:pPr>
        <w:pStyle w:val="Title"/>
        <w:ind w:right="180"/>
        <w:jc w:val="left"/>
        <w:rPr>
          <w:rFonts w:ascii="Segoe UI" w:hAnsi="Segoe UI" w:cs="Segoe UI"/>
          <w:sz w:val="20"/>
          <w:szCs w:val="24"/>
          <w:lang w:val="fr-CA"/>
        </w:rPr>
      </w:pPr>
      <w:r>
        <w:rPr>
          <w:rFonts w:ascii="Segoe UI" w:hAnsi="Segoe UI" w:cs="Segoe UI"/>
          <w:b w:val="0"/>
          <w:sz w:val="20"/>
          <w:szCs w:val="24"/>
          <w:u w:val="none"/>
          <w:lang w:val="en-US"/>
        </w:rPr>
        <w:t xml:space="preserve">Address: </w:t>
      </w:r>
      <w:r w:rsidR="00E96981">
        <w:rPr>
          <w:rFonts w:ascii="Segoe UI" w:hAnsi="Segoe UI" w:cs="Segoe UI"/>
          <w:b w:val="0"/>
          <w:sz w:val="20"/>
          <w:szCs w:val="24"/>
          <w:u w:val="none"/>
          <w:lang w:val="en-US"/>
        </w:rPr>
        <w:t xml:space="preserve">Oakville, </w:t>
      </w:r>
      <w:r w:rsidR="00643AD8" w:rsidRPr="00F22904">
        <w:rPr>
          <w:rFonts w:ascii="Segoe UI" w:hAnsi="Segoe UI" w:cs="Segoe UI"/>
          <w:b w:val="0"/>
          <w:sz w:val="20"/>
          <w:szCs w:val="24"/>
          <w:u w:val="none"/>
          <w:lang w:val="fr-CA"/>
        </w:rPr>
        <w:t>ON</w:t>
      </w:r>
      <w:bookmarkStart w:id="0" w:name="_GoBack"/>
      <w:bookmarkEnd w:id="0"/>
      <w:r w:rsidR="000C335E">
        <w:rPr>
          <w:rFonts w:ascii="Segoe UI" w:hAnsi="Segoe UI" w:cs="Segoe UI"/>
          <w:b w:val="0"/>
          <w:sz w:val="20"/>
          <w:szCs w:val="24"/>
          <w:u w:val="none"/>
          <w:lang w:val="fr-CA"/>
        </w:rPr>
        <w:t xml:space="preserve"> - CANADA</w:t>
      </w:r>
      <w:r w:rsidRPr="00F22904">
        <w:rPr>
          <w:rFonts w:ascii="Segoe UI" w:hAnsi="Segoe UI" w:cs="Segoe UI"/>
          <w:b w:val="0"/>
          <w:sz w:val="20"/>
          <w:szCs w:val="24"/>
          <w:u w:val="none"/>
          <w:lang w:val="fr-CA"/>
        </w:rPr>
        <w:tab/>
      </w:r>
      <w:r w:rsidRPr="00F22904">
        <w:rPr>
          <w:rFonts w:ascii="Segoe UI" w:hAnsi="Segoe UI" w:cs="Segoe UI"/>
          <w:b w:val="0"/>
          <w:sz w:val="20"/>
          <w:szCs w:val="24"/>
          <w:u w:val="none"/>
          <w:lang w:val="fr-CA"/>
        </w:rPr>
        <w:tab/>
      </w:r>
      <w:r w:rsidRPr="00F22904">
        <w:rPr>
          <w:rFonts w:ascii="Segoe UI" w:hAnsi="Segoe UI" w:cs="Segoe UI"/>
          <w:b w:val="0"/>
          <w:sz w:val="20"/>
          <w:szCs w:val="24"/>
          <w:u w:val="none"/>
          <w:lang w:val="fr-CA"/>
        </w:rPr>
        <w:tab/>
      </w:r>
      <w:r w:rsidRPr="00F22904">
        <w:rPr>
          <w:rFonts w:ascii="Segoe UI" w:hAnsi="Segoe UI" w:cs="Segoe UI"/>
          <w:b w:val="0"/>
          <w:sz w:val="20"/>
          <w:szCs w:val="24"/>
          <w:u w:val="none"/>
          <w:lang w:val="fr-CA"/>
        </w:rPr>
        <w:tab/>
      </w:r>
      <w:r w:rsidR="00443DD6">
        <w:rPr>
          <w:rFonts w:ascii="Segoe UI" w:hAnsi="Segoe UI" w:cs="Segoe UI"/>
          <w:sz w:val="20"/>
          <w:szCs w:val="24"/>
          <w:lang w:val="fr-CA"/>
        </w:rPr>
        <w:t xml:space="preserve">        </w:t>
      </w:r>
    </w:p>
    <w:p w14:paraId="705A5775" w14:textId="77777777" w:rsidR="00643AD8" w:rsidRPr="00F22904" w:rsidRDefault="00643AD8" w:rsidP="00443DD6">
      <w:pPr>
        <w:pStyle w:val="Title"/>
        <w:ind w:right="180"/>
        <w:jc w:val="left"/>
        <w:rPr>
          <w:rFonts w:ascii="Segoe UI" w:hAnsi="Segoe UI" w:cs="Segoe UI"/>
          <w:sz w:val="20"/>
          <w:szCs w:val="10"/>
          <w:lang w:val="fr-CA"/>
        </w:rPr>
      </w:pPr>
      <w:r w:rsidRPr="00F22904">
        <w:rPr>
          <w:rFonts w:ascii="Segoe UI" w:hAnsi="Segoe UI" w:cs="Segoe UI"/>
          <w:sz w:val="20"/>
          <w:szCs w:val="10"/>
          <w:lang w:val="fr-CA"/>
        </w:rPr>
        <w:tab/>
      </w:r>
      <w:r w:rsidRPr="00F22904">
        <w:rPr>
          <w:rFonts w:ascii="Segoe UI" w:hAnsi="Segoe UI" w:cs="Segoe UI"/>
          <w:sz w:val="20"/>
          <w:szCs w:val="10"/>
          <w:lang w:val="fr-CA"/>
        </w:rPr>
        <w:tab/>
      </w:r>
      <w:r w:rsidRPr="00F22904">
        <w:rPr>
          <w:rFonts w:ascii="Segoe UI" w:hAnsi="Segoe UI" w:cs="Segoe UI"/>
          <w:sz w:val="20"/>
          <w:szCs w:val="10"/>
          <w:lang w:val="fr-CA"/>
        </w:rPr>
        <w:tab/>
      </w:r>
      <w:r w:rsidRPr="00F22904">
        <w:rPr>
          <w:rFonts w:ascii="Segoe UI" w:hAnsi="Segoe UI" w:cs="Segoe UI"/>
          <w:sz w:val="20"/>
          <w:szCs w:val="10"/>
          <w:lang w:val="fr-CA"/>
        </w:rPr>
        <w:tab/>
      </w:r>
      <w:r w:rsidRPr="00F22904">
        <w:rPr>
          <w:rFonts w:ascii="Segoe UI" w:hAnsi="Segoe UI" w:cs="Segoe UI"/>
          <w:sz w:val="20"/>
          <w:szCs w:val="10"/>
          <w:lang w:val="fr-CA"/>
        </w:rPr>
        <w:tab/>
      </w:r>
      <w:r w:rsidRPr="00F22904">
        <w:rPr>
          <w:rFonts w:ascii="Segoe UI" w:hAnsi="Segoe UI" w:cs="Segoe UI"/>
          <w:sz w:val="20"/>
          <w:szCs w:val="10"/>
          <w:lang w:val="fr-CA"/>
        </w:rPr>
        <w:tab/>
      </w:r>
      <w:r w:rsidRPr="00F22904">
        <w:rPr>
          <w:rFonts w:ascii="Segoe UI" w:hAnsi="Segoe UI" w:cs="Segoe UI"/>
          <w:sz w:val="20"/>
          <w:szCs w:val="10"/>
          <w:lang w:val="fr-CA"/>
        </w:rPr>
        <w:tab/>
      </w:r>
      <w:r w:rsidRPr="00F22904">
        <w:rPr>
          <w:rFonts w:ascii="Segoe UI" w:hAnsi="Segoe UI" w:cs="Segoe UI"/>
          <w:sz w:val="20"/>
          <w:szCs w:val="10"/>
          <w:lang w:val="fr-CA"/>
        </w:rPr>
        <w:tab/>
      </w:r>
    </w:p>
    <w:p w14:paraId="54DA219B" w14:textId="77777777" w:rsidR="00643AD8" w:rsidRPr="00F22904" w:rsidRDefault="00643AD8" w:rsidP="00643AD8">
      <w:pPr>
        <w:ind w:right="180"/>
        <w:rPr>
          <w:rFonts w:ascii="Segoe UI" w:hAnsi="Segoe UI" w:cs="Segoe UI"/>
          <w:sz w:val="20"/>
          <w:lang w:val="fr-CA" w:eastAsia="en-US"/>
        </w:rPr>
      </w:pPr>
    </w:p>
    <w:p w14:paraId="4F482C1F" w14:textId="77777777" w:rsidR="00643AD8" w:rsidRPr="00F22904" w:rsidRDefault="00643AD8" w:rsidP="00643AD8">
      <w:pPr>
        <w:pStyle w:val="Heading3"/>
        <w:tabs>
          <w:tab w:val="left" w:pos="7200"/>
        </w:tabs>
        <w:ind w:right="180"/>
        <w:jc w:val="center"/>
        <w:rPr>
          <w:rFonts w:ascii="Segoe UI" w:hAnsi="Segoe UI" w:cs="Segoe UI"/>
          <w:sz w:val="20"/>
          <w:szCs w:val="24"/>
        </w:rPr>
      </w:pPr>
      <w:r w:rsidRPr="00F22904">
        <w:rPr>
          <w:rFonts w:ascii="Segoe UI" w:hAnsi="Segoe UI" w:cs="Segoe UI"/>
          <w:sz w:val="20"/>
          <w:szCs w:val="24"/>
          <w:lang w:val="fr-CA"/>
        </w:rPr>
        <w:t xml:space="preserve">     </w:t>
      </w:r>
      <w:r w:rsidRPr="00F22904">
        <w:rPr>
          <w:rFonts w:ascii="Segoe UI" w:hAnsi="Segoe UI" w:cs="Segoe UI"/>
          <w:sz w:val="20"/>
          <w:szCs w:val="24"/>
          <w:lang w:val="fr-CA"/>
        </w:rPr>
        <w:tab/>
      </w:r>
      <w:r w:rsidRPr="00F22904">
        <w:rPr>
          <w:rFonts w:ascii="Segoe UI" w:hAnsi="Segoe UI" w:cs="Segoe UI"/>
          <w:sz w:val="20"/>
          <w:szCs w:val="24"/>
        </w:rPr>
        <w:t>KEY COMPETENCIES</w:t>
      </w:r>
    </w:p>
    <w:p w14:paraId="1ED181EC" w14:textId="77777777" w:rsidR="00643AD8" w:rsidRPr="00F22904" w:rsidRDefault="00643AD8" w:rsidP="00643AD8">
      <w:pPr>
        <w:ind w:right="180"/>
        <w:rPr>
          <w:rFonts w:ascii="Segoe UI" w:hAnsi="Segoe UI" w:cs="Segoe UI"/>
          <w:b/>
          <w:sz w:val="20"/>
          <w:szCs w:val="10"/>
        </w:rPr>
      </w:pPr>
    </w:p>
    <w:p w14:paraId="6671FA59" w14:textId="06745B2B" w:rsidR="00643AD8" w:rsidRPr="00F22904" w:rsidRDefault="00643AD8" w:rsidP="00B6523D">
      <w:pPr>
        <w:pBdr>
          <w:bottom w:val="single" w:sz="12" w:space="1" w:color="auto"/>
        </w:pBdr>
        <w:tabs>
          <w:tab w:val="left" w:pos="180"/>
        </w:tabs>
        <w:ind w:right="180"/>
        <w:rPr>
          <w:rFonts w:ascii="Segoe UI" w:hAnsi="Segoe UI" w:cs="Segoe UI"/>
          <w:b/>
          <w:sz w:val="20"/>
          <w:szCs w:val="24"/>
        </w:rPr>
      </w:pPr>
      <w:r w:rsidRPr="00F22904">
        <w:rPr>
          <w:rFonts w:ascii="Segoe UI" w:hAnsi="Segoe UI" w:cs="Segoe UI"/>
          <w:b/>
          <w:sz w:val="12"/>
          <w:szCs w:val="16"/>
        </w:rPr>
        <w:t>•</w:t>
      </w:r>
      <w:r w:rsidRPr="00F22904">
        <w:rPr>
          <w:rFonts w:ascii="Segoe UI" w:hAnsi="Segoe UI" w:cs="Segoe UI"/>
          <w:b/>
          <w:sz w:val="20"/>
          <w:szCs w:val="18"/>
        </w:rPr>
        <w:t xml:space="preserve"> </w:t>
      </w:r>
      <w:r w:rsidRPr="00F22904">
        <w:rPr>
          <w:rFonts w:ascii="Segoe UI" w:hAnsi="Segoe UI" w:cs="Segoe UI"/>
          <w:b/>
          <w:sz w:val="20"/>
          <w:szCs w:val="24"/>
        </w:rPr>
        <w:t>Experienced</w:t>
      </w:r>
      <w:r w:rsidR="00F22904">
        <w:rPr>
          <w:rFonts w:ascii="Segoe UI" w:hAnsi="Segoe UI" w:cs="Segoe UI"/>
          <w:b/>
          <w:sz w:val="20"/>
          <w:szCs w:val="24"/>
        </w:rPr>
        <w:t xml:space="preserve"> T</w:t>
      </w:r>
      <w:r w:rsidR="00B6523D" w:rsidRPr="00F22904">
        <w:rPr>
          <w:rFonts w:ascii="Segoe UI" w:hAnsi="Segoe UI" w:cs="Segoe UI"/>
          <w:b/>
          <w:sz w:val="20"/>
          <w:szCs w:val="24"/>
        </w:rPr>
        <w:t>ranslator</w:t>
      </w:r>
      <w:r w:rsidR="00F22904">
        <w:rPr>
          <w:rFonts w:ascii="Segoe UI" w:hAnsi="Segoe UI" w:cs="Segoe UI"/>
          <w:b/>
          <w:sz w:val="20"/>
          <w:szCs w:val="24"/>
        </w:rPr>
        <w:t xml:space="preserve"> and Quality Control Specialist</w:t>
      </w:r>
      <w:r w:rsidR="00B6523D" w:rsidRPr="00F22904">
        <w:rPr>
          <w:rFonts w:ascii="Segoe UI" w:hAnsi="Segoe UI" w:cs="Segoe UI"/>
          <w:b/>
          <w:sz w:val="20"/>
          <w:szCs w:val="24"/>
        </w:rPr>
        <w:t xml:space="preserve"> (literary/editorial</w:t>
      </w:r>
      <w:r w:rsidRPr="00F22904">
        <w:rPr>
          <w:rFonts w:ascii="Segoe UI" w:hAnsi="Segoe UI" w:cs="Segoe UI"/>
          <w:b/>
          <w:sz w:val="20"/>
          <w:szCs w:val="24"/>
        </w:rPr>
        <w:t>, web</w:t>
      </w:r>
      <w:r w:rsidR="00B6523D" w:rsidRPr="00F22904">
        <w:rPr>
          <w:rFonts w:ascii="Segoe UI" w:hAnsi="Segoe UI" w:cs="Segoe UI"/>
          <w:b/>
          <w:sz w:val="20"/>
          <w:szCs w:val="24"/>
        </w:rPr>
        <w:t>sites</w:t>
      </w:r>
      <w:r w:rsidRPr="00F22904">
        <w:rPr>
          <w:rFonts w:ascii="Segoe UI" w:hAnsi="Segoe UI" w:cs="Segoe UI"/>
          <w:b/>
          <w:sz w:val="20"/>
          <w:szCs w:val="24"/>
        </w:rPr>
        <w:t xml:space="preserve">, </w:t>
      </w:r>
      <w:r w:rsidR="00B6523D" w:rsidRPr="00F22904">
        <w:rPr>
          <w:rFonts w:ascii="Segoe UI" w:hAnsi="Segoe UI" w:cs="Segoe UI"/>
          <w:b/>
          <w:sz w:val="20"/>
          <w:szCs w:val="24"/>
        </w:rPr>
        <w:t>commercial-</w:t>
      </w:r>
      <w:r w:rsidRPr="00F22904">
        <w:rPr>
          <w:rFonts w:ascii="Segoe UI" w:hAnsi="Segoe UI" w:cs="Segoe UI"/>
          <w:b/>
          <w:sz w:val="20"/>
          <w:szCs w:val="24"/>
        </w:rPr>
        <w:t>marketing</w:t>
      </w:r>
      <w:r w:rsidR="00B6523D" w:rsidRPr="00F22904">
        <w:rPr>
          <w:rFonts w:ascii="Segoe UI" w:hAnsi="Segoe UI" w:cs="Segoe UI"/>
          <w:b/>
          <w:sz w:val="20"/>
          <w:szCs w:val="24"/>
        </w:rPr>
        <w:t xml:space="preserve"> content</w:t>
      </w:r>
      <w:r w:rsidRPr="00F22904">
        <w:rPr>
          <w:rFonts w:ascii="Segoe UI" w:hAnsi="Segoe UI" w:cs="Segoe UI"/>
          <w:b/>
          <w:sz w:val="20"/>
          <w:szCs w:val="24"/>
        </w:rPr>
        <w:t>,</w:t>
      </w:r>
      <w:r w:rsidR="00B6523D" w:rsidRPr="00F22904">
        <w:rPr>
          <w:rFonts w:ascii="Segoe UI" w:hAnsi="Segoe UI" w:cs="Segoe UI"/>
          <w:b/>
          <w:sz w:val="20"/>
          <w:szCs w:val="24"/>
        </w:rPr>
        <w:t xml:space="preserve"> </w:t>
      </w:r>
      <w:r w:rsidR="00CC5BE4">
        <w:rPr>
          <w:rFonts w:ascii="Segoe UI" w:hAnsi="Segoe UI" w:cs="Segoe UI"/>
          <w:b/>
          <w:sz w:val="20"/>
          <w:szCs w:val="24"/>
        </w:rPr>
        <w:t xml:space="preserve">and </w:t>
      </w:r>
      <w:r w:rsidR="00B6523D" w:rsidRPr="00F22904">
        <w:rPr>
          <w:rFonts w:ascii="Segoe UI" w:hAnsi="Segoe UI" w:cs="Segoe UI"/>
          <w:b/>
          <w:sz w:val="20"/>
          <w:szCs w:val="24"/>
        </w:rPr>
        <w:t>subtitl</w:t>
      </w:r>
      <w:r w:rsidR="00CC5BE4">
        <w:rPr>
          <w:rFonts w:ascii="Segoe UI" w:hAnsi="Segoe UI" w:cs="Segoe UI"/>
          <w:b/>
          <w:sz w:val="20"/>
          <w:szCs w:val="24"/>
        </w:rPr>
        <w:t>ing.)</w:t>
      </w:r>
    </w:p>
    <w:p w14:paraId="3D9E0A57" w14:textId="048C077D" w:rsidR="00643AD8" w:rsidRPr="00F63294" w:rsidRDefault="00643AD8" w:rsidP="00643AD8">
      <w:pPr>
        <w:pBdr>
          <w:bottom w:val="single" w:sz="12" w:space="1" w:color="auto"/>
        </w:pBdr>
        <w:tabs>
          <w:tab w:val="left" w:pos="180"/>
        </w:tabs>
        <w:ind w:right="180"/>
        <w:rPr>
          <w:rFonts w:ascii="Segoe UI" w:hAnsi="Segoe UI" w:cs="Segoe UI"/>
          <w:b/>
          <w:sz w:val="20"/>
        </w:rPr>
      </w:pPr>
      <w:r w:rsidRPr="00F22904">
        <w:rPr>
          <w:rFonts w:ascii="Segoe UI" w:hAnsi="Segoe UI" w:cs="Segoe UI"/>
          <w:b/>
          <w:sz w:val="12"/>
          <w:szCs w:val="16"/>
        </w:rPr>
        <w:t>•</w:t>
      </w:r>
      <w:r w:rsidRPr="00F22904">
        <w:rPr>
          <w:rFonts w:ascii="Segoe UI" w:hAnsi="Segoe UI" w:cs="Segoe UI"/>
          <w:b/>
          <w:sz w:val="20"/>
          <w:szCs w:val="16"/>
        </w:rPr>
        <w:t xml:space="preserve"> </w:t>
      </w:r>
      <w:r w:rsidR="00A75946">
        <w:rPr>
          <w:rFonts w:ascii="Segoe UI" w:hAnsi="Segoe UI" w:cs="Segoe UI"/>
          <w:b/>
          <w:sz w:val="20"/>
        </w:rPr>
        <w:t>Native Spanish</w:t>
      </w:r>
      <w:r w:rsidR="00354813">
        <w:rPr>
          <w:rFonts w:ascii="Segoe UI" w:hAnsi="Segoe UI" w:cs="Segoe UI"/>
          <w:b/>
          <w:sz w:val="20"/>
        </w:rPr>
        <w:t>-</w:t>
      </w:r>
      <w:r w:rsidR="00A75946">
        <w:rPr>
          <w:rFonts w:ascii="Segoe UI" w:hAnsi="Segoe UI" w:cs="Segoe UI"/>
          <w:b/>
          <w:sz w:val="20"/>
        </w:rPr>
        <w:t xml:space="preserve">neutral </w:t>
      </w:r>
      <w:r w:rsidR="00AA4790" w:rsidRPr="00F22904">
        <w:rPr>
          <w:rFonts w:ascii="Segoe UI" w:hAnsi="Segoe UI" w:cs="Segoe UI"/>
          <w:b/>
          <w:sz w:val="20"/>
        </w:rPr>
        <w:t>speaker.</w:t>
      </w:r>
    </w:p>
    <w:p w14:paraId="72FF758F" w14:textId="77777777" w:rsidR="00643AD8" w:rsidRDefault="00643AD8" w:rsidP="00AA4790">
      <w:pPr>
        <w:pBdr>
          <w:bottom w:val="single" w:sz="12" w:space="1" w:color="auto"/>
        </w:pBdr>
        <w:tabs>
          <w:tab w:val="left" w:pos="180"/>
        </w:tabs>
        <w:ind w:right="180"/>
        <w:rPr>
          <w:rFonts w:ascii="Segoe UI" w:hAnsi="Segoe UI" w:cs="Segoe UI"/>
          <w:b/>
          <w:sz w:val="20"/>
        </w:rPr>
      </w:pPr>
      <w:r w:rsidRPr="00F22904">
        <w:rPr>
          <w:rFonts w:ascii="Segoe UI" w:hAnsi="Segoe UI" w:cs="Segoe UI"/>
          <w:b/>
          <w:sz w:val="12"/>
          <w:szCs w:val="16"/>
        </w:rPr>
        <w:t>•</w:t>
      </w:r>
      <w:r w:rsidRPr="00F22904">
        <w:rPr>
          <w:rFonts w:ascii="Segoe UI" w:hAnsi="Segoe UI" w:cs="Segoe UI"/>
          <w:b/>
          <w:sz w:val="20"/>
          <w:szCs w:val="24"/>
        </w:rPr>
        <w:t xml:space="preserve"> </w:t>
      </w:r>
      <w:r w:rsidR="0095457A">
        <w:rPr>
          <w:rFonts w:ascii="Segoe UI" w:hAnsi="Segoe UI" w:cs="Segoe UI"/>
          <w:b/>
          <w:sz w:val="20"/>
        </w:rPr>
        <w:t>Strong background in Human Resources, Finance and M</w:t>
      </w:r>
      <w:r w:rsidR="0095457A" w:rsidRPr="00F22904">
        <w:rPr>
          <w:rFonts w:ascii="Segoe UI" w:hAnsi="Segoe UI" w:cs="Segoe UI"/>
          <w:b/>
          <w:sz w:val="20"/>
        </w:rPr>
        <w:t xml:space="preserve">arketing </w:t>
      </w:r>
      <w:r w:rsidR="0095457A">
        <w:rPr>
          <w:rFonts w:ascii="Segoe UI" w:hAnsi="Segoe UI" w:cs="Segoe UI"/>
          <w:b/>
          <w:sz w:val="20"/>
        </w:rPr>
        <w:t xml:space="preserve">terminology and linguistics </w:t>
      </w:r>
      <w:r w:rsidR="0095457A" w:rsidRPr="00F22904">
        <w:rPr>
          <w:rFonts w:ascii="Segoe UI" w:hAnsi="Segoe UI" w:cs="Segoe UI"/>
          <w:b/>
          <w:sz w:val="20"/>
        </w:rPr>
        <w:t>which make</w:t>
      </w:r>
      <w:r w:rsidR="0095457A">
        <w:rPr>
          <w:rFonts w:ascii="Segoe UI" w:hAnsi="Segoe UI" w:cs="Segoe UI"/>
          <w:b/>
          <w:sz w:val="20"/>
        </w:rPr>
        <w:t>s</w:t>
      </w:r>
      <w:r w:rsidR="0095457A" w:rsidRPr="00F22904">
        <w:rPr>
          <w:rFonts w:ascii="Segoe UI" w:hAnsi="Segoe UI" w:cs="Segoe UI"/>
          <w:b/>
          <w:sz w:val="20"/>
        </w:rPr>
        <w:t xml:space="preserve"> me a good pro</w:t>
      </w:r>
      <w:r w:rsidR="0095457A">
        <w:rPr>
          <w:rFonts w:ascii="Segoe UI" w:hAnsi="Segoe UI" w:cs="Segoe UI"/>
          <w:b/>
          <w:sz w:val="20"/>
        </w:rPr>
        <w:t>o</w:t>
      </w:r>
      <w:r w:rsidR="0095457A" w:rsidRPr="00F22904">
        <w:rPr>
          <w:rFonts w:ascii="Segoe UI" w:hAnsi="Segoe UI" w:cs="Segoe UI"/>
          <w:b/>
          <w:sz w:val="20"/>
        </w:rPr>
        <w:t>freader</w:t>
      </w:r>
      <w:r w:rsidR="0095457A">
        <w:rPr>
          <w:rFonts w:ascii="Segoe UI" w:hAnsi="Segoe UI" w:cs="Segoe UI"/>
          <w:b/>
          <w:sz w:val="20"/>
        </w:rPr>
        <w:t>.</w:t>
      </w:r>
    </w:p>
    <w:p w14:paraId="4D4DD381" w14:textId="77777777" w:rsidR="009C3149" w:rsidRPr="009C3149" w:rsidRDefault="009C3149" w:rsidP="00AA4790">
      <w:pPr>
        <w:pBdr>
          <w:bottom w:val="single" w:sz="12" w:space="1" w:color="auto"/>
        </w:pBdr>
        <w:tabs>
          <w:tab w:val="left" w:pos="180"/>
        </w:tabs>
        <w:ind w:right="180"/>
        <w:rPr>
          <w:rFonts w:ascii="Segoe UI" w:hAnsi="Segoe UI" w:cs="Segoe UI"/>
          <w:b/>
          <w:sz w:val="20"/>
        </w:rPr>
      </w:pPr>
      <w:r w:rsidRPr="009C3149">
        <w:rPr>
          <w:rFonts w:ascii="Segoe UI" w:hAnsi="Segoe UI" w:cs="Segoe UI"/>
          <w:b/>
          <w:sz w:val="20"/>
        </w:rPr>
        <w:t>• Strong bilingual grammar skills.</w:t>
      </w:r>
    </w:p>
    <w:p w14:paraId="3DB7CCB6" w14:textId="77777777" w:rsidR="0095457A" w:rsidRPr="00F22904" w:rsidRDefault="00643AD8" w:rsidP="0095457A">
      <w:pPr>
        <w:pBdr>
          <w:bottom w:val="single" w:sz="12" w:space="1" w:color="auto"/>
        </w:pBdr>
        <w:tabs>
          <w:tab w:val="left" w:pos="180"/>
        </w:tabs>
        <w:ind w:right="180"/>
        <w:rPr>
          <w:rFonts w:ascii="Segoe UI" w:hAnsi="Segoe UI" w:cs="Segoe UI"/>
          <w:b/>
          <w:sz w:val="20"/>
        </w:rPr>
      </w:pPr>
      <w:r w:rsidRPr="00F22904">
        <w:rPr>
          <w:rFonts w:ascii="Segoe UI" w:hAnsi="Segoe UI" w:cs="Segoe UI"/>
          <w:b/>
          <w:sz w:val="12"/>
          <w:szCs w:val="16"/>
        </w:rPr>
        <w:t>•</w:t>
      </w:r>
      <w:r w:rsidRPr="00F22904">
        <w:rPr>
          <w:rFonts w:ascii="Segoe UI" w:hAnsi="Segoe UI" w:cs="Segoe UI"/>
          <w:b/>
          <w:sz w:val="20"/>
          <w:szCs w:val="16"/>
        </w:rPr>
        <w:t xml:space="preserve"> </w:t>
      </w:r>
      <w:r w:rsidR="0095457A" w:rsidRPr="00F22904">
        <w:rPr>
          <w:rFonts w:ascii="Segoe UI" w:hAnsi="Segoe UI" w:cs="Segoe UI"/>
          <w:b/>
          <w:sz w:val="20"/>
        </w:rPr>
        <w:t xml:space="preserve">Excellent computer skills (MS office, Windows and Outlook). </w:t>
      </w:r>
      <w:r w:rsidR="0095457A">
        <w:rPr>
          <w:rFonts w:ascii="Segoe UI" w:hAnsi="Segoe UI" w:cs="Segoe UI"/>
          <w:b/>
          <w:sz w:val="20"/>
        </w:rPr>
        <w:t>Knowledge</w:t>
      </w:r>
      <w:r w:rsidR="0095457A" w:rsidRPr="00F22904">
        <w:rPr>
          <w:rFonts w:ascii="Segoe UI" w:hAnsi="Segoe UI" w:cs="Segoe UI"/>
          <w:b/>
          <w:sz w:val="20"/>
        </w:rPr>
        <w:t xml:space="preserve"> of SDL</w:t>
      </w:r>
      <w:r w:rsidR="0095457A">
        <w:rPr>
          <w:rFonts w:ascii="Segoe UI" w:hAnsi="Segoe UI" w:cs="Segoe UI"/>
          <w:b/>
          <w:sz w:val="20"/>
        </w:rPr>
        <w:t xml:space="preserve"> </w:t>
      </w:r>
      <w:r w:rsidR="0095457A" w:rsidRPr="00F22904">
        <w:rPr>
          <w:rFonts w:ascii="Segoe UI" w:hAnsi="Segoe UI" w:cs="Segoe UI"/>
          <w:b/>
          <w:sz w:val="20"/>
        </w:rPr>
        <w:t>Trados</w:t>
      </w:r>
      <w:r w:rsidR="005F3E8E">
        <w:rPr>
          <w:rFonts w:ascii="Segoe UI" w:hAnsi="Segoe UI" w:cs="Segoe UI"/>
          <w:b/>
          <w:sz w:val="20"/>
        </w:rPr>
        <w:t xml:space="preserve"> and </w:t>
      </w:r>
      <w:proofErr w:type="spellStart"/>
      <w:r w:rsidR="005F3E8E">
        <w:rPr>
          <w:rFonts w:ascii="Segoe UI" w:hAnsi="Segoe UI" w:cs="Segoe UI"/>
          <w:b/>
          <w:sz w:val="20"/>
        </w:rPr>
        <w:t>MemoQ</w:t>
      </w:r>
      <w:proofErr w:type="spellEnd"/>
      <w:r w:rsidR="0095457A" w:rsidRPr="00F22904">
        <w:rPr>
          <w:rFonts w:ascii="Segoe UI" w:hAnsi="Segoe UI" w:cs="Segoe UI"/>
          <w:b/>
          <w:sz w:val="20"/>
        </w:rPr>
        <w:t>.</w:t>
      </w:r>
    </w:p>
    <w:p w14:paraId="4F353B95" w14:textId="77777777" w:rsidR="00643AD8" w:rsidRPr="00F22904" w:rsidRDefault="00643AD8" w:rsidP="00643AD8">
      <w:pPr>
        <w:pBdr>
          <w:bottom w:val="single" w:sz="12" w:space="1" w:color="auto"/>
        </w:pBdr>
        <w:ind w:right="180"/>
        <w:rPr>
          <w:rFonts w:ascii="Segoe UI" w:hAnsi="Segoe UI" w:cs="Segoe UI"/>
          <w:sz w:val="20"/>
        </w:rPr>
      </w:pPr>
      <w:r w:rsidRPr="00F22904">
        <w:rPr>
          <w:rFonts w:ascii="Segoe UI" w:hAnsi="Segoe UI" w:cs="Segoe UI"/>
          <w:b/>
          <w:sz w:val="12"/>
          <w:szCs w:val="16"/>
        </w:rPr>
        <w:t>•</w:t>
      </w:r>
      <w:r w:rsidRPr="00F22904">
        <w:rPr>
          <w:rFonts w:ascii="Segoe UI" w:hAnsi="Segoe UI" w:cs="Segoe UI"/>
          <w:b/>
          <w:sz w:val="20"/>
          <w:szCs w:val="16"/>
        </w:rPr>
        <w:t xml:space="preserve"> </w:t>
      </w:r>
      <w:r w:rsidR="00F63294">
        <w:rPr>
          <w:rFonts w:ascii="Segoe UI" w:hAnsi="Segoe UI" w:cs="Segoe UI"/>
          <w:b/>
          <w:sz w:val="20"/>
        </w:rPr>
        <w:t xml:space="preserve">Highly organized and </w:t>
      </w:r>
      <w:r w:rsidRPr="00F22904">
        <w:rPr>
          <w:rFonts w:ascii="Segoe UI" w:hAnsi="Segoe UI" w:cs="Segoe UI"/>
          <w:b/>
          <w:sz w:val="20"/>
        </w:rPr>
        <w:t xml:space="preserve">detail oriented with a proven record </w:t>
      </w:r>
      <w:r w:rsidR="00F63294">
        <w:rPr>
          <w:rFonts w:ascii="Segoe UI" w:hAnsi="Segoe UI" w:cs="Segoe UI"/>
          <w:b/>
          <w:sz w:val="20"/>
        </w:rPr>
        <w:t>of on-time completion of projects</w:t>
      </w:r>
      <w:r w:rsidRPr="00F22904">
        <w:rPr>
          <w:rFonts w:ascii="Segoe UI" w:hAnsi="Segoe UI" w:cs="Segoe UI"/>
          <w:b/>
          <w:sz w:val="20"/>
        </w:rPr>
        <w:t>.</w:t>
      </w:r>
    </w:p>
    <w:p w14:paraId="483B9852" w14:textId="77777777" w:rsidR="007D20A3" w:rsidRPr="00F22904" w:rsidRDefault="007D20A3" w:rsidP="00643AD8">
      <w:pPr>
        <w:pBdr>
          <w:bottom w:val="single" w:sz="12" w:space="1" w:color="auto"/>
        </w:pBdr>
        <w:ind w:right="180"/>
        <w:rPr>
          <w:rFonts w:ascii="Segoe UI" w:hAnsi="Segoe UI" w:cs="Segoe UI"/>
          <w:b/>
          <w:sz w:val="16"/>
          <w:szCs w:val="16"/>
        </w:rPr>
      </w:pPr>
    </w:p>
    <w:p w14:paraId="314F6FC9" w14:textId="77777777" w:rsidR="00E1508C" w:rsidRPr="00F22904" w:rsidRDefault="00E1508C" w:rsidP="00643AD8">
      <w:pPr>
        <w:pBdr>
          <w:bottom w:val="single" w:sz="12" w:space="1" w:color="auto"/>
        </w:pBdr>
        <w:ind w:right="180"/>
        <w:rPr>
          <w:rFonts w:ascii="Segoe UI" w:hAnsi="Segoe UI" w:cs="Segoe UI"/>
          <w:b/>
          <w:sz w:val="16"/>
          <w:szCs w:val="16"/>
        </w:rPr>
      </w:pPr>
    </w:p>
    <w:p w14:paraId="4F803E5F" w14:textId="77777777" w:rsidR="00643AD8" w:rsidRPr="00F22904" w:rsidRDefault="00643AD8" w:rsidP="00643AD8">
      <w:pPr>
        <w:pStyle w:val="Heading3"/>
        <w:ind w:right="180"/>
        <w:jc w:val="right"/>
        <w:rPr>
          <w:rFonts w:ascii="Segoe UI" w:hAnsi="Segoe UI" w:cs="Segoe UI"/>
          <w:sz w:val="20"/>
          <w:szCs w:val="16"/>
        </w:rPr>
      </w:pPr>
    </w:p>
    <w:p w14:paraId="05E59FE0" w14:textId="77777777" w:rsidR="00643AD8" w:rsidRPr="00F22904" w:rsidRDefault="00643AD8" w:rsidP="00F22904">
      <w:pPr>
        <w:pStyle w:val="Heading3"/>
        <w:tabs>
          <w:tab w:val="left" w:pos="7920"/>
        </w:tabs>
        <w:ind w:right="180"/>
        <w:jc w:val="right"/>
        <w:rPr>
          <w:rFonts w:ascii="Segoe UI" w:hAnsi="Segoe UI" w:cs="Segoe UI"/>
          <w:sz w:val="20"/>
          <w:szCs w:val="24"/>
        </w:rPr>
      </w:pPr>
      <w:r w:rsidRPr="00F22904">
        <w:rPr>
          <w:rFonts w:ascii="Segoe UI" w:hAnsi="Segoe UI" w:cs="Segoe UI"/>
          <w:sz w:val="20"/>
          <w:szCs w:val="24"/>
        </w:rPr>
        <w:t>EDUCATION</w:t>
      </w:r>
    </w:p>
    <w:p w14:paraId="5533144A" w14:textId="77777777" w:rsidR="00643AD8" w:rsidRPr="00F22904" w:rsidRDefault="00643AD8" w:rsidP="00643AD8">
      <w:pPr>
        <w:numPr>
          <w:ilvl w:val="0"/>
          <w:numId w:val="3"/>
        </w:numPr>
        <w:tabs>
          <w:tab w:val="left" w:pos="180"/>
        </w:tabs>
        <w:ind w:left="0" w:right="180" w:firstLine="0"/>
        <w:jc w:val="both"/>
        <w:rPr>
          <w:rFonts w:ascii="Segoe UI" w:hAnsi="Segoe UI" w:cs="Segoe UI"/>
          <w:bCs/>
          <w:sz w:val="20"/>
          <w:szCs w:val="24"/>
        </w:rPr>
      </w:pPr>
      <w:r w:rsidRPr="00F22904">
        <w:rPr>
          <w:rFonts w:ascii="Segoe UI" w:hAnsi="Segoe UI" w:cs="Segoe UI"/>
          <w:bCs/>
          <w:sz w:val="20"/>
          <w:szCs w:val="24"/>
        </w:rPr>
        <w:t>Foreign Language Teaching Certificate, Specialization in Spanish</w:t>
      </w:r>
    </w:p>
    <w:p w14:paraId="239E3267" w14:textId="764E06BF" w:rsidR="00643AD8" w:rsidRPr="00E24790" w:rsidRDefault="00643AD8" w:rsidP="00643AD8">
      <w:pPr>
        <w:tabs>
          <w:tab w:val="left" w:pos="360"/>
        </w:tabs>
        <w:ind w:right="180"/>
        <w:jc w:val="both"/>
        <w:rPr>
          <w:rFonts w:ascii="Segoe UI" w:hAnsi="Segoe UI" w:cs="Segoe UI"/>
          <w:bCs/>
          <w:sz w:val="20"/>
          <w:szCs w:val="24"/>
          <w:lang w:val="es-US"/>
        </w:rPr>
      </w:pPr>
      <w:r w:rsidRPr="00F22904">
        <w:rPr>
          <w:rFonts w:ascii="Segoe UI" w:hAnsi="Segoe UI" w:cs="Segoe UI"/>
          <w:bCs/>
          <w:sz w:val="20"/>
          <w:szCs w:val="24"/>
        </w:rPr>
        <w:tab/>
      </w:r>
      <w:proofErr w:type="spellStart"/>
      <w:r w:rsidRPr="00E24790">
        <w:rPr>
          <w:rFonts w:ascii="Segoe UI" w:hAnsi="Segoe UI" w:cs="Segoe UI"/>
          <w:bCs/>
          <w:sz w:val="20"/>
          <w:szCs w:val="24"/>
          <w:lang w:val="es-US"/>
        </w:rPr>
        <w:t>Canada</w:t>
      </w:r>
      <w:proofErr w:type="spellEnd"/>
      <w:r w:rsidRPr="00E24790">
        <w:rPr>
          <w:rFonts w:ascii="Segoe UI" w:hAnsi="Segoe UI" w:cs="Segoe UI"/>
          <w:bCs/>
          <w:sz w:val="20"/>
          <w:szCs w:val="24"/>
          <w:lang w:val="es-US"/>
        </w:rPr>
        <w:t>-Mexico Cultural Exchange Centre – London-ON</w:t>
      </w:r>
      <w:r w:rsidR="00E24790" w:rsidRPr="00E24790">
        <w:rPr>
          <w:rFonts w:ascii="Segoe UI" w:hAnsi="Segoe UI" w:cs="Segoe UI"/>
          <w:bCs/>
          <w:sz w:val="20"/>
          <w:szCs w:val="24"/>
          <w:lang w:val="es-US"/>
        </w:rPr>
        <w:t>-</w:t>
      </w:r>
      <w:proofErr w:type="spellStart"/>
      <w:r w:rsidR="00E24790" w:rsidRPr="00E24790">
        <w:rPr>
          <w:rFonts w:ascii="Segoe UI" w:hAnsi="Segoe UI" w:cs="Segoe UI"/>
          <w:bCs/>
          <w:sz w:val="20"/>
          <w:szCs w:val="24"/>
          <w:lang w:val="es-US"/>
        </w:rPr>
        <w:t>Canada</w:t>
      </w:r>
      <w:proofErr w:type="spellEnd"/>
    </w:p>
    <w:p w14:paraId="070052E4" w14:textId="77777777" w:rsidR="00643AD8" w:rsidRPr="00F22904" w:rsidRDefault="00643AD8" w:rsidP="00643AD8">
      <w:pPr>
        <w:numPr>
          <w:ilvl w:val="0"/>
          <w:numId w:val="1"/>
        </w:numPr>
        <w:tabs>
          <w:tab w:val="clear" w:pos="720"/>
          <w:tab w:val="left" w:pos="180"/>
        </w:tabs>
        <w:ind w:left="0" w:right="180" w:firstLine="0"/>
        <w:jc w:val="both"/>
        <w:rPr>
          <w:rFonts w:ascii="Segoe UI" w:hAnsi="Segoe UI" w:cs="Segoe UI"/>
          <w:sz w:val="20"/>
          <w:szCs w:val="24"/>
        </w:rPr>
      </w:pPr>
      <w:r w:rsidRPr="00F22904">
        <w:rPr>
          <w:rFonts w:ascii="Segoe UI" w:hAnsi="Segoe UI" w:cs="Segoe UI"/>
          <w:sz w:val="20"/>
          <w:szCs w:val="24"/>
        </w:rPr>
        <w:t xml:space="preserve">Bachelor of Arts in Social Communications, </w:t>
      </w:r>
      <w:r w:rsidRPr="00F22904">
        <w:rPr>
          <w:rFonts w:ascii="Segoe UI" w:hAnsi="Segoe UI" w:cs="Segoe UI"/>
          <w:bCs/>
          <w:sz w:val="20"/>
          <w:szCs w:val="24"/>
        </w:rPr>
        <w:t>Advertising and Marketing</w:t>
      </w:r>
    </w:p>
    <w:p w14:paraId="3278B485" w14:textId="0411398A" w:rsidR="00643AD8" w:rsidRPr="00F22904" w:rsidRDefault="00643AD8" w:rsidP="00643AD8">
      <w:pPr>
        <w:tabs>
          <w:tab w:val="left" w:pos="360"/>
        </w:tabs>
        <w:ind w:right="180"/>
        <w:jc w:val="both"/>
        <w:rPr>
          <w:rFonts w:ascii="Segoe UI" w:hAnsi="Segoe UI" w:cs="Segoe UI"/>
          <w:sz w:val="20"/>
          <w:szCs w:val="24"/>
          <w:lang w:val="es-ES"/>
        </w:rPr>
      </w:pPr>
      <w:r w:rsidRPr="00F22904">
        <w:rPr>
          <w:rFonts w:ascii="Segoe UI" w:hAnsi="Segoe UI" w:cs="Segoe UI"/>
          <w:sz w:val="20"/>
          <w:szCs w:val="24"/>
          <w:lang w:val="en-CA"/>
        </w:rPr>
        <w:tab/>
      </w:r>
      <w:r w:rsidRPr="00F22904">
        <w:rPr>
          <w:rFonts w:ascii="Segoe UI" w:hAnsi="Segoe UI" w:cs="Segoe UI"/>
          <w:sz w:val="20"/>
          <w:szCs w:val="24"/>
          <w:lang w:val="es-ES"/>
        </w:rPr>
        <w:t xml:space="preserve">Universidad </w:t>
      </w:r>
      <w:proofErr w:type="spellStart"/>
      <w:r w:rsidRPr="00F22904">
        <w:rPr>
          <w:rFonts w:ascii="Segoe UI" w:hAnsi="Segoe UI" w:cs="Segoe UI"/>
          <w:sz w:val="20"/>
          <w:szCs w:val="24"/>
          <w:lang w:val="es-ES"/>
        </w:rPr>
        <w:t>Catolica</w:t>
      </w:r>
      <w:proofErr w:type="spellEnd"/>
      <w:r w:rsidRPr="00F22904">
        <w:rPr>
          <w:rFonts w:ascii="Segoe UI" w:hAnsi="Segoe UI" w:cs="Segoe UI"/>
          <w:sz w:val="20"/>
          <w:szCs w:val="24"/>
          <w:lang w:val="es-ES"/>
        </w:rPr>
        <w:t xml:space="preserve"> Andres Bello –  Caracas</w:t>
      </w:r>
      <w:r w:rsidR="00E24790">
        <w:rPr>
          <w:rFonts w:ascii="Segoe UI" w:hAnsi="Segoe UI" w:cs="Segoe UI"/>
          <w:sz w:val="20"/>
          <w:szCs w:val="24"/>
          <w:lang w:val="es-ES"/>
        </w:rPr>
        <w:t>-</w:t>
      </w:r>
      <w:r w:rsidRPr="00F22904">
        <w:rPr>
          <w:rFonts w:ascii="Segoe UI" w:hAnsi="Segoe UI" w:cs="Segoe UI"/>
          <w:sz w:val="20"/>
          <w:szCs w:val="24"/>
          <w:lang w:val="es-ES"/>
        </w:rPr>
        <w:t xml:space="preserve">Venezuela                                    </w:t>
      </w:r>
    </w:p>
    <w:p w14:paraId="5BB214ED" w14:textId="77777777" w:rsidR="007D20A3" w:rsidRPr="00F22904" w:rsidRDefault="007D20A3" w:rsidP="00643AD8">
      <w:pPr>
        <w:pBdr>
          <w:bottom w:val="single" w:sz="12" w:space="1" w:color="auto"/>
        </w:pBdr>
        <w:ind w:right="180"/>
        <w:rPr>
          <w:rFonts w:ascii="Segoe UI" w:hAnsi="Segoe UI" w:cs="Segoe UI"/>
          <w:sz w:val="16"/>
          <w:szCs w:val="16"/>
          <w:lang w:val="es-ES"/>
        </w:rPr>
      </w:pPr>
    </w:p>
    <w:p w14:paraId="59D9B44B" w14:textId="77777777" w:rsidR="00643AD8" w:rsidRPr="00F22904" w:rsidRDefault="00643AD8" w:rsidP="00643AD8">
      <w:pPr>
        <w:pStyle w:val="Heading3"/>
        <w:ind w:right="180"/>
        <w:jc w:val="right"/>
        <w:rPr>
          <w:rFonts w:ascii="Segoe UI" w:hAnsi="Segoe UI" w:cs="Segoe UI"/>
          <w:sz w:val="20"/>
          <w:szCs w:val="24"/>
          <w:lang w:val="es-ES"/>
        </w:rPr>
      </w:pPr>
    </w:p>
    <w:p w14:paraId="0FE6862E" w14:textId="77777777" w:rsidR="00643AD8" w:rsidRPr="00F22904" w:rsidRDefault="00F22904" w:rsidP="00F22904">
      <w:pPr>
        <w:pStyle w:val="Heading3"/>
        <w:tabs>
          <w:tab w:val="left" w:pos="6300"/>
        </w:tabs>
        <w:ind w:right="180"/>
        <w:jc w:val="right"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0"/>
          <w:szCs w:val="24"/>
        </w:rPr>
        <w:t>PROFESSIONAL EXPERIENCE</w:t>
      </w:r>
    </w:p>
    <w:p w14:paraId="19B63987" w14:textId="77777777" w:rsidR="00643AD8" w:rsidRPr="00F22904" w:rsidRDefault="00643AD8" w:rsidP="00643AD8">
      <w:pPr>
        <w:ind w:right="180"/>
        <w:rPr>
          <w:rFonts w:ascii="Segoe UI" w:hAnsi="Segoe UI" w:cs="Segoe UI"/>
          <w:bCs/>
          <w:sz w:val="20"/>
          <w:szCs w:val="24"/>
        </w:rPr>
      </w:pPr>
      <w:r w:rsidRPr="00F22904">
        <w:rPr>
          <w:rFonts w:ascii="Segoe UI" w:hAnsi="Segoe UI" w:cs="Segoe UI"/>
          <w:bCs/>
          <w:sz w:val="20"/>
          <w:szCs w:val="24"/>
        </w:rPr>
        <w:t xml:space="preserve">                                         </w:t>
      </w:r>
    </w:p>
    <w:p w14:paraId="7EC9A6F6" w14:textId="77777777" w:rsidR="00643AD8" w:rsidRPr="00F22904" w:rsidRDefault="00643AD8" w:rsidP="00643AD8">
      <w:pPr>
        <w:tabs>
          <w:tab w:val="left" w:pos="2070"/>
          <w:tab w:val="left" w:pos="2160"/>
        </w:tabs>
        <w:ind w:right="180"/>
        <w:rPr>
          <w:rFonts w:ascii="Segoe UI" w:hAnsi="Segoe UI" w:cs="Segoe UI"/>
          <w:b/>
          <w:bCs/>
          <w:sz w:val="20"/>
          <w:szCs w:val="24"/>
        </w:rPr>
      </w:pPr>
      <w:r w:rsidRPr="00443DD6">
        <w:rPr>
          <w:rFonts w:ascii="Segoe UI" w:hAnsi="Segoe UI" w:cs="Segoe UI"/>
          <w:b/>
          <w:bCs/>
          <w:color w:val="FF0000"/>
          <w:sz w:val="20"/>
          <w:szCs w:val="24"/>
        </w:rPr>
        <w:t>July 2007-present</w:t>
      </w:r>
      <w:r w:rsidRPr="00443DD6">
        <w:rPr>
          <w:rFonts w:ascii="Segoe UI" w:hAnsi="Segoe UI" w:cs="Segoe UI"/>
          <w:b/>
          <w:bCs/>
          <w:color w:val="FF0000"/>
          <w:sz w:val="20"/>
          <w:szCs w:val="24"/>
        </w:rPr>
        <w:tab/>
      </w:r>
      <w:r w:rsidRPr="00443DD6">
        <w:rPr>
          <w:rFonts w:ascii="Segoe UI" w:hAnsi="Segoe UI" w:cs="Segoe UI"/>
          <w:b/>
          <w:bCs/>
          <w:color w:val="FF0000"/>
          <w:sz w:val="20"/>
          <w:szCs w:val="24"/>
        </w:rPr>
        <w:tab/>
      </w:r>
      <w:r w:rsidR="0021635C" w:rsidRPr="00443DD6">
        <w:rPr>
          <w:rFonts w:ascii="Segoe UI" w:hAnsi="Segoe UI" w:cs="Segoe UI"/>
          <w:b/>
          <w:bCs/>
          <w:color w:val="FF0000"/>
          <w:sz w:val="20"/>
          <w:szCs w:val="24"/>
        </w:rPr>
        <w:t>English to Spanish Translator/Editor Subtitle</w:t>
      </w:r>
      <w:r w:rsidR="0021635C" w:rsidRPr="00F22904">
        <w:rPr>
          <w:rFonts w:ascii="Segoe UI" w:hAnsi="Segoe UI" w:cs="Segoe UI"/>
          <w:b/>
          <w:bCs/>
          <w:sz w:val="20"/>
          <w:szCs w:val="24"/>
        </w:rPr>
        <w:t>-</w:t>
      </w:r>
      <w:r w:rsidRPr="00F22904">
        <w:rPr>
          <w:rFonts w:ascii="Segoe UI" w:hAnsi="Segoe UI" w:cs="Segoe UI"/>
          <w:b/>
          <w:bCs/>
          <w:sz w:val="20"/>
          <w:szCs w:val="24"/>
        </w:rPr>
        <w:t xml:space="preserve"> SDI Media Group, </w:t>
      </w:r>
      <w:r w:rsidR="00A35EC3" w:rsidRPr="00F22904">
        <w:rPr>
          <w:rFonts w:ascii="Segoe UI" w:hAnsi="Segoe UI" w:cs="Segoe UI"/>
          <w:b/>
          <w:bCs/>
          <w:sz w:val="20"/>
          <w:szCs w:val="24"/>
        </w:rPr>
        <w:t>USA</w:t>
      </w:r>
    </w:p>
    <w:p w14:paraId="1917310B" w14:textId="77777777" w:rsidR="00643AD8" w:rsidRPr="00F22904" w:rsidRDefault="00643AD8" w:rsidP="00643AD8">
      <w:pPr>
        <w:tabs>
          <w:tab w:val="left" w:pos="2070"/>
          <w:tab w:val="left" w:pos="2160"/>
        </w:tabs>
        <w:ind w:right="180"/>
        <w:rPr>
          <w:rFonts w:ascii="Segoe UI" w:hAnsi="Segoe UI" w:cs="Segoe UI"/>
          <w:sz w:val="20"/>
          <w:szCs w:val="24"/>
        </w:rPr>
      </w:pPr>
      <w:r w:rsidRPr="00F22904">
        <w:rPr>
          <w:rFonts w:ascii="Segoe UI" w:hAnsi="Segoe UI" w:cs="Segoe UI"/>
          <w:sz w:val="20"/>
          <w:szCs w:val="24"/>
        </w:rPr>
        <w:t>2006- 20</w:t>
      </w:r>
      <w:r w:rsidR="00A35EC3" w:rsidRPr="00F22904">
        <w:rPr>
          <w:rFonts w:ascii="Segoe UI" w:hAnsi="Segoe UI" w:cs="Segoe UI"/>
          <w:sz w:val="20"/>
          <w:szCs w:val="24"/>
        </w:rPr>
        <w:t>08</w:t>
      </w:r>
      <w:r w:rsidR="00A35EC3" w:rsidRPr="00F22904">
        <w:rPr>
          <w:rFonts w:ascii="Segoe UI" w:hAnsi="Segoe UI" w:cs="Segoe UI"/>
          <w:sz w:val="20"/>
          <w:szCs w:val="24"/>
        </w:rPr>
        <w:tab/>
      </w:r>
      <w:r w:rsidR="00A35EC3" w:rsidRPr="00F22904">
        <w:rPr>
          <w:rFonts w:ascii="Segoe UI" w:hAnsi="Segoe UI" w:cs="Segoe UI"/>
          <w:sz w:val="20"/>
          <w:szCs w:val="24"/>
        </w:rPr>
        <w:tab/>
        <w:t>One-o</w:t>
      </w:r>
      <w:r w:rsidR="00F22904" w:rsidRPr="00F22904">
        <w:rPr>
          <w:rFonts w:ascii="Segoe UI" w:hAnsi="Segoe UI" w:cs="Segoe UI"/>
          <w:sz w:val="20"/>
          <w:szCs w:val="24"/>
        </w:rPr>
        <w:t>n-one Spanish T</w:t>
      </w:r>
      <w:r w:rsidR="00A35EC3" w:rsidRPr="00F22904">
        <w:rPr>
          <w:rFonts w:ascii="Segoe UI" w:hAnsi="Segoe UI" w:cs="Segoe UI"/>
          <w:sz w:val="20"/>
          <w:szCs w:val="24"/>
        </w:rPr>
        <w:t>eacher</w:t>
      </w:r>
      <w:r w:rsidR="00F22904" w:rsidRPr="00F22904">
        <w:rPr>
          <w:rFonts w:ascii="Segoe UI" w:hAnsi="Segoe UI" w:cs="Segoe UI"/>
          <w:sz w:val="20"/>
          <w:szCs w:val="24"/>
        </w:rPr>
        <w:t xml:space="preserve"> –</w:t>
      </w:r>
      <w:r w:rsidRPr="00F22904">
        <w:rPr>
          <w:rFonts w:ascii="Segoe UI" w:hAnsi="Segoe UI" w:cs="Segoe UI"/>
          <w:sz w:val="20"/>
          <w:szCs w:val="24"/>
        </w:rPr>
        <w:t xml:space="preserve"> </w:t>
      </w:r>
      <w:r w:rsidR="00F22904" w:rsidRPr="00F22904">
        <w:rPr>
          <w:rFonts w:ascii="Segoe UI" w:hAnsi="Segoe UI" w:cs="Segoe UI"/>
          <w:sz w:val="20"/>
          <w:szCs w:val="24"/>
        </w:rPr>
        <w:t xml:space="preserve">Toronto, </w:t>
      </w:r>
      <w:r w:rsidRPr="00F22904">
        <w:rPr>
          <w:rFonts w:ascii="Segoe UI" w:hAnsi="Segoe UI" w:cs="Segoe UI"/>
          <w:bCs/>
          <w:sz w:val="20"/>
          <w:szCs w:val="24"/>
        </w:rPr>
        <w:t>Canada</w:t>
      </w:r>
    </w:p>
    <w:p w14:paraId="29C12846" w14:textId="77777777" w:rsidR="00643AD8" w:rsidRPr="00F22904" w:rsidRDefault="00643AD8" w:rsidP="00643AD8">
      <w:pPr>
        <w:tabs>
          <w:tab w:val="left" w:pos="2160"/>
        </w:tabs>
        <w:ind w:right="180"/>
        <w:rPr>
          <w:rFonts w:ascii="Segoe UI" w:hAnsi="Segoe UI" w:cs="Segoe UI"/>
          <w:sz w:val="20"/>
          <w:szCs w:val="24"/>
          <w:lang w:val="en-CA"/>
        </w:rPr>
      </w:pPr>
      <w:r w:rsidRPr="00F22904">
        <w:rPr>
          <w:rFonts w:ascii="Segoe UI" w:hAnsi="Segoe UI" w:cs="Segoe UI"/>
          <w:sz w:val="20"/>
          <w:szCs w:val="24"/>
        </w:rPr>
        <w:t>2006-2007</w:t>
      </w:r>
      <w:r w:rsidRPr="00F22904">
        <w:rPr>
          <w:rFonts w:ascii="Segoe UI" w:hAnsi="Segoe UI" w:cs="Segoe UI"/>
          <w:sz w:val="20"/>
          <w:szCs w:val="24"/>
        </w:rPr>
        <w:tab/>
        <w:t>Edit</w:t>
      </w:r>
      <w:r w:rsidR="00A35EC3" w:rsidRPr="00F22904">
        <w:rPr>
          <w:rFonts w:ascii="Segoe UI" w:hAnsi="Segoe UI" w:cs="Segoe UI"/>
          <w:sz w:val="20"/>
          <w:szCs w:val="24"/>
        </w:rPr>
        <w:t xml:space="preserve">or </w:t>
      </w:r>
      <w:r w:rsidR="00F22904" w:rsidRPr="00F22904">
        <w:rPr>
          <w:rFonts w:ascii="Segoe UI" w:hAnsi="Segoe UI" w:cs="Segoe UI"/>
          <w:sz w:val="20"/>
          <w:szCs w:val="24"/>
        </w:rPr>
        <w:t>–</w:t>
      </w:r>
      <w:r w:rsidR="00A35EC3" w:rsidRPr="00F22904">
        <w:rPr>
          <w:rFonts w:ascii="Segoe UI" w:hAnsi="Segoe UI" w:cs="Segoe UI"/>
          <w:sz w:val="20"/>
          <w:szCs w:val="24"/>
        </w:rPr>
        <w:t xml:space="preserve"> </w:t>
      </w:r>
      <w:proofErr w:type="spellStart"/>
      <w:r w:rsidR="00A35EC3" w:rsidRPr="00F22904">
        <w:rPr>
          <w:rFonts w:ascii="Segoe UI" w:hAnsi="Segoe UI" w:cs="Segoe UI"/>
          <w:sz w:val="20"/>
          <w:szCs w:val="24"/>
        </w:rPr>
        <w:t>Abanico</w:t>
      </w:r>
      <w:proofErr w:type="spellEnd"/>
      <w:r w:rsidR="00A35EC3" w:rsidRPr="00F22904">
        <w:rPr>
          <w:rFonts w:ascii="Segoe UI" w:hAnsi="Segoe UI" w:cs="Segoe UI"/>
          <w:sz w:val="20"/>
          <w:szCs w:val="24"/>
        </w:rPr>
        <w:t xml:space="preserve"> Magazine, Toronto,</w:t>
      </w:r>
      <w:r w:rsidRPr="00F22904">
        <w:rPr>
          <w:rFonts w:ascii="Segoe UI" w:hAnsi="Segoe UI" w:cs="Segoe UI"/>
          <w:sz w:val="20"/>
          <w:szCs w:val="24"/>
        </w:rPr>
        <w:t xml:space="preserve"> </w:t>
      </w:r>
      <w:r w:rsidRPr="00F22904">
        <w:rPr>
          <w:rFonts w:ascii="Segoe UI" w:hAnsi="Segoe UI" w:cs="Segoe UI"/>
          <w:sz w:val="20"/>
          <w:szCs w:val="24"/>
          <w:lang w:val="en-CA"/>
        </w:rPr>
        <w:t>Canada</w:t>
      </w:r>
    </w:p>
    <w:p w14:paraId="1FC40442" w14:textId="7A51EBEC" w:rsidR="00643AD8" w:rsidRPr="00F22904" w:rsidRDefault="00643AD8" w:rsidP="00643AD8">
      <w:pPr>
        <w:tabs>
          <w:tab w:val="left" w:pos="2070"/>
          <w:tab w:val="left" w:pos="2160"/>
        </w:tabs>
        <w:ind w:right="180"/>
        <w:rPr>
          <w:rFonts w:ascii="Segoe UI" w:hAnsi="Segoe UI" w:cs="Segoe UI"/>
          <w:sz w:val="20"/>
          <w:szCs w:val="24"/>
        </w:rPr>
      </w:pPr>
    </w:p>
    <w:p w14:paraId="3DE408E8" w14:textId="77777777" w:rsidR="007D20A3" w:rsidRPr="00F22904" w:rsidRDefault="007D20A3" w:rsidP="00643AD8">
      <w:pPr>
        <w:pBdr>
          <w:bottom w:val="single" w:sz="12" w:space="1" w:color="auto"/>
        </w:pBdr>
        <w:ind w:right="180"/>
        <w:rPr>
          <w:rFonts w:ascii="Segoe UI" w:hAnsi="Segoe UI" w:cs="Segoe UI"/>
          <w:sz w:val="16"/>
          <w:szCs w:val="16"/>
        </w:rPr>
      </w:pPr>
    </w:p>
    <w:p w14:paraId="70367735" w14:textId="77777777" w:rsidR="00643AD8" w:rsidRPr="00F22904" w:rsidRDefault="00F22904" w:rsidP="00F22904">
      <w:pPr>
        <w:ind w:right="180"/>
        <w:rPr>
          <w:rFonts w:ascii="Segoe UI" w:hAnsi="Segoe UI" w:cs="Segoe UI"/>
          <w:b/>
          <w:sz w:val="20"/>
          <w:szCs w:val="22"/>
        </w:rPr>
      </w:pPr>
      <w:r>
        <w:rPr>
          <w:rFonts w:ascii="Segoe UI" w:hAnsi="Segoe UI" w:cs="Segoe UI"/>
          <w:b/>
          <w:sz w:val="20"/>
          <w:szCs w:val="22"/>
        </w:rPr>
        <w:t xml:space="preserve">                     </w:t>
      </w:r>
    </w:p>
    <w:p w14:paraId="74881EAB" w14:textId="77777777" w:rsidR="00643AD8" w:rsidRPr="00F22904" w:rsidRDefault="00643AD8" w:rsidP="00F22904">
      <w:pPr>
        <w:pStyle w:val="Heading3"/>
        <w:tabs>
          <w:tab w:val="left" w:pos="7020"/>
        </w:tabs>
        <w:ind w:right="180"/>
        <w:jc w:val="right"/>
        <w:rPr>
          <w:rFonts w:ascii="Segoe UI" w:hAnsi="Segoe UI" w:cs="Segoe UI"/>
          <w:sz w:val="20"/>
          <w:szCs w:val="24"/>
        </w:rPr>
      </w:pPr>
      <w:r w:rsidRPr="00F22904">
        <w:rPr>
          <w:rFonts w:ascii="Segoe UI" w:hAnsi="Segoe UI" w:cs="Segoe UI"/>
          <w:sz w:val="20"/>
          <w:szCs w:val="24"/>
        </w:rPr>
        <w:t>MAJOR ACHIEVEMENTS</w:t>
      </w:r>
    </w:p>
    <w:p w14:paraId="250D6E0C" w14:textId="77777777" w:rsidR="00643AD8" w:rsidRPr="00F22904" w:rsidRDefault="00643AD8" w:rsidP="00643AD8">
      <w:pPr>
        <w:rPr>
          <w:rFonts w:ascii="Segoe UI" w:hAnsi="Segoe UI" w:cs="Segoe UI"/>
          <w:sz w:val="20"/>
          <w:szCs w:val="10"/>
        </w:rPr>
      </w:pPr>
    </w:p>
    <w:p w14:paraId="0F4399CE" w14:textId="2D9F362E" w:rsidR="00643AD8" w:rsidRPr="00F22904" w:rsidRDefault="0005507D" w:rsidP="00643AD8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Segoe UI" w:hAnsi="Segoe UI" w:cs="Segoe UI"/>
          <w:b/>
          <w:sz w:val="20"/>
          <w:szCs w:val="22"/>
        </w:rPr>
      </w:pPr>
      <w:r w:rsidRPr="00F22904">
        <w:rPr>
          <w:rStyle w:val="wrappable"/>
          <w:rFonts w:ascii="Segoe UI" w:hAnsi="Segoe UI" w:cs="Segoe UI"/>
          <w:b/>
          <w:sz w:val="20"/>
        </w:rPr>
        <w:t>Editing &amp; Proofreading</w:t>
      </w:r>
      <w:r w:rsidRPr="00F22904">
        <w:rPr>
          <w:rFonts w:ascii="Segoe UI" w:hAnsi="Segoe UI" w:cs="Segoe UI"/>
          <w:b/>
          <w:bCs/>
          <w:sz w:val="20"/>
        </w:rPr>
        <w:t xml:space="preserve"> / Transcribe and T</w:t>
      </w:r>
      <w:r w:rsidR="00643AD8" w:rsidRPr="00F22904">
        <w:rPr>
          <w:rFonts w:ascii="Segoe UI" w:hAnsi="Segoe UI" w:cs="Segoe UI"/>
          <w:b/>
          <w:bCs/>
          <w:sz w:val="20"/>
        </w:rPr>
        <w:t>ranslate</w:t>
      </w:r>
      <w:r w:rsidR="007E6B5D">
        <w:rPr>
          <w:rFonts w:ascii="Segoe UI" w:hAnsi="Segoe UI" w:cs="Segoe UI"/>
          <w:b/>
          <w:bCs/>
          <w:sz w:val="20"/>
        </w:rPr>
        <w:t xml:space="preserve"> </w:t>
      </w:r>
      <w:r w:rsidR="007E6B5D" w:rsidRPr="007E6B5D">
        <w:rPr>
          <w:rFonts w:ascii="Segoe UI" w:hAnsi="Segoe UI" w:cs="Segoe UI"/>
          <w:b/>
          <w:bCs/>
          <w:sz w:val="20"/>
          <w:lang w:val="en-CA"/>
        </w:rPr>
        <w:t>/</w:t>
      </w:r>
      <w:r w:rsidR="00643AD8" w:rsidRPr="00F22904">
        <w:rPr>
          <w:rFonts w:ascii="Segoe UI" w:hAnsi="Segoe UI" w:cs="Segoe UI"/>
          <w:b/>
          <w:sz w:val="20"/>
        </w:rPr>
        <w:t xml:space="preserve"> </w:t>
      </w:r>
      <w:r w:rsidRPr="00F22904">
        <w:rPr>
          <w:rFonts w:ascii="Segoe UI" w:hAnsi="Segoe UI" w:cs="Segoe UI"/>
          <w:b/>
          <w:bCs/>
          <w:sz w:val="20"/>
        </w:rPr>
        <w:t>Spanish QC</w:t>
      </w:r>
      <w:r w:rsidR="00643AD8" w:rsidRPr="00F22904">
        <w:rPr>
          <w:rFonts w:ascii="Segoe UI" w:hAnsi="Segoe UI" w:cs="Segoe UI"/>
          <w:b/>
          <w:sz w:val="20"/>
        </w:rPr>
        <w:t xml:space="preserve">– SDI Media </w:t>
      </w:r>
      <w:r w:rsidR="00657EF8" w:rsidRPr="00F22904">
        <w:rPr>
          <w:rFonts w:ascii="Segoe UI" w:hAnsi="Segoe UI" w:cs="Segoe UI"/>
          <w:b/>
          <w:sz w:val="20"/>
        </w:rPr>
        <w:t>Group</w:t>
      </w:r>
      <w:r w:rsidR="00643AD8" w:rsidRPr="00F22904">
        <w:rPr>
          <w:rFonts w:ascii="Segoe UI" w:hAnsi="Segoe UI" w:cs="Segoe UI"/>
          <w:b/>
          <w:sz w:val="20"/>
        </w:rPr>
        <w:t xml:space="preserve"> </w:t>
      </w:r>
    </w:p>
    <w:p w14:paraId="2F702657" w14:textId="77777777" w:rsidR="00643AD8" w:rsidRPr="00F22904" w:rsidRDefault="00643AD8" w:rsidP="00643AD8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Segoe UI" w:hAnsi="Segoe UI" w:cs="Segoe UI"/>
          <w:sz w:val="20"/>
          <w:szCs w:val="24"/>
        </w:rPr>
      </w:pPr>
      <w:r w:rsidRPr="00F22904">
        <w:rPr>
          <w:rFonts w:ascii="Segoe UI" w:hAnsi="Segoe UI" w:cs="Segoe UI"/>
          <w:sz w:val="20"/>
          <w:szCs w:val="24"/>
        </w:rPr>
        <w:t xml:space="preserve">Responsible of </w:t>
      </w:r>
      <w:r w:rsidR="00340009" w:rsidRPr="00F22904">
        <w:rPr>
          <w:rFonts w:ascii="Segoe UI" w:hAnsi="Segoe UI" w:cs="Segoe UI"/>
          <w:sz w:val="20"/>
          <w:szCs w:val="24"/>
        </w:rPr>
        <w:t>magazine´</w:t>
      </w:r>
      <w:r w:rsidRPr="00F22904">
        <w:rPr>
          <w:rFonts w:ascii="Segoe UI" w:hAnsi="Segoe UI" w:cs="Segoe UI"/>
          <w:sz w:val="20"/>
          <w:szCs w:val="24"/>
        </w:rPr>
        <w:t xml:space="preserve">s  edition (Spanish publication) – </w:t>
      </w:r>
      <w:proofErr w:type="spellStart"/>
      <w:r w:rsidRPr="00F22904">
        <w:rPr>
          <w:rFonts w:ascii="Segoe UI" w:hAnsi="Segoe UI" w:cs="Segoe UI"/>
          <w:sz w:val="20"/>
          <w:szCs w:val="24"/>
        </w:rPr>
        <w:t>Abanico</w:t>
      </w:r>
      <w:proofErr w:type="spellEnd"/>
      <w:r w:rsidRPr="00F22904">
        <w:rPr>
          <w:rFonts w:ascii="Segoe UI" w:hAnsi="Segoe UI" w:cs="Segoe UI"/>
          <w:sz w:val="20"/>
          <w:szCs w:val="24"/>
        </w:rPr>
        <w:t xml:space="preserve"> Magazine</w:t>
      </w:r>
    </w:p>
    <w:p w14:paraId="7C7B9B6A" w14:textId="77777777" w:rsidR="00643AD8" w:rsidRPr="00F22904" w:rsidRDefault="00643AD8" w:rsidP="00643AD8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Segoe UI" w:hAnsi="Segoe UI" w:cs="Segoe UI"/>
          <w:i/>
          <w:sz w:val="20"/>
          <w:szCs w:val="24"/>
        </w:rPr>
      </w:pPr>
      <w:r w:rsidRPr="00F22904">
        <w:rPr>
          <w:rFonts w:ascii="Segoe UI" w:hAnsi="Segoe UI" w:cs="Segoe UI"/>
          <w:sz w:val="20"/>
          <w:szCs w:val="24"/>
        </w:rPr>
        <w:t xml:space="preserve">Coordinated bilingual monthly edition and edited Spanish content –  </w:t>
      </w:r>
      <w:proofErr w:type="spellStart"/>
      <w:r w:rsidRPr="00F22904">
        <w:rPr>
          <w:rFonts w:ascii="Segoe UI" w:hAnsi="Segoe UI" w:cs="Segoe UI"/>
          <w:sz w:val="20"/>
          <w:szCs w:val="24"/>
        </w:rPr>
        <w:t>Perspectiva</w:t>
      </w:r>
      <w:proofErr w:type="spellEnd"/>
      <w:r w:rsidRPr="00F22904">
        <w:rPr>
          <w:rFonts w:ascii="Segoe UI" w:hAnsi="Segoe UI" w:cs="Segoe UI"/>
          <w:sz w:val="20"/>
          <w:szCs w:val="24"/>
        </w:rPr>
        <w:t xml:space="preserve"> </w:t>
      </w:r>
      <w:proofErr w:type="spellStart"/>
      <w:r w:rsidRPr="00F22904">
        <w:rPr>
          <w:rFonts w:ascii="Segoe UI" w:hAnsi="Segoe UI" w:cs="Segoe UI"/>
          <w:sz w:val="20"/>
          <w:szCs w:val="24"/>
        </w:rPr>
        <w:t>Gerencial</w:t>
      </w:r>
      <w:proofErr w:type="spellEnd"/>
      <w:r w:rsidRPr="00F22904">
        <w:rPr>
          <w:rFonts w:ascii="Segoe UI" w:hAnsi="Segoe UI" w:cs="Segoe UI"/>
          <w:sz w:val="20"/>
          <w:szCs w:val="24"/>
        </w:rPr>
        <w:t xml:space="preserve"> / Management Perspective</w:t>
      </w:r>
    </w:p>
    <w:p w14:paraId="368AA737" w14:textId="77777777" w:rsidR="007D20A3" w:rsidRPr="00F22904" w:rsidRDefault="007D20A3" w:rsidP="00643AD8">
      <w:pPr>
        <w:pBdr>
          <w:bottom w:val="single" w:sz="12" w:space="1" w:color="auto"/>
        </w:pBdr>
        <w:rPr>
          <w:rFonts w:ascii="Segoe UI" w:hAnsi="Segoe UI" w:cs="Segoe UI"/>
          <w:sz w:val="20"/>
          <w:szCs w:val="10"/>
        </w:rPr>
      </w:pPr>
    </w:p>
    <w:p w14:paraId="003DB44A" w14:textId="77777777" w:rsidR="007D20A3" w:rsidRPr="00F22904" w:rsidRDefault="00643AD8" w:rsidP="007D20A3">
      <w:pPr>
        <w:ind w:left="3600" w:firstLine="720"/>
        <w:rPr>
          <w:rFonts w:ascii="Segoe UI" w:hAnsi="Segoe UI" w:cs="Segoe UI"/>
          <w:b/>
        </w:rPr>
      </w:pPr>
      <w:r w:rsidRPr="00F22904">
        <w:rPr>
          <w:rFonts w:ascii="Segoe UI" w:hAnsi="Segoe UI" w:cs="Segoe UI"/>
          <w:b/>
          <w:sz w:val="20"/>
          <w:szCs w:val="22"/>
        </w:rPr>
        <w:t xml:space="preserve">              </w:t>
      </w:r>
      <w:r w:rsidRPr="00F22904">
        <w:rPr>
          <w:rFonts w:ascii="Segoe UI" w:hAnsi="Segoe UI" w:cs="Segoe UI"/>
          <w:b/>
        </w:rPr>
        <w:tab/>
        <w:t xml:space="preserve">   </w:t>
      </w:r>
    </w:p>
    <w:p w14:paraId="5A3A1D0D" w14:textId="77777777" w:rsidR="007D20A3" w:rsidRPr="00F22904" w:rsidRDefault="007D20A3" w:rsidP="00643AD8">
      <w:pPr>
        <w:pStyle w:val="Heading2"/>
        <w:tabs>
          <w:tab w:val="left" w:pos="6120"/>
        </w:tabs>
        <w:rPr>
          <w:rFonts w:ascii="Segoe UI" w:hAnsi="Segoe UI" w:cs="Segoe UI"/>
          <w:b w:val="0"/>
        </w:rPr>
      </w:pPr>
    </w:p>
    <w:p w14:paraId="02794EF9" w14:textId="73C8D2F5" w:rsidR="00643AD8" w:rsidRPr="00F22904" w:rsidRDefault="007D20A3" w:rsidP="00643AD8">
      <w:pPr>
        <w:pStyle w:val="Heading2"/>
        <w:tabs>
          <w:tab w:val="left" w:pos="6120"/>
        </w:tabs>
        <w:rPr>
          <w:rFonts w:ascii="Segoe UI" w:hAnsi="Segoe UI" w:cs="Segoe UI"/>
          <w:b w:val="0"/>
          <w:sz w:val="16"/>
        </w:rPr>
      </w:pPr>
      <w:r w:rsidRPr="00F22904">
        <w:rPr>
          <w:rFonts w:ascii="Segoe UI" w:hAnsi="Segoe UI" w:cs="Segoe UI"/>
          <w:b w:val="0"/>
        </w:rPr>
        <w:tab/>
      </w:r>
    </w:p>
    <w:p w14:paraId="02D760C1" w14:textId="77777777" w:rsidR="00667F59" w:rsidRPr="00F22904" w:rsidRDefault="00667F59">
      <w:pPr>
        <w:rPr>
          <w:rFonts w:ascii="Segoe UI" w:hAnsi="Segoe UI" w:cs="Segoe UI"/>
        </w:rPr>
      </w:pPr>
    </w:p>
    <w:sectPr w:rsidR="00667F59" w:rsidRPr="00F22904" w:rsidSect="000268D4">
      <w:pgSz w:w="12240" w:h="15840"/>
      <w:pgMar w:top="1135" w:right="90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5D4"/>
    <w:multiLevelType w:val="hybridMultilevel"/>
    <w:tmpl w:val="4734078E"/>
    <w:lvl w:ilvl="0" w:tplc="3AAA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2C9C"/>
    <w:multiLevelType w:val="hybridMultilevel"/>
    <w:tmpl w:val="C0D8B2BE"/>
    <w:lvl w:ilvl="0" w:tplc="94E80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7604"/>
    <w:multiLevelType w:val="hybridMultilevel"/>
    <w:tmpl w:val="A2EA8D1A"/>
    <w:lvl w:ilvl="0" w:tplc="C6AA0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AD8"/>
    <w:rsid w:val="0005507D"/>
    <w:rsid w:val="000C335E"/>
    <w:rsid w:val="0021635C"/>
    <w:rsid w:val="00273519"/>
    <w:rsid w:val="00340009"/>
    <w:rsid w:val="00354813"/>
    <w:rsid w:val="00443DD6"/>
    <w:rsid w:val="00550D93"/>
    <w:rsid w:val="005A6B47"/>
    <w:rsid w:val="005F3E8E"/>
    <w:rsid w:val="00627177"/>
    <w:rsid w:val="00643AD8"/>
    <w:rsid w:val="00657EF8"/>
    <w:rsid w:val="00667F59"/>
    <w:rsid w:val="007D20A3"/>
    <w:rsid w:val="007E6B5D"/>
    <w:rsid w:val="008B564A"/>
    <w:rsid w:val="0095457A"/>
    <w:rsid w:val="009C3149"/>
    <w:rsid w:val="00A35EC3"/>
    <w:rsid w:val="00A75946"/>
    <w:rsid w:val="00AA4790"/>
    <w:rsid w:val="00AA5F5A"/>
    <w:rsid w:val="00B6523D"/>
    <w:rsid w:val="00C46F40"/>
    <w:rsid w:val="00CC5BE4"/>
    <w:rsid w:val="00CE5294"/>
    <w:rsid w:val="00E1508C"/>
    <w:rsid w:val="00E24790"/>
    <w:rsid w:val="00E96981"/>
    <w:rsid w:val="00EC1683"/>
    <w:rsid w:val="00F22904"/>
    <w:rsid w:val="00F6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7E3D"/>
  <w15:docId w15:val="{2BCCAF45-1B65-4A9E-975B-6917A5A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D8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s-ES"/>
    </w:rPr>
  </w:style>
  <w:style w:type="paragraph" w:styleId="Heading2">
    <w:name w:val="heading 2"/>
    <w:basedOn w:val="Normal"/>
    <w:next w:val="Normal"/>
    <w:link w:val="Heading2Char"/>
    <w:qFormat/>
    <w:rsid w:val="00643AD8"/>
    <w:pPr>
      <w:keepNext/>
      <w:ind w:right="180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643AD8"/>
    <w:pPr>
      <w:keepNext/>
      <w:outlineLvl w:val="2"/>
    </w:pPr>
    <w:rPr>
      <w:rFonts w:ascii="Times New Roman" w:hAnsi="Times New Roman"/>
      <w:b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43AD8"/>
    <w:pPr>
      <w:keepNext/>
      <w:tabs>
        <w:tab w:val="left" w:pos="6480"/>
      </w:tabs>
      <w:ind w:right="-360"/>
      <w:outlineLvl w:val="3"/>
    </w:pPr>
    <w:rPr>
      <w:rFonts w:ascii="Calibri" w:hAnsi="Calibri" w:cs="Arial"/>
      <w:b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AD8"/>
    <w:rPr>
      <w:rFonts w:ascii="Verdana" w:eastAsia="Times New Roman" w:hAnsi="Verdana" w:cs="Times New Roman"/>
      <w:b/>
      <w:sz w:val="20"/>
      <w:lang w:val="en-US" w:eastAsia="es-ES"/>
    </w:rPr>
  </w:style>
  <w:style w:type="character" w:customStyle="1" w:styleId="Heading3Char">
    <w:name w:val="Heading 3 Char"/>
    <w:basedOn w:val="DefaultParagraphFont"/>
    <w:link w:val="Heading3"/>
    <w:rsid w:val="00643AD8"/>
    <w:rPr>
      <w:rFonts w:ascii="Times New Roman" w:eastAsia="Times New Roman" w:hAnsi="Times New Roman" w:cs="Times New Roman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643AD8"/>
    <w:rPr>
      <w:rFonts w:ascii="Calibri" w:eastAsia="Times New Roman" w:hAnsi="Calibri" w:cs="Arial"/>
      <w:b/>
      <w:sz w:val="24"/>
      <w:szCs w:val="24"/>
      <w:lang w:val="es-ES" w:eastAsia="es-ES"/>
    </w:rPr>
  </w:style>
  <w:style w:type="paragraph" w:styleId="Title">
    <w:name w:val="Title"/>
    <w:basedOn w:val="Normal"/>
    <w:link w:val="TitleChar"/>
    <w:qFormat/>
    <w:rsid w:val="00643AD8"/>
    <w:pPr>
      <w:jc w:val="center"/>
    </w:pPr>
    <w:rPr>
      <w:b/>
      <w:sz w:val="32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643AD8"/>
    <w:rPr>
      <w:rFonts w:ascii="Book Antiqua" w:eastAsia="Times New Roman" w:hAnsi="Book Antiqua" w:cs="Times New Roman"/>
      <w:b/>
      <w:sz w:val="32"/>
      <w:szCs w:val="20"/>
      <w:u w:val="single"/>
      <w:lang w:val="es-ES_tradnl" w:eastAsia="es-ES"/>
    </w:rPr>
  </w:style>
  <w:style w:type="character" w:styleId="Hyperlink">
    <w:name w:val="Hyperlink"/>
    <w:basedOn w:val="DefaultParagraphFont"/>
    <w:semiHidden/>
    <w:rsid w:val="00643AD8"/>
    <w:rPr>
      <w:color w:val="0000FF"/>
      <w:u w:val="single"/>
    </w:rPr>
  </w:style>
  <w:style w:type="character" w:customStyle="1" w:styleId="wrappable">
    <w:name w:val="wrappable"/>
    <w:basedOn w:val="DefaultParagraphFont"/>
    <w:rsid w:val="0005507D"/>
  </w:style>
  <w:style w:type="paragraph" w:styleId="BalloonText">
    <w:name w:val="Balloon Text"/>
    <w:basedOn w:val="Normal"/>
    <w:link w:val="BalloonTextChar"/>
    <w:uiPriority w:val="99"/>
    <w:semiHidden/>
    <w:unhideWhenUsed/>
    <w:rsid w:val="0005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7D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</dc:creator>
  <cp:lastModifiedBy>Trina M</cp:lastModifiedBy>
  <cp:revision>18</cp:revision>
  <dcterms:created xsi:type="dcterms:W3CDTF">2014-04-23T16:38:00Z</dcterms:created>
  <dcterms:modified xsi:type="dcterms:W3CDTF">2018-04-12T17:10:00Z</dcterms:modified>
</cp:coreProperties>
</file>