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9BC" w:rsidRDefault="00243E00" w:rsidP="00D2712E">
      <w:pPr>
        <w:spacing w:after="60" w:line="250" w:lineRule="atLeast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bookmarkStart w:id="0" w:name="_GoBack"/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>THAIS GONCALVES LEITE</w:t>
      </w:r>
    </w:p>
    <w:p w:rsidR="00D2712E" w:rsidRDefault="00D2712E" w:rsidP="00D2712E">
      <w:pPr>
        <w:spacing w:after="60" w:line="250" w:lineRule="atLeast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243E00" w:rsidRPr="00243E00" w:rsidRDefault="00243E00" w:rsidP="00D2712E">
      <w:pPr>
        <w:spacing w:after="60" w:line="250" w:lineRule="atLeast"/>
        <w:rPr>
          <w:rFonts w:ascii="Arial" w:eastAsia="Times New Roman" w:hAnsi="Arial" w:cs="Arial"/>
          <w:bCs/>
          <w:color w:val="333333"/>
          <w:sz w:val="20"/>
          <w:szCs w:val="20"/>
        </w:rPr>
      </w:pPr>
      <w:r w:rsidRPr="00243E00">
        <w:rPr>
          <w:rFonts w:ascii="Arial" w:eastAsia="Times New Roman" w:hAnsi="Arial" w:cs="Arial"/>
          <w:b/>
          <w:bCs/>
          <w:color w:val="333333"/>
          <w:sz w:val="20"/>
          <w:szCs w:val="20"/>
        </w:rPr>
        <w:t>Current address:</w:t>
      </w:r>
      <w:r w:rsidRPr="00243E00">
        <w:rPr>
          <w:rFonts w:ascii="Arial" w:eastAsia="Times New Roman" w:hAnsi="Arial" w:cs="Arial"/>
          <w:bCs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333333"/>
          <w:sz w:val="20"/>
          <w:szCs w:val="20"/>
        </w:rPr>
        <w:t>Bommanahalli</w:t>
      </w:r>
      <w:proofErr w:type="spellEnd"/>
      <w:r>
        <w:rPr>
          <w:rFonts w:ascii="Arial" w:eastAsia="Times New Roman" w:hAnsi="Arial" w:cs="Arial"/>
          <w:bCs/>
          <w:color w:val="333333"/>
          <w:sz w:val="20"/>
          <w:szCs w:val="20"/>
        </w:rPr>
        <w:t>,</w:t>
      </w:r>
      <w:r w:rsidRPr="00243E00">
        <w:rPr>
          <w:rFonts w:ascii="Arial" w:eastAsia="Times New Roman" w:hAnsi="Arial" w:cs="Arial"/>
          <w:bCs/>
          <w:color w:val="333333"/>
          <w:sz w:val="20"/>
          <w:szCs w:val="20"/>
        </w:rPr>
        <w:t xml:space="preserve"> Bangalore, India</w:t>
      </w:r>
    </w:p>
    <w:p w:rsidR="00243E00" w:rsidRPr="00243E00" w:rsidRDefault="00243E00" w:rsidP="00D2712E">
      <w:pPr>
        <w:spacing w:after="60" w:line="250" w:lineRule="atLeast"/>
        <w:rPr>
          <w:rFonts w:ascii="Arial" w:eastAsia="Times New Roman" w:hAnsi="Arial" w:cs="Arial"/>
          <w:bCs/>
          <w:color w:val="333333"/>
          <w:sz w:val="20"/>
          <w:szCs w:val="20"/>
        </w:rPr>
      </w:pPr>
      <w:r w:rsidRPr="00243E00">
        <w:rPr>
          <w:rFonts w:ascii="Arial" w:eastAsia="Times New Roman" w:hAnsi="Arial" w:cs="Arial"/>
          <w:b/>
          <w:bCs/>
          <w:color w:val="333333"/>
          <w:sz w:val="20"/>
          <w:szCs w:val="20"/>
        </w:rPr>
        <w:t>Permanent Address:</w:t>
      </w:r>
      <w:r w:rsidRPr="00243E00">
        <w:rPr>
          <w:rFonts w:ascii="Arial" w:eastAsia="Times New Roman" w:hAnsi="Arial" w:cs="Arial"/>
          <w:bCs/>
          <w:color w:val="333333"/>
          <w:sz w:val="20"/>
          <w:szCs w:val="20"/>
        </w:rPr>
        <w:t xml:space="preserve">  Sao Paulo, Brazil  </w:t>
      </w:r>
    </w:p>
    <w:p w:rsidR="00243E00" w:rsidRDefault="00243E00" w:rsidP="00D2712E">
      <w:pPr>
        <w:spacing w:after="60" w:line="250" w:lineRule="atLeast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Email: </w:t>
      </w:r>
      <w:hyperlink r:id="rId5" w:history="1">
        <w:r w:rsidRPr="00243E00">
          <w:rPr>
            <w:rStyle w:val="Hyperlink"/>
            <w:rFonts w:ascii="Arial" w:eastAsia="Times New Roman" w:hAnsi="Arial" w:cs="Arial"/>
            <w:bCs/>
            <w:sz w:val="20"/>
            <w:szCs w:val="20"/>
          </w:rPr>
          <w:t>leite_thais@ymail.com</w:t>
        </w:r>
      </w:hyperlink>
    </w:p>
    <w:p w:rsidR="00D2712E" w:rsidRPr="004859BC" w:rsidRDefault="00D2712E" w:rsidP="00D2712E">
      <w:pPr>
        <w:spacing w:after="60" w:line="250" w:lineRule="atLeast"/>
        <w:rPr>
          <w:rFonts w:ascii="Arial" w:eastAsia="Times New Roman" w:hAnsi="Arial" w:cs="Arial"/>
          <w:color w:val="333333"/>
          <w:sz w:val="20"/>
          <w:szCs w:val="20"/>
        </w:rPr>
      </w:pPr>
    </w:p>
    <w:p w:rsidR="004859BC" w:rsidRDefault="004859BC" w:rsidP="00D2712E">
      <w:pPr>
        <w:spacing w:after="60" w:line="250" w:lineRule="atLeast"/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</w:rPr>
      </w:pPr>
      <w:r w:rsidRPr="004859BC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</w:rPr>
        <w:t>OBJECTIVE</w:t>
      </w:r>
    </w:p>
    <w:p w:rsidR="00D2712E" w:rsidRPr="004859BC" w:rsidRDefault="00D2712E" w:rsidP="00D2712E">
      <w:pPr>
        <w:spacing w:after="60" w:line="250" w:lineRule="atLeast"/>
        <w:rPr>
          <w:rFonts w:ascii="Arial" w:eastAsia="Times New Roman" w:hAnsi="Arial" w:cs="Arial"/>
          <w:color w:val="333333"/>
          <w:sz w:val="20"/>
          <w:szCs w:val="20"/>
        </w:rPr>
      </w:pPr>
    </w:p>
    <w:p w:rsidR="004859BC" w:rsidRDefault="004859BC" w:rsidP="00D2712E">
      <w:pPr>
        <w:spacing w:after="60" w:line="25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4859BC">
        <w:rPr>
          <w:rFonts w:ascii="Arial" w:eastAsia="Times New Roman" w:hAnsi="Arial" w:cs="Arial"/>
          <w:color w:val="333333"/>
          <w:sz w:val="20"/>
          <w:szCs w:val="20"/>
        </w:rPr>
        <w:t>Work with translations from Portuguese to English and English to Portuguese</w:t>
      </w:r>
    </w:p>
    <w:p w:rsidR="00D2712E" w:rsidRPr="004859BC" w:rsidRDefault="00D2712E" w:rsidP="00D2712E">
      <w:pPr>
        <w:spacing w:after="60" w:line="250" w:lineRule="atLeast"/>
        <w:rPr>
          <w:rFonts w:ascii="Arial" w:eastAsia="Times New Roman" w:hAnsi="Arial" w:cs="Arial"/>
          <w:color w:val="333333"/>
          <w:sz w:val="20"/>
          <w:szCs w:val="20"/>
        </w:rPr>
      </w:pPr>
    </w:p>
    <w:p w:rsidR="004859BC" w:rsidRDefault="004859BC" w:rsidP="00D2712E">
      <w:pPr>
        <w:spacing w:after="60" w:line="250" w:lineRule="atLeast"/>
        <w:ind w:left="708"/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</w:rPr>
      </w:pPr>
      <w:r w:rsidRPr="004859BC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</w:rPr>
        <w:t>Key Skills</w:t>
      </w:r>
    </w:p>
    <w:p w:rsidR="00D2712E" w:rsidRPr="004859BC" w:rsidRDefault="00D2712E" w:rsidP="00D2712E">
      <w:pPr>
        <w:spacing w:after="60" w:line="250" w:lineRule="atLeast"/>
        <w:ind w:left="708"/>
        <w:rPr>
          <w:rFonts w:ascii="Arial" w:eastAsia="Times New Roman" w:hAnsi="Arial" w:cs="Arial"/>
          <w:color w:val="333333"/>
          <w:sz w:val="20"/>
          <w:szCs w:val="20"/>
        </w:rPr>
      </w:pPr>
    </w:p>
    <w:p w:rsidR="004859BC" w:rsidRPr="004859BC" w:rsidRDefault="004859BC" w:rsidP="00D2712E">
      <w:pPr>
        <w:numPr>
          <w:ilvl w:val="0"/>
          <w:numId w:val="1"/>
        </w:numPr>
        <w:spacing w:after="60" w:line="25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4859BC">
        <w:rPr>
          <w:rFonts w:ascii="Arial" w:eastAsia="Times New Roman" w:hAnsi="Arial" w:cs="Arial"/>
          <w:color w:val="333333"/>
          <w:sz w:val="20"/>
          <w:szCs w:val="20"/>
        </w:rPr>
        <w:t>Language Specialist (Portuguese - English)</w:t>
      </w:r>
    </w:p>
    <w:p w:rsidR="004859BC" w:rsidRPr="004859BC" w:rsidRDefault="004859BC" w:rsidP="00D2712E">
      <w:pPr>
        <w:numPr>
          <w:ilvl w:val="0"/>
          <w:numId w:val="1"/>
        </w:numPr>
        <w:spacing w:after="60" w:line="25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4859BC">
        <w:rPr>
          <w:rFonts w:ascii="Arial" w:eastAsia="Times New Roman" w:hAnsi="Arial" w:cs="Arial"/>
          <w:color w:val="333333"/>
          <w:sz w:val="20"/>
          <w:szCs w:val="20"/>
        </w:rPr>
        <w:t xml:space="preserve">Experience in Translation, localization </w:t>
      </w:r>
      <w:r w:rsidR="00F12AD2">
        <w:rPr>
          <w:rFonts w:ascii="Arial" w:eastAsia="Times New Roman" w:hAnsi="Arial" w:cs="Arial"/>
          <w:color w:val="333333"/>
          <w:sz w:val="20"/>
          <w:szCs w:val="20"/>
        </w:rPr>
        <w:t>and the details involved in the</w:t>
      </w:r>
      <w:r w:rsidRPr="004859BC">
        <w:rPr>
          <w:rFonts w:ascii="Arial" w:eastAsia="Times New Roman" w:hAnsi="Arial" w:cs="Arial"/>
          <w:color w:val="333333"/>
          <w:sz w:val="20"/>
          <w:szCs w:val="20"/>
        </w:rPr>
        <w:t xml:space="preserve"> process</w:t>
      </w:r>
      <w:r w:rsidR="00F12AD2">
        <w:rPr>
          <w:rFonts w:ascii="Arial" w:eastAsia="Times New Roman" w:hAnsi="Arial" w:cs="Arial"/>
          <w:color w:val="333333"/>
          <w:sz w:val="20"/>
          <w:szCs w:val="20"/>
        </w:rPr>
        <w:t>es</w:t>
      </w:r>
    </w:p>
    <w:p w:rsidR="004859BC" w:rsidRPr="004859BC" w:rsidRDefault="004859BC" w:rsidP="00D2712E">
      <w:pPr>
        <w:numPr>
          <w:ilvl w:val="0"/>
          <w:numId w:val="1"/>
        </w:numPr>
        <w:spacing w:after="60" w:line="25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4859BC">
        <w:rPr>
          <w:rFonts w:ascii="Arial" w:eastAsia="Times New Roman" w:hAnsi="Arial" w:cs="Arial"/>
          <w:color w:val="333333"/>
          <w:sz w:val="20"/>
          <w:szCs w:val="20"/>
        </w:rPr>
        <w:t>Experience in Teaching Portuguese &amp; English</w:t>
      </w:r>
    </w:p>
    <w:p w:rsidR="004859BC" w:rsidRPr="004859BC" w:rsidRDefault="004859BC" w:rsidP="00D2712E">
      <w:pPr>
        <w:numPr>
          <w:ilvl w:val="0"/>
          <w:numId w:val="1"/>
        </w:numPr>
        <w:spacing w:after="60" w:line="25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4859BC">
        <w:rPr>
          <w:rFonts w:ascii="Arial" w:eastAsia="Times New Roman" w:hAnsi="Arial" w:cs="Arial"/>
          <w:color w:val="333333"/>
          <w:sz w:val="20"/>
          <w:szCs w:val="20"/>
        </w:rPr>
        <w:t>Experience in Interpretation</w:t>
      </w:r>
    </w:p>
    <w:p w:rsidR="004859BC" w:rsidRDefault="004859BC" w:rsidP="00D2712E">
      <w:pPr>
        <w:numPr>
          <w:ilvl w:val="0"/>
          <w:numId w:val="1"/>
        </w:numPr>
        <w:spacing w:after="60" w:line="25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4859BC">
        <w:rPr>
          <w:rFonts w:ascii="Arial" w:eastAsia="Times New Roman" w:hAnsi="Arial" w:cs="Arial"/>
          <w:color w:val="333333"/>
          <w:sz w:val="20"/>
          <w:szCs w:val="20"/>
        </w:rPr>
        <w:t>Experience in dealing with high volumes &amp; deadlines</w:t>
      </w:r>
    </w:p>
    <w:p w:rsidR="00243E00" w:rsidRDefault="00243E00" w:rsidP="00D2712E">
      <w:pPr>
        <w:numPr>
          <w:ilvl w:val="0"/>
          <w:numId w:val="1"/>
        </w:numPr>
        <w:spacing w:after="60" w:line="250" w:lineRule="atLeast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Experience in working at client locations</w:t>
      </w:r>
    </w:p>
    <w:p w:rsidR="00D2712E" w:rsidRPr="004859BC" w:rsidRDefault="00D2712E" w:rsidP="00D2712E">
      <w:pPr>
        <w:spacing w:after="60" w:line="250" w:lineRule="atLeast"/>
        <w:ind w:left="720"/>
        <w:rPr>
          <w:rFonts w:ascii="Arial" w:eastAsia="Times New Roman" w:hAnsi="Arial" w:cs="Arial"/>
          <w:color w:val="333333"/>
          <w:sz w:val="20"/>
          <w:szCs w:val="20"/>
        </w:rPr>
      </w:pPr>
    </w:p>
    <w:p w:rsidR="004859BC" w:rsidRDefault="004859BC" w:rsidP="00D2712E">
      <w:pPr>
        <w:spacing w:after="60" w:line="250" w:lineRule="atLeast"/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</w:rPr>
      </w:pPr>
      <w:r w:rsidRPr="004859BC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</w:rPr>
        <w:t>EXPERIENCE</w:t>
      </w:r>
    </w:p>
    <w:p w:rsidR="00D2712E" w:rsidRPr="004859BC" w:rsidRDefault="00D2712E" w:rsidP="00D2712E">
      <w:pPr>
        <w:spacing w:after="60" w:line="250" w:lineRule="atLeast"/>
        <w:rPr>
          <w:rFonts w:ascii="Arial" w:eastAsia="Times New Roman" w:hAnsi="Arial" w:cs="Arial"/>
          <w:color w:val="333333"/>
          <w:sz w:val="20"/>
          <w:szCs w:val="20"/>
        </w:rPr>
      </w:pPr>
    </w:p>
    <w:p w:rsidR="004859BC" w:rsidRPr="00F6703F" w:rsidRDefault="004859BC" w:rsidP="00D2712E">
      <w:pPr>
        <w:spacing w:after="60" w:line="250" w:lineRule="atLeast"/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</w:rPr>
      </w:pPr>
      <w:r w:rsidRPr="00F6703F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</w:rPr>
        <w:t>Latest Projects</w:t>
      </w:r>
    </w:p>
    <w:p w:rsidR="00F6703F" w:rsidRPr="004859BC" w:rsidRDefault="00F6703F" w:rsidP="00D2712E">
      <w:pPr>
        <w:spacing w:after="60" w:line="250" w:lineRule="atLeast"/>
        <w:rPr>
          <w:rFonts w:ascii="Arial" w:eastAsia="Times New Roman" w:hAnsi="Arial" w:cs="Arial"/>
          <w:color w:val="333333"/>
          <w:sz w:val="20"/>
          <w:szCs w:val="20"/>
        </w:rPr>
      </w:pPr>
    </w:p>
    <w:p w:rsidR="00294BDD" w:rsidRPr="00D2712E" w:rsidRDefault="004859BC" w:rsidP="00D2712E">
      <w:pPr>
        <w:numPr>
          <w:ilvl w:val="0"/>
          <w:numId w:val="3"/>
        </w:numPr>
        <w:spacing w:after="60" w:line="25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D2712E">
        <w:rPr>
          <w:rFonts w:ascii="Arial" w:eastAsia="Times New Roman" w:hAnsi="Arial" w:cs="Arial"/>
          <w:color w:val="333333"/>
          <w:sz w:val="20"/>
          <w:szCs w:val="20"/>
        </w:rPr>
        <w:t>HR </w:t>
      </w:r>
      <w:r w:rsidR="00243E00" w:rsidRPr="00D2712E">
        <w:rPr>
          <w:rFonts w:ascii="Arial" w:eastAsia="Times New Roman" w:hAnsi="Arial" w:cs="Arial"/>
          <w:color w:val="333333"/>
          <w:sz w:val="20"/>
          <w:szCs w:val="20"/>
        </w:rPr>
        <w:t>(</w:t>
      </w:r>
      <w:r w:rsidR="00294BDD" w:rsidRPr="00D2712E">
        <w:rPr>
          <w:rFonts w:ascii="Arial" w:eastAsia="Times New Roman" w:hAnsi="Arial" w:cs="Arial"/>
          <w:color w:val="333333"/>
          <w:sz w:val="20"/>
          <w:szCs w:val="20"/>
        </w:rPr>
        <w:t xml:space="preserve">Performed </w:t>
      </w:r>
      <w:r w:rsidR="00243E00" w:rsidRPr="00D2712E">
        <w:rPr>
          <w:rFonts w:ascii="Arial" w:eastAsia="Times New Roman" w:hAnsi="Arial" w:cs="Arial"/>
          <w:color w:val="333333"/>
          <w:sz w:val="20"/>
          <w:szCs w:val="20"/>
        </w:rPr>
        <w:t xml:space="preserve">Translation &amp; Localization of HR related material from </w:t>
      </w:r>
      <w:r w:rsidR="00294BDD" w:rsidRPr="00D2712E">
        <w:rPr>
          <w:rFonts w:ascii="Arial" w:eastAsia="Times New Roman" w:hAnsi="Arial" w:cs="Arial"/>
          <w:color w:val="333333"/>
          <w:sz w:val="20"/>
          <w:szCs w:val="20"/>
        </w:rPr>
        <w:t>English</w:t>
      </w:r>
      <w:r w:rsidR="00243E00" w:rsidRPr="00D2712E">
        <w:rPr>
          <w:rFonts w:ascii="Arial" w:eastAsia="Times New Roman" w:hAnsi="Arial" w:cs="Arial"/>
          <w:color w:val="333333"/>
          <w:sz w:val="20"/>
          <w:szCs w:val="20"/>
        </w:rPr>
        <w:t xml:space="preserve"> to </w:t>
      </w:r>
      <w:r w:rsidR="00294BDD" w:rsidRPr="00D2712E">
        <w:rPr>
          <w:rFonts w:ascii="Arial" w:eastAsia="Times New Roman" w:hAnsi="Arial" w:cs="Arial"/>
          <w:color w:val="333333"/>
          <w:sz w:val="20"/>
          <w:szCs w:val="20"/>
        </w:rPr>
        <w:t>Portuguese</w:t>
      </w:r>
      <w:r w:rsidR="00F6703F">
        <w:rPr>
          <w:rFonts w:ascii="Arial" w:eastAsia="Times New Roman" w:hAnsi="Arial" w:cs="Arial"/>
          <w:color w:val="333333"/>
          <w:sz w:val="20"/>
          <w:szCs w:val="20"/>
        </w:rPr>
        <w:t xml:space="preserve"> for a multinational </w:t>
      </w:r>
      <w:r w:rsidR="00294BDD" w:rsidRPr="00D2712E">
        <w:rPr>
          <w:rFonts w:ascii="Arial" w:eastAsia="Times New Roman" w:hAnsi="Arial" w:cs="Arial"/>
          <w:color w:val="333333"/>
          <w:sz w:val="20"/>
          <w:szCs w:val="20"/>
        </w:rPr>
        <w:t>consumer goods company</w:t>
      </w:r>
      <w:r w:rsidR="00243E00" w:rsidRPr="00D2712E">
        <w:rPr>
          <w:rFonts w:ascii="Arial" w:eastAsia="Times New Roman" w:hAnsi="Arial" w:cs="Arial"/>
          <w:color w:val="333333"/>
          <w:sz w:val="20"/>
          <w:szCs w:val="20"/>
        </w:rPr>
        <w:t>)</w:t>
      </w:r>
    </w:p>
    <w:p w:rsidR="00294BDD" w:rsidRPr="00D2712E" w:rsidRDefault="004859BC" w:rsidP="00D2712E">
      <w:pPr>
        <w:pStyle w:val="ListParagraph"/>
        <w:numPr>
          <w:ilvl w:val="0"/>
          <w:numId w:val="3"/>
        </w:numPr>
        <w:spacing w:after="60" w:line="25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D2712E">
        <w:rPr>
          <w:rFonts w:ascii="Arial" w:eastAsia="Times New Roman" w:hAnsi="Arial" w:cs="Arial"/>
          <w:color w:val="333333"/>
          <w:sz w:val="20"/>
          <w:szCs w:val="20"/>
        </w:rPr>
        <w:t>Automotive</w:t>
      </w:r>
      <w:r w:rsidR="00243E00" w:rsidRPr="00D2712E">
        <w:rPr>
          <w:rFonts w:ascii="Arial" w:eastAsia="Times New Roman" w:hAnsi="Arial" w:cs="Arial"/>
          <w:color w:val="333333"/>
          <w:sz w:val="20"/>
          <w:szCs w:val="20"/>
        </w:rPr>
        <w:t xml:space="preserve"> (</w:t>
      </w:r>
      <w:r w:rsidR="00294BDD" w:rsidRPr="00D2712E">
        <w:rPr>
          <w:rFonts w:ascii="Arial" w:eastAsia="Times New Roman" w:hAnsi="Arial" w:cs="Arial"/>
          <w:color w:val="333333"/>
          <w:sz w:val="20"/>
          <w:szCs w:val="20"/>
        </w:rPr>
        <w:t xml:space="preserve">Performed </w:t>
      </w:r>
      <w:r w:rsidR="00243E00" w:rsidRPr="00D2712E">
        <w:rPr>
          <w:rFonts w:ascii="Arial" w:eastAsia="Times New Roman" w:hAnsi="Arial" w:cs="Arial"/>
          <w:color w:val="333333"/>
          <w:sz w:val="20"/>
          <w:szCs w:val="20"/>
        </w:rPr>
        <w:t xml:space="preserve">Translation </w:t>
      </w:r>
      <w:r w:rsidR="00294BDD" w:rsidRPr="00D2712E">
        <w:rPr>
          <w:rFonts w:ascii="Arial" w:eastAsia="Times New Roman" w:hAnsi="Arial" w:cs="Arial"/>
          <w:color w:val="333333"/>
          <w:sz w:val="20"/>
          <w:szCs w:val="20"/>
        </w:rPr>
        <w:t xml:space="preserve">and proofreading </w:t>
      </w:r>
      <w:r w:rsidR="00243E00" w:rsidRPr="00D2712E">
        <w:rPr>
          <w:rFonts w:ascii="Arial" w:eastAsia="Times New Roman" w:hAnsi="Arial" w:cs="Arial"/>
          <w:color w:val="333333"/>
          <w:sz w:val="20"/>
          <w:szCs w:val="20"/>
        </w:rPr>
        <w:t>of automotive contents - customers feedback about the cars and services from Portuguese to English</w:t>
      </w:r>
      <w:r w:rsidR="00294BDD" w:rsidRPr="00D2712E">
        <w:rPr>
          <w:rFonts w:ascii="Arial" w:eastAsia="Times New Roman" w:hAnsi="Arial" w:cs="Arial"/>
          <w:color w:val="333333"/>
          <w:sz w:val="20"/>
          <w:szCs w:val="20"/>
        </w:rPr>
        <w:t xml:space="preserve"> for a multinational company</w:t>
      </w:r>
      <w:r w:rsidR="00243E00" w:rsidRPr="00D2712E">
        <w:rPr>
          <w:rFonts w:ascii="Arial" w:eastAsia="Times New Roman" w:hAnsi="Arial" w:cs="Arial"/>
          <w:color w:val="333333"/>
          <w:sz w:val="20"/>
          <w:szCs w:val="20"/>
        </w:rPr>
        <w:t>)</w:t>
      </w:r>
    </w:p>
    <w:p w:rsidR="00294BDD" w:rsidRPr="00D2712E" w:rsidRDefault="004859BC" w:rsidP="00D2712E">
      <w:pPr>
        <w:pStyle w:val="ListParagraph"/>
        <w:numPr>
          <w:ilvl w:val="0"/>
          <w:numId w:val="3"/>
        </w:numPr>
        <w:spacing w:after="60" w:line="25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D2712E">
        <w:rPr>
          <w:rFonts w:ascii="Arial" w:eastAsia="Times New Roman" w:hAnsi="Arial" w:cs="Arial"/>
          <w:color w:val="333333"/>
          <w:sz w:val="20"/>
          <w:szCs w:val="20"/>
        </w:rPr>
        <w:t>Games</w:t>
      </w:r>
      <w:r w:rsidR="00294BDD" w:rsidRPr="00D2712E">
        <w:rPr>
          <w:rFonts w:ascii="Arial" w:eastAsia="Times New Roman" w:hAnsi="Arial" w:cs="Arial"/>
          <w:color w:val="333333"/>
          <w:sz w:val="20"/>
          <w:szCs w:val="20"/>
        </w:rPr>
        <w:t xml:space="preserve"> (Performed end to end </w:t>
      </w:r>
      <w:r w:rsidR="00D2712E" w:rsidRPr="00D2712E">
        <w:rPr>
          <w:rFonts w:ascii="Arial" w:eastAsia="Times New Roman" w:hAnsi="Arial" w:cs="Arial"/>
          <w:color w:val="333333"/>
          <w:sz w:val="20"/>
          <w:szCs w:val="20"/>
        </w:rPr>
        <w:t xml:space="preserve">translation &amp; localization process from </w:t>
      </w:r>
      <w:r w:rsidR="00294BDD" w:rsidRPr="00D2712E">
        <w:rPr>
          <w:rFonts w:ascii="Arial" w:eastAsia="Times New Roman" w:hAnsi="Arial" w:cs="Arial"/>
          <w:color w:val="333333"/>
          <w:sz w:val="20"/>
          <w:szCs w:val="20"/>
        </w:rPr>
        <w:t>English to Portuguese for various American &amp; Brazilian gaming companies)</w:t>
      </w:r>
    </w:p>
    <w:p w:rsidR="00294BDD" w:rsidRPr="00D2712E" w:rsidRDefault="004859BC" w:rsidP="00D2712E">
      <w:pPr>
        <w:numPr>
          <w:ilvl w:val="0"/>
          <w:numId w:val="3"/>
        </w:numPr>
        <w:spacing w:after="60" w:line="25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D2712E">
        <w:rPr>
          <w:rFonts w:ascii="Arial" w:eastAsia="Times New Roman" w:hAnsi="Arial" w:cs="Arial"/>
          <w:color w:val="333333"/>
          <w:sz w:val="20"/>
          <w:szCs w:val="20"/>
        </w:rPr>
        <w:t>Chemical</w:t>
      </w:r>
      <w:r w:rsidR="00294BDD" w:rsidRPr="00D2712E">
        <w:rPr>
          <w:rFonts w:ascii="Arial" w:eastAsia="Times New Roman" w:hAnsi="Arial" w:cs="Arial"/>
          <w:color w:val="333333"/>
          <w:sz w:val="20"/>
          <w:szCs w:val="20"/>
        </w:rPr>
        <w:t xml:space="preserve"> (</w:t>
      </w:r>
      <w:r w:rsidR="002030F6" w:rsidRPr="00D2712E">
        <w:rPr>
          <w:rFonts w:ascii="Arial" w:eastAsia="Times New Roman" w:hAnsi="Arial" w:cs="Arial"/>
          <w:color w:val="333333"/>
          <w:sz w:val="20"/>
          <w:szCs w:val="20"/>
        </w:rPr>
        <w:t xml:space="preserve">Performed </w:t>
      </w:r>
      <w:r w:rsidR="00294BDD" w:rsidRPr="00D2712E">
        <w:rPr>
          <w:rFonts w:ascii="Arial" w:eastAsia="Times New Roman" w:hAnsi="Arial" w:cs="Arial"/>
          <w:color w:val="333333"/>
          <w:sz w:val="20"/>
          <w:szCs w:val="20"/>
        </w:rPr>
        <w:t>Translations from Portuguese to English and English to Portuguese)</w:t>
      </w:r>
    </w:p>
    <w:p w:rsidR="00D2712E" w:rsidRPr="00D2712E" w:rsidRDefault="004859BC" w:rsidP="00D2712E">
      <w:pPr>
        <w:numPr>
          <w:ilvl w:val="0"/>
          <w:numId w:val="3"/>
        </w:numPr>
        <w:spacing w:after="60" w:line="25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D2712E">
        <w:rPr>
          <w:rFonts w:ascii="Arial" w:eastAsia="Times New Roman" w:hAnsi="Arial" w:cs="Arial"/>
          <w:color w:val="333333"/>
          <w:sz w:val="20"/>
          <w:szCs w:val="20"/>
        </w:rPr>
        <w:t>Pharma</w:t>
      </w:r>
      <w:r w:rsidR="00294BDD" w:rsidRPr="00D2712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294BDD" w:rsidRPr="00D2712E">
        <w:rPr>
          <w:rFonts w:ascii="Arial" w:eastAsia="Times New Roman" w:hAnsi="Arial" w:cs="Arial"/>
          <w:color w:val="333333"/>
          <w:sz w:val="20"/>
          <w:szCs w:val="20"/>
        </w:rPr>
        <w:t>(</w:t>
      </w:r>
      <w:r w:rsidR="002030F6" w:rsidRPr="00D2712E">
        <w:rPr>
          <w:rFonts w:ascii="Arial" w:eastAsia="Times New Roman" w:hAnsi="Arial" w:cs="Arial"/>
          <w:color w:val="333333"/>
          <w:sz w:val="20"/>
          <w:szCs w:val="20"/>
        </w:rPr>
        <w:t xml:space="preserve">Performed </w:t>
      </w:r>
      <w:r w:rsidR="00294BDD" w:rsidRPr="00D2712E">
        <w:rPr>
          <w:rFonts w:ascii="Arial" w:eastAsia="Times New Roman" w:hAnsi="Arial" w:cs="Arial"/>
          <w:color w:val="333333"/>
          <w:sz w:val="20"/>
          <w:szCs w:val="20"/>
        </w:rPr>
        <w:t>Translations from Portuguese to English and English to Portuguese)</w:t>
      </w:r>
    </w:p>
    <w:p w:rsidR="004859BC" w:rsidRPr="004859BC" w:rsidRDefault="004859BC" w:rsidP="00D2712E">
      <w:pPr>
        <w:numPr>
          <w:ilvl w:val="0"/>
          <w:numId w:val="3"/>
        </w:numPr>
        <w:spacing w:after="60" w:line="25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4859BC">
        <w:rPr>
          <w:rFonts w:ascii="Arial" w:eastAsia="Times New Roman" w:hAnsi="Arial" w:cs="Arial"/>
          <w:color w:val="333333"/>
          <w:sz w:val="20"/>
          <w:szCs w:val="20"/>
        </w:rPr>
        <w:t>Transportation</w:t>
      </w:r>
      <w:r w:rsidR="00D2712E">
        <w:rPr>
          <w:rFonts w:ascii="Arial" w:eastAsia="Times New Roman" w:hAnsi="Arial" w:cs="Arial"/>
          <w:color w:val="333333"/>
          <w:sz w:val="20"/>
          <w:szCs w:val="20"/>
        </w:rPr>
        <w:t xml:space="preserve"> (</w:t>
      </w:r>
      <w:r w:rsidR="002030F6" w:rsidRPr="00D2712E">
        <w:rPr>
          <w:rFonts w:ascii="Arial" w:eastAsia="Times New Roman" w:hAnsi="Arial" w:cs="Arial"/>
          <w:color w:val="333333"/>
          <w:sz w:val="20"/>
          <w:szCs w:val="20"/>
        </w:rPr>
        <w:t xml:space="preserve">Performed </w:t>
      </w:r>
      <w:r w:rsidR="00D2712E">
        <w:rPr>
          <w:rFonts w:ascii="Arial" w:eastAsia="Times New Roman" w:hAnsi="Arial" w:cs="Arial"/>
          <w:color w:val="333333"/>
          <w:sz w:val="20"/>
          <w:szCs w:val="20"/>
        </w:rPr>
        <w:t xml:space="preserve">Translations from English to Portuguese for </w:t>
      </w:r>
      <w:proofErr w:type="spellStart"/>
      <w:proofErr w:type="gramStart"/>
      <w:r w:rsidR="00D2712E">
        <w:rPr>
          <w:rFonts w:ascii="Arial" w:eastAsia="Times New Roman" w:hAnsi="Arial" w:cs="Arial"/>
          <w:color w:val="333333"/>
          <w:sz w:val="20"/>
          <w:szCs w:val="20"/>
        </w:rPr>
        <w:t>a</w:t>
      </w:r>
      <w:proofErr w:type="spellEnd"/>
      <w:proofErr w:type="gramEnd"/>
      <w:r w:rsidR="00D2712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2030F6">
        <w:rPr>
          <w:rFonts w:ascii="Arial" w:eastAsia="Times New Roman" w:hAnsi="Arial" w:cs="Arial"/>
          <w:color w:val="333333"/>
          <w:sz w:val="20"/>
          <w:szCs w:val="20"/>
        </w:rPr>
        <w:t xml:space="preserve">international airline website. Performed </w:t>
      </w:r>
      <w:r w:rsidR="00D2712E">
        <w:rPr>
          <w:rFonts w:ascii="Arial" w:eastAsia="Times New Roman" w:hAnsi="Arial" w:cs="Arial"/>
          <w:color w:val="333333"/>
          <w:sz w:val="20"/>
          <w:szCs w:val="20"/>
        </w:rPr>
        <w:t>Interpretation on client site of a Metro manufacturing company)</w:t>
      </w:r>
      <w:r w:rsidR="002030F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</w:p>
    <w:p w:rsidR="004859BC" w:rsidRPr="004859BC" w:rsidRDefault="004859BC" w:rsidP="00D2712E">
      <w:pPr>
        <w:numPr>
          <w:ilvl w:val="0"/>
          <w:numId w:val="3"/>
        </w:numPr>
        <w:spacing w:after="60" w:line="25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4859BC">
        <w:rPr>
          <w:rFonts w:ascii="Arial" w:eastAsia="Times New Roman" w:hAnsi="Arial" w:cs="Arial"/>
          <w:color w:val="333333"/>
          <w:sz w:val="20"/>
          <w:szCs w:val="20"/>
        </w:rPr>
        <w:t>Websites of various types</w:t>
      </w:r>
      <w:r w:rsidR="00D2712E">
        <w:rPr>
          <w:rFonts w:ascii="Arial" w:eastAsia="Times New Roman" w:hAnsi="Arial" w:cs="Arial"/>
          <w:color w:val="333333"/>
          <w:sz w:val="20"/>
          <w:szCs w:val="20"/>
        </w:rPr>
        <w:t xml:space="preserve"> (</w:t>
      </w:r>
      <w:r w:rsidR="002030F6" w:rsidRPr="00D2712E">
        <w:rPr>
          <w:rFonts w:ascii="Arial" w:eastAsia="Times New Roman" w:hAnsi="Arial" w:cs="Arial"/>
          <w:color w:val="333333"/>
          <w:sz w:val="20"/>
          <w:szCs w:val="20"/>
        </w:rPr>
        <w:t xml:space="preserve">Performed </w:t>
      </w:r>
      <w:r w:rsidR="00D2712E">
        <w:rPr>
          <w:rFonts w:ascii="Arial" w:eastAsia="Times New Roman" w:hAnsi="Arial" w:cs="Arial"/>
          <w:color w:val="333333"/>
          <w:sz w:val="20"/>
          <w:szCs w:val="20"/>
        </w:rPr>
        <w:t xml:space="preserve">Translation from English to Portuguese and Portuguese to English) </w:t>
      </w:r>
    </w:p>
    <w:p w:rsidR="004859BC" w:rsidRPr="004859BC" w:rsidRDefault="004859BC" w:rsidP="00D2712E">
      <w:pPr>
        <w:numPr>
          <w:ilvl w:val="0"/>
          <w:numId w:val="3"/>
        </w:numPr>
        <w:spacing w:after="60" w:line="25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4859BC">
        <w:rPr>
          <w:rFonts w:ascii="Arial" w:eastAsia="Times New Roman" w:hAnsi="Arial" w:cs="Arial"/>
          <w:color w:val="333333"/>
          <w:sz w:val="20"/>
          <w:szCs w:val="20"/>
        </w:rPr>
        <w:t>Marketing</w:t>
      </w:r>
      <w:r w:rsidR="00D2712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D2712E">
        <w:rPr>
          <w:rFonts w:ascii="Arial" w:eastAsia="Times New Roman" w:hAnsi="Arial" w:cs="Arial"/>
          <w:color w:val="333333"/>
          <w:sz w:val="20"/>
          <w:szCs w:val="20"/>
        </w:rPr>
        <w:t>(</w:t>
      </w:r>
      <w:r w:rsidR="002030F6" w:rsidRPr="00D2712E">
        <w:rPr>
          <w:rFonts w:ascii="Arial" w:eastAsia="Times New Roman" w:hAnsi="Arial" w:cs="Arial"/>
          <w:color w:val="333333"/>
          <w:sz w:val="20"/>
          <w:szCs w:val="20"/>
        </w:rPr>
        <w:t xml:space="preserve">Performed </w:t>
      </w:r>
      <w:r w:rsidR="00D2712E">
        <w:rPr>
          <w:rFonts w:ascii="Arial" w:eastAsia="Times New Roman" w:hAnsi="Arial" w:cs="Arial"/>
          <w:color w:val="333333"/>
          <w:sz w:val="20"/>
          <w:szCs w:val="20"/>
        </w:rPr>
        <w:t>Translation from English to Portuguese and Portuguese to English)</w:t>
      </w:r>
      <w:r w:rsidR="002030F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</w:p>
    <w:p w:rsidR="004859BC" w:rsidRDefault="004859BC" w:rsidP="005113B2">
      <w:pPr>
        <w:numPr>
          <w:ilvl w:val="0"/>
          <w:numId w:val="3"/>
        </w:numPr>
        <w:spacing w:after="60" w:line="25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2030F6">
        <w:rPr>
          <w:rFonts w:ascii="Arial" w:eastAsia="Times New Roman" w:hAnsi="Arial" w:cs="Arial"/>
          <w:color w:val="333333"/>
          <w:sz w:val="20"/>
          <w:szCs w:val="20"/>
        </w:rPr>
        <w:t>Culture &amp; Travel</w:t>
      </w:r>
      <w:r w:rsidR="00D2712E" w:rsidRPr="002030F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D2712E" w:rsidRPr="002030F6">
        <w:rPr>
          <w:rFonts w:ascii="Arial" w:eastAsia="Times New Roman" w:hAnsi="Arial" w:cs="Arial"/>
          <w:color w:val="333333"/>
          <w:sz w:val="20"/>
          <w:szCs w:val="20"/>
        </w:rPr>
        <w:t>(</w:t>
      </w:r>
      <w:r w:rsidR="002030F6" w:rsidRPr="002030F6">
        <w:rPr>
          <w:rFonts w:ascii="Arial" w:eastAsia="Times New Roman" w:hAnsi="Arial" w:cs="Arial"/>
          <w:color w:val="333333"/>
          <w:sz w:val="20"/>
          <w:szCs w:val="20"/>
        </w:rPr>
        <w:t xml:space="preserve">Performed </w:t>
      </w:r>
      <w:r w:rsidR="00D2712E" w:rsidRPr="002030F6">
        <w:rPr>
          <w:rFonts w:ascii="Arial" w:eastAsia="Times New Roman" w:hAnsi="Arial" w:cs="Arial"/>
          <w:color w:val="333333"/>
          <w:sz w:val="20"/>
          <w:szCs w:val="20"/>
        </w:rPr>
        <w:t>Translation from English to Portuguese and Portuguese to English</w:t>
      </w:r>
      <w:r w:rsidR="002030F6" w:rsidRPr="002030F6">
        <w:rPr>
          <w:rFonts w:ascii="Arial" w:eastAsia="Times New Roman" w:hAnsi="Arial" w:cs="Arial"/>
          <w:color w:val="333333"/>
          <w:sz w:val="20"/>
          <w:szCs w:val="20"/>
        </w:rPr>
        <w:t xml:space="preserve">. </w:t>
      </w:r>
      <w:r w:rsidR="002030F6" w:rsidRPr="002030F6">
        <w:rPr>
          <w:rFonts w:ascii="Arial" w:eastAsia="Times New Roman" w:hAnsi="Arial" w:cs="Arial"/>
          <w:color w:val="333333"/>
          <w:sz w:val="20"/>
          <w:szCs w:val="20"/>
        </w:rPr>
        <w:t>Performed</w:t>
      </w:r>
      <w:r w:rsidR="00D2712E" w:rsidRPr="002030F6">
        <w:rPr>
          <w:rFonts w:ascii="Arial" w:eastAsia="Times New Roman" w:hAnsi="Arial" w:cs="Arial"/>
          <w:color w:val="333333"/>
          <w:sz w:val="20"/>
          <w:szCs w:val="20"/>
        </w:rPr>
        <w:t xml:space="preserve"> proofreading of translated books</w:t>
      </w:r>
      <w:r w:rsidR="00D2712E" w:rsidRPr="002030F6">
        <w:rPr>
          <w:rFonts w:ascii="Arial" w:eastAsia="Times New Roman" w:hAnsi="Arial" w:cs="Arial"/>
          <w:color w:val="333333"/>
          <w:sz w:val="20"/>
          <w:szCs w:val="20"/>
        </w:rPr>
        <w:t>)</w:t>
      </w:r>
      <w:r w:rsidR="002030F6" w:rsidRPr="002030F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</w:p>
    <w:p w:rsidR="002030F6" w:rsidRDefault="002030F6" w:rsidP="002030F6">
      <w:pPr>
        <w:spacing w:after="60" w:line="250" w:lineRule="atLeast"/>
        <w:ind w:left="720"/>
        <w:rPr>
          <w:rFonts w:ascii="Arial" w:eastAsia="Times New Roman" w:hAnsi="Arial" w:cs="Arial"/>
          <w:color w:val="333333"/>
          <w:sz w:val="20"/>
          <w:szCs w:val="20"/>
        </w:rPr>
      </w:pPr>
    </w:p>
    <w:bookmarkEnd w:id="0"/>
    <w:p w:rsidR="002030F6" w:rsidRDefault="002030F6" w:rsidP="002030F6">
      <w:pPr>
        <w:spacing w:after="60" w:line="250" w:lineRule="atLeast"/>
        <w:rPr>
          <w:rFonts w:ascii="Arial" w:eastAsia="Times New Roman" w:hAnsi="Arial" w:cs="Arial"/>
          <w:color w:val="333333"/>
          <w:sz w:val="20"/>
          <w:szCs w:val="20"/>
        </w:rPr>
      </w:pPr>
    </w:p>
    <w:sectPr w:rsidR="00203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034807"/>
    <w:multiLevelType w:val="multilevel"/>
    <w:tmpl w:val="E0827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765824"/>
    <w:multiLevelType w:val="multilevel"/>
    <w:tmpl w:val="32F66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F37977"/>
    <w:multiLevelType w:val="multilevel"/>
    <w:tmpl w:val="4A5AC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9BC"/>
    <w:rsid w:val="002030F6"/>
    <w:rsid w:val="00243E00"/>
    <w:rsid w:val="00294BDD"/>
    <w:rsid w:val="002D245E"/>
    <w:rsid w:val="004470A2"/>
    <w:rsid w:val="004859BC"/>
    <w:rsid w:val="00B54C23"/>
    <w:rsid w:val="00C1688D"/>
    <w:rsid w:val="00D2712E"/>
    <w:rsid w:val="00F12AD2"/>
    <w:rsid w:val="00F51170"/>
    <w:rsid w:val="00F6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D3B13C-1C2E-4D94-AE82-AA9A6CAC0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5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859BC"/>
    <w:rPr>
      <w:b/>
      <w:bCs/>
    </w:rPr>
  </w:style>
  <w:style w:type="character" w:customStyle="1" w:styleId="apple-converted-space">
    <w:name w:val="apple-converted-space"/>
    <w:basedOn w:val="DefaultParagraphFont"/>
    <w:rsid w:val="004859BC"/>
  </w:style>
  <w:style w:type="character" w:styleId="Hyperlink">
    <w:name w:val="Hyperlink"/>
    <w:basedOn w:val="DefaultParagraphFont"/>
    <w:uiPriority w:val="99"/>
    <w:unhideWhenUsed/>
    <w:rsid w:val="00243E0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43E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8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ite_thais@y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raunak prasad</dc:creator>
  <cp:keywords/>
  <dc:description/>
  <cp:lastModifiedBy>raunak prasad</cp:lastModifiedBy>
  <cp:revision>2</cp:revision>
  <dcterms:created xsi:type="dcterms:W3CDTF">2016-02-14T20:15:00Z</dcterms:created>
  <dcterms:modified xsi:type="dcterms:W3CDTF">2016-02-14T20:15:00Z</dcterms:modified>
</cp:coreProperties>
</file>