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12A" w:rsidRPr="00B816EE" w:rsidRDefault="00A0512A" w:rsidP="00A0512A">
      <w:pPr>
        <w:pStyle w:val="Header"/>
        <w:pBdr>
          <w:bottom w:val="dashed" w:sz="4" w:space="1" w:color="auto"/>
        </w:pBdr>
        <w:jc w:val="center"/>
        <w:rPr>
          <w:rFonts w:ascii="Times New Roman" w:hAnsi="Times New Roman" w:cs="Times New Roman"/>
          <w:b/>
          <w:bCs/>
          <w:sz w:val="40"/>
          <w:szCs w:val="40"/>
        </w:rPr>
      </w:pPr>
      <w:r w:rsidRPr="00B816EE">
        <w:rPr>
          <w:rFonts w:ascii="Arial Black" w:hAnsi="Arial Black" w:cs="Times New Roman"/>
          <w:b/>
          <w:bCs/>
          <w:sz w:val="40"/>
          <w:szCs w:val="40"/>
        </w:rPr>
        <w:t>S</w:t>
      </w:r>
      <w:r w:rsidRPr="00B816EE">
        <w:rPr>
          <w:rFonts w:ascii="Times New Roman" w:hAnsi="Times New Roman" w:cs="Times New Roman"/>
          <w:sz w:val="40"/>
          <w:szCs w:val="40"/>
        </w:rPr>
        <w:t>ayed</w:t>
      </w:r>
      <w:r w:rsidRPr="00B816EE">
        <w:rPr>
          <w:rFonts w:ascii="Times New Roman" w:hAnsi="Times New Roman" w:cs="Times New Roman"/>
          <w:b/>
          <w:bCs/>
          <w:sz w:val="40"/>
          <w:szCs w:val="40"/>
        </w:rPr>
        <w:t xml:space="preserve"> </w:t>
      </w:r>
      <w:r w:rsidRPr="00B816EE">
        <w:rPr>
          <w:rFonts w:ascii="Arial Black" w:hAnsi="Arial Black" w:cs="Times New Roman"/>
          <w:b/>
          <w:bCs/>
          <w:sz w:val="40"/>
          <w:szCs w:val="40"/>
        </w:rPr>
        <w:t>M</w:t>
      </w:r>
      <w:r w:rsidRPr="00B816EE">
        <w:rPr>
          <w:rFonts w:ascii="Times New Roman" w:hAnsi="Times New Roman" w:cs="Times New Roman"/>
          <w:sz w:val="40"/>
          <w:szCs w:val="40"/>
        </w:rPr>
        <w:t>ohammad</w:t>
      </w:r>
      <w:r w:rsidRPr="00B816EE">
        <w:rPr>
          <w:rFonts w:ascii="Times New Roman" w:hAnsi="Times New Roman" w:cs="Times New Roman"/>
          <w:b/>
          <w:bCs/>
          <w:sz w:val="40"/>
          <w:szCs w:val="40"/>
        </w:rPr>
        <w:t xml:space="preserve"> </w:t>
      </w:r>
      <w:r w:rsidRPr="00B816EE">
        <w:rPr>
          <w:rFonts w:ascii="Arial Black" w:hAnsi="Arial Black" w:cs="Times New Roman"/>
          <w:b/>
          <w:bCs/>
          <w:sz w:val="40"/>
          <w:szCs w:val="40"/>
        </w:rPr>
        <w:t>M</w:t>
      </w:r>
      <w:r w:rsidRPr="00B816EE">
        <w:rPr>
          <w:rFonts w:ascii="Times New Roman" w:hAnsi="Times New Roman" w:cs="Times New Roman"/>
          <w:sz w:val="40"/>
          <w:szCs w:val="40"/>
        </w:rPr>
        <w:t>otahari</w:t>
      </w:r>
    </w:p>
    <w:p w:rsidR="00A0512A" w:rsidRDefault="00A0512A" w:rsidP="00A0512A">
      <w:pPr>
        <w:pStyle w:val="Header"/>
        <w:jc w:val="center"/>
      </w:pPr>
    </w:p>
    <w:tbl>
      <w:tblPr>
        <w:tblW w:w="0" w:type="auto"/>
        <w:tblLook w:val="04A0" w:firstRow="1" w:lastRow="0" w:firstColumn="1" w:lastColumn="0" w:noHBand="0" w:noVBand="1"/>
      </w:tblPr>
      <w:tblGrid>
        <w:gridCol w:w="4788"/>
        <w:gridCol w:w="4788"/>
      </w:tblGrid>
      <w:tr w:rsidR="00A0512A" w:rsidTr="003B478C">
        <w:tc>
          <w:tcPr>
            <w:tcW w:w="4788" w:type="dxa"/>
          </w:tcPr>
          <w:p w:rsidR="00A0512A" w:rsidRPr="00DD64C3" w:rsidRDefault="00A0512A" w:rsidP="003B478C">
            <w:pPr>
              <w:pStyle w:val="Header"/>
              <w:rPr>
                <w:sz w:val="20"/>
                <w:szCs w:val="20"/>
              </w:rPr>
            </w:pPr>
            <w:r w:rsidRPr="00522C10">
              <w:rPr>
                <w:b/>
                <w:bCs/>
                <w:sz w:val="16"/>
                <w:szCs w:val="16"/>
              </w:rPr>
              <w:t>Father</w:t>
            </w:r>
            <w:r w:rsidRPr="00522C10">
              <w:rPr>
                <w:sz w:val="16"/>
                <w:szCs w:val="16"/>
              </w:rPr>
              <w:t xml:space="preserve"> </w:t>
            </w:r>
            <w:r>
              <w:rPr>
                <w:sz w:val="20"/>
                <w:szCs w:val="20"/>
              </w:rPr>
              <w:t xml:space="preserve">                    :Sayed Amir</w:t>
            </w:r>
            <w:r>
              <w:rPr>
                <w:sz w:val="20"/>
                <w:szCs w:val="20"/>
              </w:rPr>
              <w:br/>
            </w:r>
            <w:r w:rsidRPr="00522C10">
              <w:rPr>
                <w:b/>
                <w:bCs/>
                <w:sz w:val="16"/>
                <w:szCs w:val="16"/>
              </w:rPr>
              <w:t>Nationality</w:t>
            </w:r>
            <w:r w:rsidRPr="00522C10">
              <w:rPr>
                <w:sz w:val="16"/>
                <w:szCs w:val="16"/>
              </w:rPr>
              <w:t xml:space="preserve"> </w:t>
            </w:r>
            <w:r>
              <w:rPr>
                <w:sz w:val="20"/>
                <w:szCs w:val="20"/>
              </w:rPr>
              <w:t xml:space="preserve">              :</w:t>
            </w:r>
            <w:r w:rsidRPr="00DD64C3">
              <w:rPr>
                <w:sz w:val="20"/>
                <w:szCs w:val="20"/>
              </w:rPr>
              <w:t>Afghan</w:t>
            </w:r>
          </w:p>
          <w:p w:rsidR="00A0512A" w:rsidRPr="00A0512A" w:rsidRDefault="00A0512A" w:rsidP="00A0512A">
            <w:pPr>
              <w:pStyle w:val="Header"/>
              <w:rPr>
                <w:b/>
                <w:bCs/>
                <w:sz w:val="16"/>
                <w:szCs w:val="16"/>
              </w:rPr>
            </w:pPr>
            <w:r w:rsidRPr="00522C10">
              <w:rPr>
                <w:b/>
                <w:bCs/>
                <w:sz w:val="16"/>
                <w:szCs w:val="16"/>
              </w:rPr>
              <w:t>Date/place of Birth</w:t>
            </w:r>
            <w:r>
              <w:rPr>
                <w:b/>
                <w:bCs/>
                <w:sz w:val="16"/>
                <w:szCs w:val="16"/>
              </w:rPr>
              <w:t xml:space="preserve">    </w:t>
            </w:r>
            <w:r w:rsidRPr="00522C10">
              <w:rPr>
                <w:sz w:val="16"/>
                <w:szCs w:val="16"/>
              </w:rPr>
              <w:t xml:space="preserve"> </w:t>
            </w:r>
            <w:r>
              <w:rPr>
                <w:sz w:val="20"/>
                <w:szCs w:val="20"/>
              </w:rPr>
              <w:t>:</w:t>
            </w:r>
            <w:r w:rsidRPr="00DD64C3">
              <w:rPr>
                <w:sz w:val="20"/>
                <w:szCs w:val="20"/>
              </w:rPr>
              <w:t>1986/ Helmand</w:t>
            </w:r>
            <w:r w:rsidRPr="00DD64C3">
              <w:rPr>
                <w:sz w:val="20"/>
                <w:szCs w:val="20"/>
              </w:rPr>
              <w:br/>
            </w:r>
            <w:r w:rsidRPr="00522C10">
              <w:rPr>
                <w:b/>
                <w:bCs/>
                <w:sz w:val="16"/>
                <w:szCs w:val="16"/>
              </w:rPr>
              <w:t>Gender</w:t>
            </w:r>
            <w:r w:rsidRPr="00522C10">
              <w:rPr>
                <w:sz w:val="16"/>
                <w:szCs w:val="16"/>
              </w:rPr>
              <w:t xml:space="preserve">  </w:t>
            </w:r>
            <w:r>
              <w:rPr>
                <w:sz w:val="20"/>
                <w:szCs w:val="20"/>
              </w:rPr>
              <w:t xml:space="preserve">                  :</w:t>
            </w:r>
            <w:r w:rsidRPr="00DD64C3">
              <w:rPr>
                <w:sz w:val="20"/>
                <w:szCs w:val="20"/>
              </w:rPr>
              <w:t>Male</w:t>
            </w:r>
            <w:r w:rsidRPr="00DD64C3">
              <w:rPr>
                <w:sz w:val="20"/>
                <w:szCs w:val="20"/>
              </w:rPr>
              <w:br/>
            </w:r>
            <w:r w:rsidRPr="00522C10">
              <w:rPr>
                <w:b/>
                <w:bCs/>
                <w:sz w:val="16"/>
                <w:szCs w:val="16"/>
              </w:rPr>
              <w:t>ID NO</w:t>
            </w:r>
            <w:r w:rsidRPr="00522C10">
              <w:rPr>
                <w:sz w:val="16"/>
                <w:szCs w:val="16"/>
              </w:rPr>
              <w:t xml:space="preserve">                   </w:t>
            </w:r>
            <w:r>
              <w:rPr>
                <w:sz w:val="16"/>
                <w:szCs w:val="16"/>
              </w:rPr>
              <w:t xml:space="preserve">       </w:t>
            </w:r>
            <w:r w:rsidRPr="00DD64C3">
              <w:rPr>
                <w:sz w:val="20"/>
                <w:szCs w:val="20"/>
              </w:rPr>
              <w:t>:347285</w:t>
            </w:r>
          </w:p>
        </w:tc>
        <w:tc>
          <w:tcPr>
            <w:tcW w:w="4788" w:type="dxa"/>
          </w:tcPr>
          <w:p w:rsidR="00A0512A" w:rsidRDefault="00A0512A" w:rsidP="003B478C">
            <w:pPr>
              <w:pStyle w:val="Header"/>
              <w:rPr>
                <w:rFonts w:ascii="Times New Roman" w:hAnsi="Times New Roman" w:cs="Times New Roman"/>
              </w:rPr>
            </w:pPr>
            <w:r w:rsidRPr="00522C10">
              <w:rPr>
                <w:rFonts w:ascii="Times New Roman" w:hAnsi="Times New Roman" w:cs="Times New Roman"/>
                <w:b/>
                <w:bCs/>
                <w:sz w:val="20"/>
                <w:szCs w:val="20"/>
              </w:rPr>
              <w:t>E-Mail</w:t>
            </w:r>
            <w:r w:rsidRPr="00522C10">
              <w:rPr>
                <w:rFonts w:ascii="Times New Roman" w:hAnsi="Times New Roman" w:cs="Times New Roman"/>
                <w:sz w:val="20"/>
                <w:szCs w:val="20"/>
              </w:rPr>
              <w:t xml:space="preserve">  </w:t>
            </w:r>
            <w:r>
              <w:rPr>
                <w:rFonts w:ascii="Times New Roman" w:hAnsi="Times New Roman" w:cs="Times New Roman"/>
              </w:rPr>
              <w:t xml:space="preserve">: </w:t>
            </w:r>
            <w:r w:rsidRPr="00441B9B">
              <w:rPr>
                <w:rFonts w:ascii="Times New Roman" w:hAnsi="Times New Roman" w:cs="Times New Roman"/>
              </w:rPr>
              <w:softHyphen/>
            </w:r>
            <w:r w:rsidRPr="00441B9B">
              <w:rPr>
                <w:rFonts w:ascii="Times New Roman" w:hAnsi="Times New Roman" w:cs="Times New Roman"/>
              </w:rPr>
              <w:softHyphen/>
            </w:r>
            <w:r w:rsidRPr="00441B9B">
              <w:rPr>
                <w:rFonts w:ascii="Times New Roman" w:hAnsi="Times New Roman" w:cs="Times New Roman"/>
              </w:rPr>
              <w:softHyphen/>
            </w:r>
            <w:r w:rsidRPr="00441B9B">
              <w:rPr>
                <w:rFonts w:ascii="Times New Roman" w:hAnsi="Times New Roman" w:cs="Times New Roman"/>
              </w:rPr>
              <w:softHyphen/>
            </w:r>
            <w:r w:rsidRPr="00441B9B">
              <w:rPr>
                <w:rFonts w:ascii="Times New Roman" w:hAnsi="Times New Roman" w:cs="Times New Roman"/>
              </w:rPr>
              <w:softHyphen/>
            </w:r>
            <w:r w:rsidRPr="00441B9B">
              <w:rPr>
                <w:rFonts w:ascii="Times New Roman" w:hAnsi="Times New Roman" w:cs="Times New Roman"/>
              </w:rPr>
              <w:softHyphen/>
            </w:r>
            <w:r>
              <w:rPr>
                <w:rFonts w:ascii="Times New Roman" w:hAnsi="Times New Roman" w:cs="Times New Roman"/>
              </w:rPr>
              <w:t xml:space="preserve">   </w:t>
            </w:r>
            <w:r w:rsidRPr="00441B9B">
              <w:rPr>
                <w:rFonts w:ascii="Times New Roman" w:hAnsi="Times New Roman" w:cs="Times New Roman"/>
              </w:rPr>
              <w:softHyphen/>
            </w:r>
            <w:hyperlink r:id="rId8" w:history="1">
              <w:r w:rsidRPr="00441B9B">
                <w:rPr>
                  <w:rFonts w:ascii="Times New Roman" w:hAnsi="Times New Roman" w:cs="Times New Roman"/>
                  <w:color w:val="0000FF"/>
                  <w:u w:val="single"/>
                </w:rPr>
                <w:t>mohammad.helmandi@gmail.com</w:t>
              </w:r>
            </w:hyperlink>
            <w:r w:rsidRPr="00441B9B">
              <w:rPr>
                <w:rFonts w:ascii="Times New Roman" w:hAnsi="Times New Roman" w:cs="Times New Roman"/>
              </w:rPr>
              <w:t xml:space="preserve"> </w:t>
            </w:r>
            <w:r w:rsidRPr="00522C10">
              <w:rPr>
                <w:rFonts w:ascii="Times New Roman" w:hAnsi="Times New Roman" w:cs="Times New Roman"/>
                <w:b/>
                <w:bCs/>
                <w:sz w:val="20"/>
                <w:szCs w:val="20"/>
              </w:rPr>
              <w:t>Mobile</w:t>
            </w:r>
            <w:r w:rsidRPr="00522C10">
              <w:rPr>
                <w:rFonts w:ascii="Times New Roman" w:hAnsi="Times New Roman" w:cs="Times New Roman"/>
                <w:sz w:val="20"/>
                <w:szCs w:val="20"/>
              </w:rPr>
              <w:t xml:space="preserve"> </w:t>
            </w:r>
            <w:r>
              <w:rPr>
                <w:rFonts w:ascii="Times New Roman" w:hAnsi="Times New Roman" w:cs="Times New Roman"/>
              </w:rPr>
              <w:t xml:space="preserve"> :    </w:t>
            </w:r>
            <w:r w:rsidRPr="00441B9B">
              <w:rPr>
                <w:rFonts w:ascii="Times New Roman" w:hAnsi="Times New Roman" w:cs="Times New Roman"/>
              </w:rPr>
              <w:t xml:space="preserve">0771493008 </w:t>
            </w:r>
            <w:r>
              <w:rPr>
                <w:rFonts w:ascii="Times New Roman" w:hAnsi="Times New Roman" w:cs="Times New Roman"/>
              </w:rPr>
              <w:t>–</w:t>
            </w:r>
            <w:r w:rsidRPr="00441B9B">
              <w:rPr>
                <w:rFonts w:ascii="Times New Roman" w:hAnsi="Times New Roman" w:cs="Times New Roman"/>
              </w:rPr>
              <w:t xml:space="preserve"> 0782788429</w:t>
            </w:r>
          </w:p>
          <w:p w:rsidR="00A0512A" w:rsidRPr="00441B9B" w:rsidRDefault="00A0512A" w:rsidP="003B478C">
            <w:pPr>
              <w:pStyle w:val="Header"/>
            </w:pPr>
            <w:r w:rsidRPr="00522C10">
              <w:rPr>
                <w:rFonts w:ascii="Times New Roman" w:hAnsi="Times New Roman" w:cs="Times New Roman"/>
                <w:b/>
                <w:bCs/>
                <w:sz w:val="20"/>
                <w:szCs w:val="20"/>
              </w:rPr>
              <w:t>Address</w:t>
            </w:r>
            <w:r w:rsidR="003E00C7">
              <w:rPr>
                <w:rFonts w:ascii="Times New Roman" w:hAnsi="Times New Roman" w:cs="Times New Roman"/>
                <w:b/>
                <w:bCs/>
                <w:sz w:val="20"/>
                <w:szCs w:val="20"/>
              </w:rPr>
              <w:t xml:space="preserve"> </w:t>
            </w:r>
            <w:r w:rsidRPr="00522C10">
              <w:rPr>
                <w:rFonts w:ascii="Times New Roman" w:hAnsi="Times New Roman" w:cs="Times New Roman"/>
                <w:sz w:val="20"/>
                <w:szCs w:val="20"/>
              </w:rPr>
              <w:t>:</w:t>
            </w:r>
            <w:r>
              <w:rPr>
                <w:rFonts w:ascii="Times New Roman" w:hAnsi="Times New Roman" w:cs="Times New Roman"/>
              </w:rPr>
              <w:t xml:space="preserve">    </w:t>
            </w:r>
            <w:r w:rsidRPr="00441B9B">
              <w:rPr>
                <w:rFonts w:ascii="Times New Roman" w:hAnsi="Times New Roman" w:cs="Times New Roman"/>
                <w:sz w:val="22"/>
                <w:szCs w:val="22"/>
              </w:rPr>
              <w:t xml:space="preserve">Char </w:t>
            </w:r>
            <w:proofErr w:type="spellStart"/>
            <w:r w:rsidRPr="00441B9B">
              <w:rPr>
                <w:rFonts w:ascii="Times New Roman" w:hAnsi="Times New Roman" w:cs="Times New Roman"/>
                <w:sz w:val="22"/>
                <w:szCs w:val="22"/>
              </w:rPr>
              <w:t>Rahi</w:t>
            </w:r>
            <w:proofErr w:type="spellEnd"/>
            <w:r w:rsidRPr="00441B9B">
              <w:rPr>
                <w:rFonts w:ascii="Times New Roman" w:hAnsi="Times New Roman" w:cs="Times New Roman"/>
                <w:sz w:val="22"/>
                <w:szCs w:val="22"/>
              </w:rPr>
              <w:t xml:space="preserve"> </w:t>
            </w:r>
            <w:proofErr w:type="spellStart"/>
            <w:r w:rsidRPr="00441B9B">
              <w:rPr>
                <w:rFonts w:ascii="Times New Roman" w:hAnsi="Times New Roman" w:cs="Times New Roman"/>
                <w:sz w:val="22"/>
                <w:szCs w:val="22"/>
              </w:rPr>
              <w:t>Shahid</w:t>
            </w:r>
            <w:proofErr w:type="spellEnd"/>
            <w:r w:rsidRPr="00441B9B">
              <w:rPr>
                <w:rFonts w:ascii="Times New Roman" w:hAnsi="Times New Roman" w:cs="Times New Roman"/>
                <w:sz w:val="22"/>
                <w:szCs w:val="22"/>
              </w:rPr>
              <w:t xml:space="preserve">, Kabul </w:t>
            </w:r>
            <w:r w:rsidRPr="00441B9B">
              <w:rPr>
                <w:rFonts w:ascii="Times New Roman" w:hAnsi="Times New Roman" w:cs="Times New Roman"/>
                <w:sz w:val="22"/>
                <w:szCs w:val="22"/>
              </w:rPr>
              <w:br/>
              <w:t xml:space="preserve">                   Afghanistan</w:t>
            </w:r>
          </w:p>
        </w:tc>
      </w:tr>
      <w:tr w:rsidR="00A0512A" w:rsidTr="003B478C">
        <w:tc>
          <w:tcPr>
            <w:tcW w:w="4788" w:type="dxa"/>
          </w:tcPr>
          <w:p w:rsidR="00A0512A" w:rsidRDefault="00A0512A" w:rsidP="003B478C">
            <w:pPr>
              <w:pStyle w:val="Header"/>
              <w:rPr>
                <w:b/>
                <w:bCs/>
                <w:sz w:val="16"/>
                <w:szCs w:val="16"/>
              </w:rPr>
            </w:pPr>
          </w:p>
          <w:p w:rsidR="00A0512A" w:rsidRPr="00522C10" w:rsidRDefault="00A0512A" w:rsidP="003B478C">
            <w:pPr>
              <w:pStyle w:val="Header"/>
              <w:rPr>
                <w:b/>
                <w:bCs/>
                <w:sz w:val="16"/>
                <w:szCs w:val="16"/>
              </w:rPr>
            </w:pPr>
          </w:p>
        </w:tc>
        <w:tc>
          <w:tcPr>
            <w:tcW w:w="4788" w:type="dxa"/>
          </w:tcPr>
          <w:p w:rsidR="00A0512A" w:rsidRPr="00522C10" w:rsidRDefault="00A0512A" w:rsidP="003B478C">
            <w:pPr>
              <w:pStyle w:val="Header"/>
              <w:rPr>
                <w:rFonts w:ascii="Times New Roman" w:hAnsi="Times New Roman" w:cs="Times New Roman"/>
                <w:b/>
                <w:bCs/>
                <w:sz w:val="20"/>
                <w:szCs w:val="20"/>
              </w:rPr>
            </w:pPr>
          </w:p>
        </w:tc>
      </w:tr>
    </w:tbl>
    <w:p w:rsidR="00CB433B" w:rsidRPr="0075398E" w:rsidRDefault="0075398E" w:rsidP="00A0512A">
      <w:pPr>
        <w:pStyle w:val="Heading1"/>
        <w:keepNext/>
        <w:pBdr>
          <w:bottom w:val="dashed" w:sz="4" w:space="1" w:color="auto"/>
        </w:pBdr>
        <w:shd w:val="clear" w:color="auto" w:fill="C0C0C0"/>
        <w:spacing w:line="360" w:lineRule="auto"/>
        <w:jc w:val="both"/>
        <w:rPr>
          <w:rFonts w:asciiTheme="majorBidi" w:hAnsiTheme="majorBidi" w:cstheme="majorBidi"/>
          <w:sz w:val="26"/>
          <w:szCs w:val="26"/>
        </w:rPr>
      </w:pPr>
      <w:r>
        <w:rPr>
          <w:rFonts w:asciiTheme="majorBidi" w:hAnsiTheme="majorBidi" w:cstheme="majorBidi"/>
          <w:b/>
          <w:bCs/>
          <w:sz w:val="26"/>
          <w:szCs w:val="26"/>
        </w:rPr>
        <w:t>Experience</w:t>
      </w:r>
      <w:r w:rsidR="00E74D7D">
        <w:rPr>
          <w:rFonts w:asciiTheme="majorBidi" w:hAnsiTheme="majorBidi" w:cstheme="majorBidi"/>
          <w:b/>
          <w:bCs/>
          <w:sz w:val="26"/>
          <w:szCs w:val="26"/>
        </w:rPr>
        <w:t>s</w:t>
      </w:r>
      <w:r>
        <w:rPr>
          <w:rFonts w:asciiTheme="majorBidi" w:hAnsiTheme="majorBidi" w:cstheme="majorBidi"/>
          <w:b/>
          <w:bCs/>
          <w:sz w:val="26"/>
          <w:szCs w:val="26"/>
        </w:rPr>
        <w:t xml:space="preserve"> </w:t>
      </w:r>
      <w:r w:rsidRPr="00522C10">
        <w:rPr>
          <w:rFonts w:asciiTheme="majorBidi" w:hAnsiTheme="majorBidi" w:cstheme="majorBidi"/>
          <w:b/>
          <w:bCs/>
          <w:i/>
          <w:iCs/>
          <w:sz w:val="26"/>
          <w:szCs w:val="26"/>
        </w:rPr>
        <w:t>:</w:t>
      </w:r>
      <w:r w:rsidRPr="00522C10">
        <w:rPr>
          <w:rFonts w:asciiTheme="majorBidi" w:hAnsiTheme="majorBidi" w:cstheme="majorBidi"/>
          <w:i/>
          <w:iCs/>
          <w:sz w:val="26"/>
          <w:szCs w:val="26"/>
        </w:rPr>
        <w:t>( according to date</w:t>
      </w:r>
      <w:r>
        <w:rPr>
          <w:rFonts w:asciiTheme="majorBidi" w:hAnsiTheme="majorBidi" w:cstheme="majorBidi"/>
          <w:sz w:val="26"/>
          <w:szCs w:val="26"/>
        </w:rPr>
        <w:t>)</w:t>
      </w:r>
    </w:p>
    <w:p w:rsidR="00310898" w:rsidRDefault="00310898" w:rsidP="00CB433B">
      <w:pPr>
        <w:pStyle w:val="ListParagraph"/>
        <w:numPr>
          <w:ilvl w:val="0"/>
          <w:numId w:val="2"/>
        </w:numPr>
        <w:spacing w:line="340" w:lineRule="atLeast"/>
        <w:jc w:val="both"/>
        <w:rPr>
          <w:rFonts w:asciiTheme="majorBidi" w:hAnsiTheme="majorBidi" w:cstheme="majorBidi"/>
          <w:b/>
          <w:bCs/>
          <w:sz w:val="22"/>
          <w:szCs w:val="22"/>
        </w:rPr>
      </w:pPr>
      <w:r>
        <w:rPr>
          <w:rFonts w:asciiTheme="majorBidi" w:hAnsiTheme="majorBidi" w:cstheme="majorBidi"/>
          <w:b/>
          <w:bCs/>
          <w:sz w:val="22"/>
          <w:szCs w:val="22"/>
        </w:rPr>
        <w:t>ADF/ACE, UNISCO, &amp; Ministry of Higher Education</w:t>
      </w:r>
      <w:bookmarkStart w:id="0" w:name="_GoBack"/>
      <w:bookmarkEnd w:id="0"/>
    </w:p>
    <w:p w:rsidR="00310898" w:rsidRPr="00BF6F29" w:rsidRDefault="00310898" w:rsidP="00310898">
      <w:pPr>
        <w:spacing w:line="340" w:lineRule="atLeast"/>
        <w:ind w:left="360" w:firstLine="360"/>
        <w:rPr>
          <w:rFonts w:asciiTheme="majorBidi" w:hAnsiTheme="majorBidi" w:cstheme="majorBidi"/>
          <w:b/>
          <w:bCs/>
          <w:sz w:val="22"/>
          <w:szCs w:val="22"/>
        </w:rPr>
      </w:pPr>
      <w:r w:rsidRPr="00BF6F29">
        <w:rPr>
          <w:rFonts w:asciiTheme="majorBidi" w:hAnsiTheme="majorBidi" w:cstheme="majorBidi"/>
          <w:b/>
          <w:bCs/>
          <w:sz w:val="22"/>
          <w:szCs w:val="22"/>
        </w:rPr>
        <w:t xml:space="preserve">Position: </w:t>
      </w:r>
      <w:r>
        <w:rPr>
          <w:rFonts w:asciiTheme="majorBidi" w:hAnsiTheme="majorBidi" w:cstheme="majorBidi"/>
          <w:sz w:val="22"/>
          <w:szCs w:val="22"/>
        </w:rPr>
        <w:t xml:space="preserve">Freelance </w:t>
      </w:r>
      <w:r w:rsidRPr="00BF6F29">
        <w:rPr>
          <w:rFonts w:asciiTheme="majorBidi" w:hAnsiTheme="majorBidi" w:cstheme="majorBidi"/>
          <w:sz w:val="22"/>
          <w:szCs w:val="22"/>
        </w:rPr>
        <w:t>Translator</w:t>
      </w:r>
    </w:p>
    <w:p w:rsidR="00310898" w:rsidRDefault="00310898" w:rsidP="00310898">
      <w:pPr>
        <w:spacing w:line="340" w:lineRule="atLeast"/>
        <w:ind w:left="360" w:firstLine="360"/>
        <w:rPr>
          <w:rFonts w:asciiTheme="majorBidi" w:hAnsiTheme="majorBidi" w:cstheme="majorBidi"/>
          <w:sz w:val="22"/>
          <w:szCs w:val="22"/>
        </w:rPr>
      </w:pPr>
      <w:r w:rsidRPr="00BF6F29">
        <w:rPr>
          <w:rFonts w:asciiTheme="majorBidi" w:hAnsiTheme="majorBidi" w:cstheme="majorBidi"/>
          <w:b/>
          <w:bCs/>
          <w:sz w:val="22"/>
          <w:szCs w:val="22"/>
        </w:rPr>
        <w:t xml:space="preserve">Duration: </w:t>
      </w:r>
      <w:r w:rsidRPr="00BF6F29">
        <w:rPr>
          <w:rFonts w:asciiTheme="majorBidi" w:hAnsiTheme="majorBidi" w:cstheme="majorBidi"/>
          <w:sz w:val="22"/>
          <w:szCs w:val="22"/>
        </w:rPr>
        <w:t xml:space="preserve">Since </w:t>
      </w:r>
      <w:proofErr w:type="gramStart"/>
      <w:r>
        <w:rPr>
          <w:rFonts w:asciiTheme="majorBidi" w:hAnsiTheme="majorBidi" w:cstheme="majorBidi"/>
          <w:sz w:val="22"/>
          <w:szCs w:val="22"/>
        </w:rPr>
        <w:t xml:space="preserve">May </w:t>
      </w:r>
      <w:r w:rsidRPr="00BF6F29">
        <w:rPr>
          <w:rFonts w:asciiTheme="majorBidi" w:hAnsiTheme="majorBidi" w:cstheme="majorBidi"/>
          <w:sz w:val="22"/>
          <w:szCs w:val="22"/>
        </w:rPr>
        <w:t xml:space="preserve"> 2012</w:t>
      </w:r>
      <w:proofErr w:type="gramEnd"/>
    </w:p>
    <w:p w:rsidR="00310898" w:rsidRPr="00BF6F29" w:rsidRDefault="00310898" w:rsidP="00310898">
      <w:pPr>
        <w:spacing w:line="340" w:lineRule="atLeast"/>
        <w:ind w:firstLine="720"/>
        <w:jc w:val="both"/>
        <w:rPr>
          <w:rFonts w:asciiTheme="majorBidi" w:hAnsiTheme="majorBidi" w:cstheme="majorBidi"/>
          <w:b/>
          <w:bCs/>
          <w:sz w:val="22"/>
          <w:szCs w:val="22"/>
        </w:rPr>
      </w:pPr>
      <w:r w:rsidRPr="00BF6F29">
        <w:rPr>
          <w:rFonts w:asciiTheme="majorBidi" w:hAnsiTheme="majorBidi" w:cstheme="majorBidi"/>
          <w:b/>
          <w:bCs/>
          <w:sz w:val="22"/>
          <w:szCs w:val="22"/>
        </w:rPr>
        <w:t>Responsibilities:</w:t>
      </w:r>
    </w:p>
    <w:p w:rsidR="00310898" w:rsidRPr="00310898" w:rsidRDefault="00310898" w:rsidP="00310898">
      <w:pPr>
        <w:pStyle w:val="ListParagraph"/>
        <w:numPr>
          <w:ilvl w:val="0"/>
          <w:numId w:val="5"/>
        </w:numPr>
        <w:spacing w:line="340" w:lineRule="atLeast"/>
        <w:jc w:val="both"/>
        <w:rPr>
          <w:rFonts w:asciiTheme="majorBidi" w:hAnsiTheme="majorBidi" w:cstheme="majorBidi"/>
          <w:u w:val="single"/>
        </w:rPr>
      </w:pPr>
      <w:r>
        <w:rPr>
          <w:rFonts w:asciiTheme="majorBidi" w:hAnsiTheme="majorBidi" w:cstheme="majorBidi"/>
          <w:u w:val="single"/>
        </w:rPr>
        <w:t>Translating</w:t>
      </w:r>
      <w:r>
        <w:rPr>
          <w:rFonts w:asciiTheme="majorBidi" w:hAnsiTheme="majorBidi" w:cstheme="majorBidi"/>
        </w:rPr>
        <w:t xml:space="preserve"> ADF/ACE’s Reports and presentations on Afghanistan Agriculture sector, contracts, press releases, etc.</w:t>
      </w:r>
    </w:p>
    <w:p w:rsidR="00310898" w:rsidRPr="00310898" w:rsidRDefault="00310898" w:rsidP="00310898">
      <w:pPr>
        <w:pStyle w:val="ListParagraph"/>
        <w:numPr>
          <w:ilvl w:val="0"/>
          <w:numId w:val="5"/>
        </w:numPr>
        <w:spacing w:line="340" w:lineRule="atLeast"/>
        <w:jc w:val="both"/>
        <w:rPr>
          <w:rFonts w:asciiTheme="majorBidi" w:hAnsiTheme="majorBidi" w:cstheme="majorBidi"/>
          <w:u w:val="single"/>
        </w:rPr>
      </w:pPr>
      <w:r w:rsidRPr="00310898">
        <w:rPr>
          <w:rFonts w:asciiTheme="majorBidi" w:hAnsiTheme="majorBidi" w:cstheme="majorBidi"/>
          <w:u w:val="single"/>
        </w:rPr>
        <w:t>Translating</w:t>
      </w:r>
      <w:r>
        <w:rPr>
          <w:rFonts w:asciiTheme="majorBidi" w:hAnsiTheme="majorBidi" w:cstheme="majorBidi"/>
        </w:rPr>
        <w:t xml:space="preserve"> an academic book on Public Policy for </w:t>
      </w:r>
      <w:proofErr w:type="spellStart"/>
      <w:r>
        <w:rPr>
          <w:rFonts w:asciiTheme="majorBidi" w:hAnsiTheme="majorBidi" w:cstheme="majorBidi"/>
        </w:rPr>
        <w:t>MoHE</w:t>
      </w:r>
      <w:proofErr w:type="spellEnd"/>
    </w:p>
    <w:p w:rsidR="00310898" w:rsidRPr="00310898" w:rsidRDefault="00310898" w:rsidP="00310898">
      <w:pPr>
        <w:pStyle w:val="ListParagraph"/>
        <w:numPr>
          <w:ilvl w:val="0"/>
          <w:numId w:val="5"/>
        </w:numPr>
        <w:spacing w:line="340" w:lineRule="atLeast"/>
        <w:jc w:val="both"/>
        <w:rPr>
          <w:rFonts w:asciiTheme="majorBidi" w:hAnsiTheme="majorBidi" w:cstheme="majorBidi"/>
          <w:u w:val="single"/>
        </w:rPr>
      </w:pPr>
      <w:r w:rsidRPr="00310898">
        <w:rPr>
          <w:rFonts w:asciiTheme="majorBidi" w:hAnsiTheme="majorBidi" w:cstheme="majorBidi"/>
        </w:rPr>
        <w:t xml:space="preserve">. </w:t>
      </w:r>
      <w:r w:rsidRPr="00310898">
        <w:rPr>
          <w:rFonts w:asciiTheme="majorBidi" w:hAnsiTheme="majorBidi" w:cstheme="majorBidi"/>
          <w:u w:val="single"/>
        </w:rPr>
        <w:t>Translating</w:t>
      </w:r>
      <w:r>
        <w:rPr>
          <w:rFonts w:asciiTheme="majorBidi" w:hAnsiTheme="majorBidi" w:cstheme="majorBidi"/>
        </w:rPr>
        <w:t xml:space="preserve"> Reports and analysis on Adult literacy and education in </w:t>
      </w:r>
      <w:proofErr w:type="spellStart"/>
      <w:r>
        <w:rPr>
          <w:rFonts w:asciiTheme="majorBidi" w:hAnsiTheme="majorBidi" w:cstheme="majorBidi"/>
        </w:rPr>
        <w:t>Afghanisatin</w:t>
      </w:r>
      <w:proofErr w:type="spellEnd"/>
      <w:r>
        <w:rPr>
          <w:rFonts w:asciiTheme="majorBidi" w:hAnsiTheme="majorBidi" w:cstheme="majorBidi"/>
        </w:rPr>
        <w:t>.</w:t>
      </w:r>
    </w:p>
    <w:p w:rsidR="004301D2" w:rsidRPr="00BF6F29" w:rsidRDefault="004301D2" w:rsidP="00CB433B">
      <w:pPr>
        <w:pStyle w:val="ListParagraph"/>
        <w:numPr>
          <w:ilvl w:val="0"/>
          <w:numId w:val="2"/>
        </w:numPr>
        <w:spacing w:line="340" w:lineRule="atLeast"/>
        <w:jc w:val="both"/>
        <w:rPr>
          <w:rFonts w:asciiTheme="majorBidi" w:hAnsiTheme="majorBidi" w:cstheme="majorBidi"/>
          <w:b/>
          <w:bCs/>
          <w:sz w:val="22"/>
          <w:szCs w:val="22"/>
        </w:rPr>
      </w:pPr>
      <w:r w:rsidRPr="00BF6F29">
        <w:rPr>
          <w:rFonts w:asciiTheme="majorBidi" w:hAnsiTheme="majorBidi" w:cstheme="majorBidi"/>
          <w:b/>
          <w:bCs/>
          <w:sz w:val="22"/>
          <w:szCs w:val="22"/>
        </w:rPr>
        <w:t>Moby Group (</w:t>
      </w:r>
      <w:proofErr w:type="spellStart"/>
      <w:r w:rsidRPr="00BF6F29">
        <w:rPr>
          <w:rFonts w:asciiTheme="majorBidi" w:hAnsiTheme="majorBidi" w:cstheme="majorBidi"/>
          <w:b/>
          <w:bCs/>
          <w:sz w:val="22"/>
          <w:szCs w:val="22"/>
        </w:rPr>
        <w:t>Kaboora</w:t>
      </w:r>
      <w:proofErr w:type="spellEnd"/>
      <w:r w:rsidRPr="00BF6F29">
        <w:rPr>
          <w:rFonts w:asciiTheme="majorBidi" w:hAnsiTheme="majorBidi" w:cstheme="majorBidi"/>
          <w:b/>
          <w:bCs/>
          <w:sz w:val="22"/>
          <w:szCs w:val="22"/>
        </w:rPr>
        <w:t xml:space="preserve"> </w:t>
      </w:r>
      <w:proofErr w:type="spellStart"/>
      <w:r w:rsidRPr="00BF6F29">
        <w:rPr>
          <w:rFonts w:asciiTheme="majorBidi" w:hAnsiTheme="majorBidi" w:cstheme="majorBidi"/>
          <w:b/>
          <w:bCs/>
          <w:sz w:val="22"/>
          <w:szCs w:val="22"/>
        </w:rPr>
        <w:t>Production,Tolo</w:t>
      </w:r>
      <w:proofErr w:type="spellEnd"/>
      <w:r w:rsidRPr="00BF6F29">
        <w:rPr>
          <w:rFonts w:asciiTheme="majorBidi" w:hAnsiTheme="majorBidi" w:cstheme="majorBidi"/>
          <w:b/>
          <w:bCs/>
          <w:sz w:val="22"/>
          <w:szCs w:val="22"/>
        </w:rPr>
        <w:t xml:space="preserve"> TV)</w:t>
      </w:r>
    </w:p>
    <w:p w:rsidR="004301D2" w:rsidRPr="00BF6F29" w:rsidRDefault="004301D2" w:rsidP="004301D2">
      <w:pPr>
        <w:spacing w:line="340" w:lineRule="atLeast"/>
        <w:ind w:left="360" w:firstLine="360"/>
        <w:rPr>
          <w:rFonts w:asciiTheme="majorBidi" w:hAnsiTheme="majorBidi" w:cstheme="majorBidi"/>
          <w:b/>
          <w:bCs/>
          <w:sz w:val="22"/>
          <w:szCs w:val="22"/>
        </w:rPr>
      </w:pPr>
      <w:r w:rsidRPr="00BF6F29">
        <w:rPr>
          <w:rFonts w:asciiTheme="majorBidi" w:hAnsiTheme="majorBidi" w:cstheme="majorBidi"/>
          <w:b/>
          <w:bCs/>
          <w:sz w:val="22"/>
          <w:szCs w:val="22"/>
        </w:rPr>
        <w:t xml:space="preserve">Position: </w:t>
      </w:r>
      <w:r w:rsidRPr="00BF6F29">
        <w:rPr>
          <w:rFonts w:asciiTheme="majorBidi" w:hAnsiTheme="majorBidi" w:cstheme="majorBidi"/>
          <w:sz w:val="22"/>
          <w:szCs w:val="22"/>
        </w:rPr>
        <w:t>Translator</w:t>
      </w:r>
    </w:p>
    <w:p w:rsidR="004301D2" w:rsidRDefault="004301D2" w:rsidP="004301D2">
      <w:pPr>
        <w:spacing w:line="340" w:lineRule="atLeast"/>
        <w:ind w:left="360" w:firstLine="360"/>
        <w:rPr>
          <w:rFonts w:asciiTheme="majorBidi" w:hAnsiTheme="majorBidi" w:cstheme="majorBidi"/>
          <w:sz w:val="22"/>
          <w:szCs w:val="22"/>
        </w:rPr>
      </w:pPr>
      <w:r w:rsidRPr="00BF6F29">
        <w:rPr>
          <w:rFonts w:asciiTheme="majorBidi" w:hAnsiTheme="majorBidi" w:cstheme="majorBidi"/>
          <w:b/>
          <w:bCs/>
          <w:sz w:val="22"/>
          <w:szCs w:val="22"/>
        </w:rPr>
        <w:t xml:space="preserve">Duration: </w:t>
      </w:r>
      <w:r w:rsidRPr="00BF6F29">
        <w:rPr>
          <w:rFonts w:asciiTheme="majorBidi" w:hAnsiTheme="majorBidi" w:cstheme="majorBidi"/>
          <w:sz w:val="22"/>
          <w:szCs w:val="22"/>
        </w:rPr>
        <w:t>Since July 2012</w:t>
      </w:r>
    </w:p>
    <w:p w:rsidR="00BF6F29" w:rsidRPr="00BF6F29" w:rsidRDefault="00BF6F29" w:rsidP="00BF6F29">
      <w:pPr>
        <w:spacing w:line="340" w:lineRule="atLeast"/>
        <w:ind w:firstLine="720"/>
        <w:jc w:val="both"/>
        <w:rPr>
          <w:rFonts w:asciiTheme="majorBidi" w:hAnsiTheme="majorBidi" w:cstheme="majorBidi"/>
          <w:b/>
          <w:bCs/>
          <w:sz w:val="22"/>
          <w:szCs w:val="22"/>
        </w:rPr>
      </w:pPr>
      <w:r w:rsidRPr="00BF6F29">
        <w:rPr>
          <w:rFonts w:asciiTheme="majorBidi" w:hAnsiTheme="majorBidi" w:cstheme="majorBidi"/>
          <w:b/>
          <w:bCs/>
          <w:sz w:val="22"/>
          <w:szCs w:val="22"/>
        </w:rPr>
        <w:t>Responsibilities:</w:t>
      </w:r>
    </w:p>
    <w:p w:rsidR="00BF6F29" w:rsidRPr="00BF6F29" w:rsidRDefault="00BF6F29" w:rsidP="00BF6F29">
      <w:pPr>
        <w:pStyle w:val="ListParagraph"/>
        <w:numPr>
          <w:ilvl w:val="0"/>
          <w:numId w:val="5"/>
        </w:numPr>
        <w:spacing w:line="340" w:lineRule="atLeast"/>
        <w:jc w:val="both"/>
        <w:rPr>
          <w:rFonts w:asciiTheme="majorBidi" w:hAnsiTheme="majorBidi" w:cstheme="majorBidi"/>
          <w:u w:val="single"/>
        </w:rPr>
      </w:pPr>
      <w:r>
        <w:rPr>
          <w:rFonts w:asciiTheme="majorBidi" w:hAnsiTheme="majorBidi" w:cstheme="majorBidi"/>
          <w:u w:val="single"/>
        </w:rPr>
        <w:t xml:space="preserve">Translating </w:t>
      </w:r>
      <w:r>
        <w:rPr>
          <w:rFonts w:asciiTheme="majorBidi" w:hAnsiTheme="majorBidi" w:cstheme="majorBidi"/>
        </w:rPr>
        <w:t>legal documents, contracts, press releases, movie and serial scripts, etc.</w:t>
      </w:r>
    </w:p>
    <w:p w:rsidR="00037289" w:rsidRPr="00BF6F29" w:rsidRDefault="00037289" w:rsidP="00CB433B">
      <w:pPr>
        <w:pStyle w:val="ListParagraph"/>
        <w:numPr>
          <w:ilvl w:val="0"/>
          <w:numId w:val="2"/>
        </w:numPr>
        <w:spacing w:line="340" w:lineRule="atLeast"/>
        <w:jc w:val="both"/>
        <w:rPr>
          <w:rFonts w:asciiTheme="majorBidi" w:hAnsiTheme="majorBidi" w:cstheme="majorBidi"/>
          <w:b/>
          <w:bCs/>
          <w:sz w:val="22"/>
          <w:szCs w:val="22"/>
        </w:rPr>
      </w:pPr>
      <w:proofErr w:type="spellStart"/>
      <w:r w:rsidRPr="00BF6F29">
        <w:rPr>
          <w:rFonts w:asciiTheme="majorBidi" w:hAnsiTheme="majorBidi" w:cstheme="majorBidi"/>
          <w:b/>
          <w:bCs/>
          <w:sz w:val="22"/>
          <w:szCs w:val="22"/>
        </w:rPr>
        <w:t>Rahe-Farda</w:t>
      </w:r>
      <w:proofErr w:type="spellEnd"/>
      <w:r w:rsidRPr="00BF6F29">
        <w:rPr>
          <w:rFonts w:asciiTheme="majorBidi" w:hAnsiTheme="majorBidi" w:cstheme="majorBidi"/>
          <w:b/>
          <w:bCs/>
          <w:sz w:val="22"/>
          <w:szCs w:val="22"/>
        </w:rPr>
        <w:t xml:space="preserve"> </w:t>
      </w:r>
      <w:proofErr w:type="spellStart"/>
      <w:r w:rsidRPr="00BF6F29">
        <w:rPr>
          <w:rFonts w:asciiTheme="majorBidi" w:hAnsiTheme="majorBidi" w:cstheme="majorBidi"/>
          <w:b/>
          <w:bCs/>
          <w:sz w:val="22"/>
          <w:szCs w:val="22"/>
        </w:rPr>
        <w:t>Radio&amp;TV</w:t>
      </w:r>
      <w:proofErr w:type="spellEnd"/>
      <w:r w:rsidRPr="00BF6F29">
        <w:rPr>
          <w:rFonts w:asciiTheme="majorBidi" w:hAnsiTheme="majorBidi" w:cstheme="majorBidi"/>
          <w:b/>
          <w:bCs/>
          <w:sz w:val="22"/>
          <w:szCs w:val="22"/>
        </w:rPr>
        <w:t xml:space="preserve"> Network</w:t>
      </w:r>
    </w:p>
    <w:p w:rsidR="00037289" w:rsidRPr="00BF6F29" w:rsidRDefault="00037289" w:rsidP="00037289">
      <w:pPr>
        <w:pStyle w:val="ListParagraph"/>
        <w:spacing w:line="340" w:lineRule="atLeast"/>
        <w:rPr>
          <w:rFonts w:asciiTheme="majorBidi" w:hAnsiTheme="majorBidi" w:cstheme="majorBidi"/>
          <w:b/>
          <w:bCs/>
          <w:sz w:val="22"/>
          <w:szCs w:val="22"/>
        </w:rPr>
      </w:pPr>
      <w:r w:rsidRPr="00BF6F29">
        <w:rPr>
          <w:rFonts w:asciiTheme="majorBidi" w:hAnsiTheme="majorBidi" w:cstheme="majorBidi"/>
          <w:b/>
          <w:bCs/>
          <w:sz w:val="22"/>
          <w:szCs w:val="22"/>
        </w:rPr>
        <w:t xml:space="preserve">Position: </w:t>
      </w:r>
      <w:r w:rsidRPr="00BF6F29">
        <w:rPr>
          <w:rFonts w:asciiTheme="majorBidi" w:hAnsiTheme="majorBidi" w:cstheme="majorBidi"/>
          <w:sz w:val="22"/>
          <w:szCs w:val="22"/>
        </w:rPr>
        <w:t>English News editor and Narrator</w:t>
      </w:r>
    </w:p>
    <w:p w:rsidR="00037289" w:rsidRDefault="00037289" w:rsidP="00037289">
      <w:pPr>
        <w:pStyle w:val="ListParagraph"/>
        <w:spacing w:line="340" w:lineRule="atLeast"/>
        <w:rPr>
          <w:rFonts w:asciiTheme="majorBidi" w:hAnsiTheme="majorBidi" w:cstheme="majorBidi"/>
          <w:sz w:val="22"/>
          <w:szCs w:val="22"/>
        </w:rPr>
      </w:pPr>
      <w:r w:rsidRPr="00BF6F29">
        <w:rPr>
          <w:rFonts w:asciiTheme="majorBidi" w:hAnsiTheme="majorBidi" w:cstheme="majorBidi"/>
          <w:b/>
          <w:bCs/>
          <w:sz w:val="22"/>
          <w:szCs w:val="22"/>
        </w:rPr>
        <w:t xml:space="preserve">Duration: </w:t>
      </w:r>
      <w:r w:rsidRPr="00BF6F29">
        <w:rPr>
          <w:rFonts w:asciiTheme="majorBidi" w:hAnsiTheme="majorBidi" w:cstheme="majorBidi"/>
          <w:sz w:val="22"/>
          <w:szCs w:val="22"/>
        </w:rPr>
        <w:t>Since October 2011</w:t>
      </w:r>
    </w:p>
    <w:p w:rsidR="00A0512A" w:rsidRPr="00BF6F29" w:rsidRDefault="00A0512A" w:rsidP="00A0512A">
      <w:pPr>
        <w:spacing w:line="340" w:lineRule="atLeast"/>
        <w:ind w:firstLine="720"/>
        <w:jc w:val="both"/>
        <w:rPr>
          <w:rFonts w:asciiTheme="majorBidi" w:hAnsiTheme="majorBidi" w:cstheme="majorBidi"/>
          <w:b/>
          <w:bCs/>
          <w:sz w:val="22"/>
          <w:szCs w:val="22"/>
        </w:rPr>
      </w:pPr>
      <w:r w:rsidRPr="00BF6F29">
        <w:rPr>
          <w:rFonts w:asciiTheme="majorBidi" w:hAnsiTheme="majorBidi" w:cstheme="majorBidi"/>
          <w:b/>
          <w:bCs/>
          <w:sz w:val="22"/>
          <w:szCs w:val="22"/>
        </w:rPr>
        <w:t>Responsibilities:</w:t>
      </w:r>
    </w:p>
    <w:p w:rsidR="00A0512A" w:rsidRPr="00A0512A" w:rsidRDefault="00A0512A" w:rsidP="00A0512A">
      <w:pPr>
        <w:pStyle w:val="ListParagraph"/>
        <w:numPr>
          <w:ilvl w:val="0"/>
          <w:numId w:val="5"/>
        </w:numPr>
        <w:spacing w:line="340" w:lineRule="atLeast"/>
        <w:jc w:val="both"/>
        <w:rPr>
          <w:rFonts w:asciiTheme="majorBidi" w:hAnsiTheme="majorBidi" w:cstheme="majorBidi"/>
          <w:u w:val="single"/>
        </w:rPr>
      </w:pPr>
      <w:r>
        <w:rPr>
          <w:rFonts w:asciiTheme="majorBidi" w:hAnsiTheme="majorBidi" w:cstheme="majorBidi"/>
          <w:u w:val="single"/>
        </w:rPr>
        <w:t xml:space="preserve">Preparing </w:t>
      </w:r>
      <w:r>
        <w:rPr>
          <w:rFonts w:asciiTheme="majorBidi" w:hAnsiTheme="majorBidi" w:cstheme="majorBidi"/>
        </w:rPr>
        <w:t>news scripts, linguistic localization of news.</w:t>
      </w:r>
    </w:p>
    <w:p w:rsidR="00A0512A" w:rsidRPr="00A0512A" w:rsidRDefault="00A0512A" w:rsidP="00A0512A">
      <w:pPr>
        <w:pStyle w:val="ListParagraph"/>
        <w:numPr>
          <w:ilvl w:val="0"/>
          <w:numId w:val="5"/>
        </w:numPr>
        <w:spacing w:line="340" w:lineRule="atLeast"/>
        <w:jc w:val="both"/>
        <w:rPr>
          <w:rFonts w:asciiTheme="majorBidi" w:hAnsiTheme="majorBidi" w:cstheme="majorBidi"/>
          <w:u w:val="single"/>
        </w:rPr>
      </w:pPr>
      <w:r>
        <w:rPr>
          <w:rFonts w:asciiTheme="majorBidi" w:hAnsiTheme="majorBidi" w:cstheme="majorBidi"/>
          <w:u w:val="single"/>
        </w:rPr>
        <w:t xml:space="preserve">Narrating </w:t>
      </w:r>
      <w:r>
        <w:rPr>
          <w:rFonts w:asciiTheme="majorBidi" w:hAnsiTheme="majorBidi" w:cstheme="majorBidi"/>
        </w:rPr>
        <w:t>news scripts</w:t>
      </w:r>
    </w:p>
    <w:p w:rsidR="00A0512A" w:rsidRPr="00A0512A" w:rsidRDefault="00A0512A" w:rsidP="00A0512A">
      <w:pPr>
        <w:pStyle w:val="ListParagraph"/>
        <w:numPr>
          <w:ilvl w:val="0"/>
          <w:numId w:val="5"/>
        </w:numPr>
        <w:spacing w:line="340" w:lineRule="atLeast"/>
        <w:jc w:val="both"/>
        <w:rPr>
          <w:rFonts w:asciiTheme="majorBidi" w:hAnsiTheme="majorBidi" w:cstheme="majorBidi"/>
          <w:u w:val="single"/>
        </w:rPr>
      </w:pPr>
      <w:r>
        <w:rPr>
          <w:rFonts w:asciiTheme="majorBidi" w:hAnsiTheme="majorBidi" w:cstheme="majorBidi"/>
          <w:u w:val="single"/>
        </w:rPr>
        <w:t xml:space="preserve">Editing </w:t>
      </w:r>
      <w:r>
        <w:rPr>
          <w:rFonts w:asciiTheme="majorBidi" w:hAnsiTheme="majorBidi" w:cstheme="majorBidi"/>
        </w:rPr>
        <w:t xml:space="preserve"> Narrations, </w:t>
      </w:r>
      <w:proofErr w:type="spellStart"/>
      <w:r>
        <w:rPr>
          <w:rFonts w:asciiTheme="majorBidi" w:hAnsiTheme="majorBidi" w:cstheme="majorBidi"/>
        </w:rPr>
        <w:t>etc</w:t>
      </w:r>
      <w:proofErr w:type="spellEnd"/>
    </w:p>
    <w:p w:rsidR="00CB433B" w:rsidRPr="00BF6F29" w:rsidRDefault="00CB433B" w:rsidP="00CB433B">
      <w:pPr>
        <w:pStyle w:val="ListParagraph"/>
        <w:numPr>
          <w:ilvl w:val="0"/>
          <w:numId w:val="2"/>
        </w:numPr>
        <w:spacing w:line="340" w:lineRule="atLeast"/>
        <w:jc w:val="both"/>
        <w:rPr>
          <w:rFonts w:asciiTheme="majorBidi" w:hAnsiTheme="majorBidi" w:cstheme="majorBidi"/>
          <w:b/>
          <w:bCs/>
          <w:sz w:val="22"/>
          <w:szCs w:val="22"/>
        </w:rPr>
      </w:pPr>
      <w:r w:rsidRPr="00BF6F29">
        <w:rPr>
          <w:rFonts w:asciiTheme="majorBidi" w:hAnsiTheme="majorBidi" w:cstheme="majorBidi"/>
          <w:b/>
          <w:bCs/>
          <w:sz w:val="22"/>
          <w:szCs w:val="22"/>
        </w:rPr>
        <w:t>Company/ organization:</w:t>
      </w:r>
      <w:r w:rsidRPr="00BF6F29">
        <w:rPr>
          <w:rFonts w:asciiTheme="majorBidi" w:hAnsiTheme="majorBidi" w:cstheme="majorBidi"/>
          <w:sz w:val="22"/>
          <w:szCs w:val="22"/>
        </w:rPr>
        <w:t xml:space="preserve"> Inteqal LLC, Kabul</w:t>
      </w:r>
    </w:p>
    <w:p w:rsidR="00CB433B" w:rsidRPr="00BF6F29" w:rsidRDefault="00CB433B" w:rsidP="007031C3">
      <w:pPr>
        <w:spacing w:line="340" w:lineRule="atLeast"/>
        <w:ind w:left="720"/>
        <w:jc w:val="both"/>
        <w:rPr>
          <w:rFonts w:asciiTheme="majorBidi" w:hAnsiTheme="majorBidi" w:cstheme="majorBidi"/>
          <w:b/>
          <w:bCs/>
          <w:color w:val="000000"/>
          <w:sz w:val="22"/>
        </w:rPr>
      </w:pPr>
      <w:r w:rsidRPr="00BF6F29">
        <w:rPr>
          <w:rFonts w:asciiTheme="majorBidi" w:hAnsiTheme="majorBidi" w:cstheme="majorBidi"/>
          <w:b/>
          <w:bCs/>
          <w:sz w:val="22"/>
          <w:szCs w:val="22"/>
        </w:rPr>
        <w:t xml:space="preserve">Position: </w:t>
      </w:r>
      <w:r w:rsidR="007031C3" w:rsidRPr="00BF6F29">
        <w:rPr>
          <w:rFonts w:asciiTheme="majorBidi" w:hAnsiTheme="majorBidi" w:cstheme="majorBidi"/>
          <w:sz w:val="22"/>
          <w:szCs w:val="22"/>
        </w:rPr>
        <w:t>Simultaneous interpretation at training session, Technical Translation,</w:t>
      </w:r>
      <w:r w:rsidRPr="00BF6F29">
        <w:rPr>
          <w:rFonts w:asciiTheme="majorBidi" w:hAnsiTheme="majorBidi" w:cstheme="majorBidi"/>
          <w:sz w:val="22"/>
          <w:szCs w:val="22"/>
        </w:rPr>
        <w:t xml:space="preserve"> editing and proof reading </w:t>
      </w:r>
    </w:p>
    <w:p w:rsidR="00CB433B" w:rsidRPr="00BF6F29" w:rsidRDefault="00CB433B" w:rsidP="00CB433B">
      <w:pPr>
        <w:spacing w:line="340" w:lineRule="atLeast"/>
        <w:ind w:firstLine="720"/>
        <w:jc w:val="both"/>
        <w:rPr>
          <w:rFonts w:asciiTheme="majorBidi" w:hAnsiTheme="majorBidi" w:cstheme="majorBidi"/>
          <w:color w:val="000000"/>
          <w:sz w:val="22"/>
        </w:rPr>
      </w:pPr>
      <w:r w:rsidRPr="00BF6F29">
        <w:rPr>
          <w:rFonts w:asciiTheme="majorBidi" w:hAnsiTheme="majorBidi" w:cstheme="majorBidi"/>
          <w:b/>
          <w:bCs/>
          <w:color w:val="000000"/>
          <w:sz w:val="22"/>
        </w:rPr>
        <w:t xml:space="preserve">Duration: </w:t>
      </w:r>
      <w:r w:rsidRPr="00BF6F29">
        <w:rPr>
          <w:rFonts w:asciiTheme="majorBidi" w:hAnsiTheme="majorBidi" w:cstheme="majorBidi"/>
          <w:color w:val="000000"/>
          <w:sz w:val="22"/>
        </w:rPr>
        <w:t>working with the company since 1</w:t>
      </w:r>
      <w:r w:rsidRPr="00BF6F29">
        <w:rPr>
          <w:rFonts w:asciiTheme="majorBidi" w:hAnsiTheme="majorBidi" w:cstheme="majorBidi"/>
          <w:color w:val="000000"/>
          <w:sz w:val="22"/>
          <w:vertAlign w:val="superscript"/>
        </w:rPr>
        <w:t>st</w:t>
      </w:r>
      <w:r w:rsidRPr="00BF6F29">
        <w:rPr>
          <w:rFonts w:asciiTheme="majorBidi" w:hAnsiTheme="majorBidi" w:cstheme="majorBidi"/>
          <w:color w:val="000000"/>
          <w:sz w:val="22"/>
        </w:rPr>
        <w:t xml:space="preserve"> April 2011</w:t>
      </w:r>
    </w:p>
    <w:p w:rsidR="00CB433B" w:rsidRPr="00BF6F29" w:rsidRDefault="00CB433B" w:rsidP="00CB433B">
      <w:pPr>
        <w:spacing w:line="340" w:lineRule="atLeast"/>
        <w:ind w:firstLine="720"/>
        <w:jc w:val="both"/>
        <w:rPr>
          <w:rFonts w:asciiTheme="majorBidi" w:hAnsiTheme="majorBidi" w:cstheme="majorBidi"/>
          <w:b/>
          <w:bCs/>
          <w:sz w:val="22"/>
          <w:szCs w:val="22"/>
        </w:rPr>
      </w:pPr>
      <w:r w:rsidRPr="00BF6F29">
        <w:rPr>
          <w:rFonts w:asciiTheme="majorBidi" w:hAnsiTheme="majorBidi" w:cstheme="majorBidi"/>
          <w:b/>
          <w:bCs/>
          <w:sz w:val="22"/>
          <w:szCs w:val="22"/>
        </w:rPr>
        <w:t>Responsibilities:</w:t>
      </w:r>
    </w:p>
    <w:p w:rsidR="007031C3" w:rsidRPr="00BF6F29" w:rsidRDefault="007031C3" w:rsidP="007031C3">
      <w:pPr>
        <w:pStyle w:val="ListParagraph"/>
        <w:numPr>
          <w:ilvl w:val="0"/>
          <w:numId w:val="5"/>
        </w:numPr>
        <w:spacing w:line="340" w:lineRule="atLeast"/>
        <w:jc w:val="both"/>
        <w:rPr>
          <w:rFonts w:asciiTheme="majorBidi" w:hAnsiTheme="majorBidi" w:cstheme="majorBidi"/>
          <w:sz w:val="22"/>
          <w:szCs w:val="22"/>
        </w:rPr>
      </w:pPr>
      <w:r w:rsidRPr="00BF6F29">
        <w:rPr>
          <w:rFonts w:asciiTheme="majorBidi" w:hAnsiTheme="majorBidi" w:cstheme="majorBidi"/>
          <w:u w:val="single"/>
        </w:rPr>
        <w:t>Simultaneous interpretation</w:t>
      </w:r>
      <w:r w:rsidRPr="00BF6F29">
        <w:rPr>
          <w:rFonts w:asciiTheme="majorBidi" w:hAnsiTheme="majorBidi" w:cstheme="majorBidi"/>
          <w:sz w:val="22"/>
          <w:szCs w:val="22"/>
          <w:u w:val="single"/>
        </w:rPr>
        <w:t>:</w:t>
      </w:r>
      <w:r w:rsidRPr="00BF6F29">
        <w:rPr>
          <w:rFonts w:asciiTheme="majorBidi" w:hAnsiTheme="majorBidi" w:cstheme="majorBidi"/>
          <w:sz w:val="22"/>
          <w:szCs w:val="22"/>
        </w:rPr>
        <w:t xml:space="preserve"> He has attended training projects (3) conducted by the company, as interpreter to assist foreign national trainers in classes.</w:t>
      </w:r>
    </w:p>
    <w:p w:rsidR="00CB433B" w:rsidRPr="00BF6F29" w:rsidRDefault="00CB433B" w:rsidP="00FE26ED">
      <w:pPr>
        <w:pStyle w:val="ListParagraph"/>
        <w:numPr>
          <w:ilvl w:val="0"/>
          <w:numId w:val="5"/>
        </w:numPr>
        <w:spacing w:line="340" w:lineRule="atLeast"/>
        <w:jc w:val="both"/>
        <w:rPr>
          <w:rFonts w:asciiTheme="majorBidi" w:hAnsiTheme="majorBidi" w:cstheme="majorBidi"/>
          <w:sz w:val="22"/>
          <w:szCs w:val="22"/>
        </w:rPr>
      </w:pPr>
      <w:r w:rsidRPr="00BF6F29">
        <w:rPr>
          <w:rFonts w:asciiTheme="majorBidi" w:hAnsiTheme="majorBidi" w:cstheme="majorBidi"/>
          <w:u w:val="single"/>
        </w:rPr>
        <w:lastRenderedPageBreak/>
        <w:t>Editing and Proof reading</w:t>
      </w:r>
      <w:r w:rsidR="007031C3" w:rsidRPr="00BF6F29">
        <w:rPr>
          <w:rFonts w:asciiTheme="majorBidi" w:hAnsiTheme="majorBidi" w:cstheme="majorBidi"/>
          <w:sz w:val="22"/>
          <w:szCs w:val="22"/>
        </w:rPr>
        <w:t xml:space="preserve">: Sayed has been member of the correction/support team for the </w:t>
      </w:r>
      <w:r w:rsidR="00FE26ED" w:rsidRPr="00BF6F29">
        <w:rPr>
          <w:rFonts w:asciiTheme="majorBidi" w:hAnsiTheme="majorBidi" w:cstheme="majorBidi"/>
          <w:sz w:val="22"/>
          <w:szCs w:val="22"/>
        </w:rPr>
        <w:t xml:space="preserve">huge technical </w:t>
      </w:r>
      <w:r w:rsidR="007031C3" w:rsidRPr="00BF6F29">
        <w:rPr>
          <w:rFonts w:asciiTheme="majorBidi" w:hAnsiTheme="majorBidi" w:cstheme="majorBidi"/>
          <w:sz w:val="22"/>
          <w:szCs w:val="22"/>
        </w:rPr>
        <w:t>translation project</w:t>
      </w:r>
      <w:r w:rsidR="00FE26ED" w:rsidRPr="00BF6F29">
        <w:rPr>
          <w:rFonts w:asciiTheme="majorBidi" w:hAnsiTheme="majorBidi" w:cstheme="majorBidi"/>
          <w:sz w:val="22"/>
          <w:szCs w:val="22"/>
        </w:rPr>
        <w:t>.</w:t>
      </w:r>
      <w:r w:rsidR="007031C3" w:rsidRPr="00BF6F29">
        <w:rPr>
          <w:rFonts w:asciiTheme="majorBidi" w:hAnsiTheme="majorBidi" w:cstheme="majorBidi"/>
          <w:sz w:val="22"/>
          <w:szCs w:val="22"/>
        </w:rPr>
        <w:t xml:space="preserve"> </w:t>
      </w:r>
      <w:r w:rsidRPr="00BF6F29">
        <w:rPr>
          <w:rFonts w:asciiTheme="majorBidi" w:hAnsiTheme="majorBidi" w:cstheme="majorBidi"/>
          <w:sz w:val="22"/>
          <w:szCs w:val="22"/>
        </w:rPr>
        <w:t xml:space="preserve"> </w:t>
      </w:r>
    </w:p>
    <w:p w:rsidR="00CB433B" w:rsidRPr="00BF6F29" w:rsidRDefault="00CB433B" w:rsidP="00CB433B">
      <w:pPr>
        <w:pStyle w:val="ListParagraph"/>
        <w:numPr>
          <w:ilvl w:val="0"/>
          <w:numId w:val="5"/>
        </w:numPr>
        <w:spacing w:line="340" w:lineRule="atLeast"/>
        <w:jc w:val="both"/>
        <w:rPr>
          <w:rFonts w:asciiTheme="majorBidi" w:hAnsiTheme="majorBidi" w:cstheme="majorBidi"/>
          <w:sz w:val="22"/>
          <w:szCs w:val="22"/>
        </w:rPr>
      </w:pPr>
      <w:r w:rsidRPr="00BF6F29">
        <w:rPr>
          <w:rFonts w:asciiTheme="majorBidi" w:hAnsiTheme="majorBidi" w:cstheme="majorBidi"/>
          <w:u w:val="single"/>
        </w:rPr>
        <w:t>Building up Technical vocabulary</w:t>
      </w:r>
      <w:r w:rsidR="00FE26ED" w:rsidRPr="00BF6F29">
        <w:rPr>
          <w:rFonts w:asciiTheme="majorBidi" w:hAnsiTheme="majorBidi" w:cstheme="majorBidi"/>
          <w:sz w:val="22"/>
          <w:szCs w:val="22"/>
          <w:u w:val="single"/>
        </w:rPr>
        <w:t>:</w:t>
      </w:r>
      <w:r w:rsidR="00FE26ED" w:rsidRPr="00BF6F29">
        <w:rPr>
          <w:rFonts w:asciiTheme="majorBidi" w:hAnsiTheme="majorBidi" w:cstheme="majorBidi"/>
          <w:sz w:val="22"/>
          <w:szCs w:val="22"/>
        </w:rPr>
        <w:t xml:space="preserve"> Another task of him as a member of correction/support team was to help build a specialized (technical) dictionary to help translators in their job. </w:t>
      </w:r>
    </w:p>
    <w:p w:rsidR="0075398E" w:rsidRPr="00BF6F29" w:rsidRDefault="00CB433B" w:rsidP="00A26EFF">
      <w:pPr>
        <w:pStyle w:val="ListParagraph"/>
        <w:numPr>
          <w:ilvl w:val="0"/>
          <w:numId w:val="5"/>
        </w:numPr>
        <w:spacing w:line="340" w:lineRule="atLeast"/>
        <w:jc w:val="both"/>
        <w:rPr>
          <w:rFonts w:asciiTheme="majorBidi" w:hAnsiTheme="majorBidi" w:cstheme="majorBidi"/>
          <w:sz w:val="22"/>
          <w:szCs w:val="22"/>
        </w:rPr>
      </w:pPr>
      <w:r w:rsidRPr="00BF6F29">
        <w:rPr>
          <w:rFonts w:asciiTheme="majorBidi" w:hAnsiTheme="majorBidi" w:cstheme="majorBidi"/>
          <w:sz w:val="22"/>
          <w:szCs w:val="22"/>
          <w:u w:val="single"/>
        </w:rPr>
        <w:t>Translating t</w:t>
      </w:r>
      <w:r w:rsidRPr="00BF6F29">
        <w:rPr>
          <w:rFonts w:asciiTheme="majorBidi" w:hAnsiTheme="majorBidi" w:cstheme="majorBidi"/>
          <w:sz w:val="22"/>
          <w:szCs w:val="22"/>
        </w:rPr>
        <w:t>echnic</w:t>
      </w:r>
      <w:r w:rsidR="0075398E" w:rsidRPr="00BF6F29">
        <w:rPr>
          <w:rFonts w:asciiTheme="majorBidi" w:hAnsiTheme="majorBidi" w:cstheme="majorBidi"/>
          <w:sz w:val="22"/>
          <w:szCs w:val="22"/>
        </w:rPr>
        <w:t>al manuals of military vehicles</w:t>
      </w:r>
      <w:r w:rsidR="00A26EFF" w:rsidRPr="00BF6F29">
        <w:rPr>
          <w:rFonts w:asciiTheme="majorBidi" w:hAnsiTheme="majorBidi" w:cstheme="majorBidi"/>
          <w:sz w:val="22"/>
          <w:szCs w:val="22"/>
        </w:rPr>
        <w:t>, legal documents, proposals, contract, management materials and manuals, medical documents.</w:t>
      </w:r>
    </w:p>
    <w:p w:rsidR="0075398E" w:rsidRPr="00BF6F29" w:rsidRDefault="0075398E" w:rsidP="0075398E">
      <w:pPr>
        <w:spacing w:line="340" w:lineRule="atLeast"/>
        <w:jc w:val="both"/>
        <w:rPr>
          <w:rFonts w:asciiTheme="majorBidi" w:hAnsiTheme="majorBidi" w:cstheme="majorBidi"/>
          <w:sz w:val="22"/>
          <w:szCs w:val="22"/>
        </w:rPr>
      </w:pPr>
    </w:p>
    <w:p w:rsidR="0075398E" w:rsidRPr="00BF6F29" w:rsidRDefault="0075398E" w:rsidP="0075398E">
      <w:pPr>
        <w:pStyle w:val="ListParagraph"/>
        <w:numPr>
          <w:ilvl w:val="0"/>
          <w:numId w:val="2"/>
        </w:numPr>
        <w:spacing w:line="340" w:lineRule="atLeast"/>
        <w:jc w:val="both"/>
        <w:rPr>
          <w:rFonts w:asciiTheme="majorBidi" w:hAnsiTheme="majorBidi" w:cstheme="majorBidi"/>
          <w:b/>
          <w:bCs/>
          <w:sz w:val="22"/>
          <w:szCs w:val="22"/>
        </w:rPr>
      </w:pPr>
      <w:r w:rsidRPr="00BF6F29">
        <w:rPr>
          <w:rFonts w:asciiTheme="majorBidi" w:hAnsiTheme="majorBidi" w:cstheme="majorBidi"/>
          <w:b/>
          <w:bCs/>
          <w:sz w:val="22"/>
          <w:szCs w:val="22"/>
        </w:rPr>
        <w:t>Company/ organization:</w:t>
      </w:r>
      <w:r w:rsidRPr="00BF6F29">
        <w:rPr>
          <w:rFonts w:asciiTheme="majorBidi" w:hAnsiTheme="majorBidi" w:cstheme="majorBidi"/>
          <w:sz w:val="22"/>
          <w:szCs w:val="22"/>
        </w:rPr>
        <w:t xml:space="preserve"> MSF( Doctors Without Borders)</w:t>
      </w:r>
      <w:r w:rsidR="00B031A4" w:rsidRPr="00BF6F29">
        <w:rPr>
          <w:rFonts w:asciiTheme="majorBidi" w:hAnsiTheme="majorBidi" w:cstheme="majorBidi"/>
          <w:sz w:val="22"/>
          <w:szCs w:val="22"/>
        </w:rPr>
        <w:t>, Kabul</w:t>
      </w:r>
      <w:r w:rsidRPr="00BF6F29">
        <w:rPr>
          <w:rFonts w:asciiTheme="majorBidi" w:hAnsiTheme="majorBidi" w:cstheme="majorBidi"/>
          <w:b/>
          <w:bCs/>
          <w:sz w:val="22"/>
          <w:szCs w:val="22"/>
        </w:rPr>
        <w:t xml:space="preserve"> </w:t>
      </w:r>
    </w:p>
    <w:p w:rsidR="0075398E" w:rsidRPr="00BF6F29" w:rsidRDefault="0075398E" w:rsidP="0075398E">
      <w:pPr>
        <w:spacing w:line="340" w:lineRule="atLeast"/>
        <w:ind w:firstLine="720"/>
        <w:jc w:val="both"/>
        <w:rPr>
          <w:rFonts w:asciiTheme="majorBidi" w:hAnsiTheme="majorBidi" w:cstheme="majorBidi"/>
          <w:sz w:val="22"/>
          <w:szCs w:val="22"/>
        </w:rPr>
      </w:pPr>
      <w:r w:rsidRPr="00BF6F29">
        <w:rPr>
          <w:rFonts w:asciiTheme="majorBidi" w:hAnsiTheme="majorBidi" w:cstheme="majorBidi"/>
          <w:b/>
          <w:bCs/>
          <w:sz w:val="22"/>
          <w:szCs w:val="22"/>
        </w:rPr>
        <w:t xml:space="preserve">Position: </w:t>
      </w:r>
      <w:r w:rsidRPr="00BF6F29">
        <w:rPr>
          <w:rFonts w:asciiTheme="majorBidi" w:hAnsiTheme="majorBidi" w:cstheme="majorBidi"/>
          <w:sz w:val="22"/>
          <w:szCs w:val="22"/>
        </w:rPr>
        <w:t>Freelance</w:t>
      </w:r>
      <w:r w:rsidR="007031C3" w:rsidRPr="00BF6F29">
        <w:rPr>
          <w:rFonts w:asciiTheme="majorBidi" w:hAnsiTheme="majorBidi" w:cstheme="majorBidi"/>
          <w:sz w:val="22"/>
          <w:szCs w:val="22"/>
        </w:rPr>
        <w:t>/part time</w:t>
      </w:r>
      <w:r w:rsidRPr="00BF6F29">
        <w:rPr>
          <w:rFonts w:asciiTheme="majorBidi" w:hAnsiTheme="majorBidi" w:cstheme="majorBidi"/>
          <w:sz w:val="22"/>
          <w:szCs w:val="22"/>
        </w:rPr>
        <w:t xml:space="preserve"> Translator</w:t>
      </w:r>
      <w:r w:rsidR="00FE26ED" w:rsidRPr="00BF6F29">
        <w:rPr>
          <w:rFonts w:asciiTheme="majorBidi" w:hAnsiTheme="majorBidi" w:cstheme="majorBidi"/>
          <w:sz w:val="22"/>
          <w:szCs w:val="22"/>
        </w:rPr>
        <w:t xml:space="preserve">/ Interpreter </w:t>
      </w:r>
      <w:r w:rsidRPr="00BF6F29">
        <w:rPr>
          <w:rFonts w:asciiTheme="majorBidi" w:hAnsiTheme="majorBidi" w:cstheme="majorBidi"/>
          <w:sz w:val="22"/>
          <w:szCs w:val="22"/>
        </w:rPr>
        <w:t xml:space="preserve"> </w:t>
      </w:r>
    </w:p>
    <w:p w:rsidR="00A26EFF" w:rsidRPr="00BF6F29" w:rsidRDefault="00A26EFF" w:rsidP="00A26EFF">
      <w:pPr>
        <w:spacing w:line="340" w:lineRule="atLeast"/>
        <w:ind w:firstLine="720"/>
        <w:jc w:val="both"/>
        <w:rPr>
          <w:rFonts w:asciiTheme="majorBidi" w:hAnsiTheme="majorBidi" w:cstheme="majorBidi"/>
          <w:color w:val="000000"/>
          <w:sz w:val="22"/>
        </w:rPr>
      </w:pPr>
      <w:r w:rsidRPr="00BF6F29">
        <w:rPr>
          <w:rFonts w:asciiTheme="majorBidi" w:hAnsiTheme="majorBidi" w:cstheme="majorBidi"/>
          <w:b/>
          <w:bCs/>
          <w:color w:val="000000"/>
          <w:sz w:val="22"/>
        </w:rPr>
        <w:t xml:space="preserve">Duration: </w:t>
      </w:r>
      <w:r w:rsidRPr="00BF6F29">
        <w:rPr>
          <w:rFonts w:asciiTheme="majorBidi" w:hAnsiTheme="majorBidi" w:cstheme="majorBidi"/>
          <w:color w:val="000000"/>
          <w:sz w:val="22"/>
        </w:rPr>
        <w:t>1 year (2011-2012)</w:t>
      </w:r>
    </w:p>
    <w:p w:rsidR="00A26EFF" w:rsidRPr="00BF6F29" w:rsidRDefault="00A26EFF" w:rsidP="00A26EFF">
      <w:pPr>
        <w:spacing w:line="340" w:lineRule="atLeast"/>
        <w:ind w:firstLine="720"/>
        <w:jc w:val="both"/>
        <w:rPr>
          <w:rFonts w:asciiTheme="majorBidi" w:hAnsiTheme="majorBidi" w:cstheme="majorBidi"/>
          <w:sz w:val="22"/>
          <w:szCs w:val="22"/>
        </w:rPr>
      </w:pPr>
      <w:r w:rsidRPr="00BF6F29">
        <w:rPr>
          <w:rFonts w:asciiTheme="majorBidi" w:hAnsiTheme="majorBidi" w:cstheme="majorBidi"/>
          <w:b/>
          <w:bCs/>
          <w:sz w:val="22"/>
          <w:szCs w:val="22"/>
        </w:rPr>
        <w:t>Responsibilities:</w:t>
      </w:r>
    </w:p>
    <w:p w:rsidR="00A26EFF" w:rsidRPr="00BF6F29" w:rsidRDefault="00FE26ED" w:rsidP="00FE26ED">
      <w:pPr>
        <w:pStyle w:val="ListParagraph"/>
        <w:numPr>
          <w:ilvl w:val="0"/>
          <w:numId w:val="12"/>
        </w:numPr>
        <w:spacing w:line="340" w:lineRule="atLeast"/>
        <w:jc w:val="both"/>
        <w:rPr>
          <w:rFonts w:asciiTheme="majorBidi" w:hAnsiTheme="majorBidi" w:cstheme="majorBidi"/>
          <w:color w:val="000000"/>
          <w:sz w:val="22"/>
        </w:rPr>
      </w:pPr>
      <w:r w:rsidRPr="00BF6F29">
        <w:rPr>
          <w:rFonts w:asciiTheme="majorBidi" w:hAnsiTheme="majorBidi" w:cstheme="majorBidi"/>
          <w:color w:val="000000"/>
          <w:sz w:val="22"/>
          <w:u w:val="single"/>
        </w:rPr>
        <w:t>Translation:</w:t>
      </w:r>
      <w:r w:rsidRPr="00BF6F29">
        <w:rPr>
          <w:rFonts w:asciiTheme="majorBidi" w:hAnsiTheme="majorBidi" w:cstheme="majorBidi"/>
          <w:color w:val="000000"/>
          <w:sz w:val="22"/>
        </w:rPr>
        <w:t xml:space="preserve"> He has translated </w:t>
      </w:r>
      <w:r w:rsidR="00A26EFF" w:rsidRPr="00BF6F29">
        <w:rPr>
          <w:rFonts w:asciiTheme="majorBidi" w:hAnsiTheme="majorBidi" w:cstheme="majorBidi"/>
          <w:color w:val="000000"/>
          <w:sz w:val="22"/>
        </w:rPr>
        <w:t xml:space="preserve">Administrative and medical documents, contract, </w:t>
      </w:r>
      <w:r w:rsidRPr="00BF6F29">
        <w:rPr>
          <w:rFonts w:asciiTheme="majorBidi" w:hAnsiTheme="majorBidi" w:cstheme="majorBidi"/>
          <w:color w:val="000000"/>
          <w:sz w:val="22"/>
        </w:rPr>
        <w:t>health guides</w:t>
      </w:r>
      <w:r w:rsidR="00A26EFF" w:rsidRPr="00BF6F29">
        <w:rPr>
          <w:rFonts w:asciiTheme="majorBidi" w:hAnsiTheme="majorBidi" w:cstheme="majorBidi"/>
          <w:color w:val="000000"/>
          <w:sz w:val="22"/>
        </w:rPr>
        <w:t xml:space="preserve">, press release and </w:t>
      </w:r>
      <w:proofErr w:type="spellStart"/>
      <w:r w:rsidR="00A26EFF" w:rsidRPr="00BF6F29">
        <w:rPr>
          <w:rFonts w:asciiTheme="majorBidi" w:hAnsiTheme="majorBidi" w:cstheme="majorBidi"/>
          <w:color w:val="000000"/>
          <w:sz w:val="22"/>
        </w:rPr>
        <w:t>statemen</w:t>
      </w:r>
      <w:r w:rsidR="005B2F54" w:rsidRPr="00BF6F29">
        <w:rPr>
          <w:rFonts w:asciiTheme="majorBidi" w:hAnsiTheme="majorBidi" w:cstheme="majorBidi"/>
          <w:color w:val="000000"/>
          <w:sz w:val="22"/>
        </w:rPr>
        <w:t>s</w:t>
      </w:r>
      <w:r w:rsidR="00A26EFF" w:rsidRPr="00BF6F29">
        <w:rPr>
          <w:rFonts w:asciiTheme="majorBidi" w:hAnsiTheme="majorBidi" w:cstheme="majorBidi"/>
          <w:color w:val="000000"/>
          <w:sz w:val="22"/>
        </w:rPr>
        <w:t>t</w:t>
      </w:r>
      <w:proofErr w:type="spellEnd"/>
      <w:r w:rsidR="00A26EFF" w:rsidRPr="00BF6F29">
        <w:rPr>
          <w:rFonts w:asciiTheme="majorBidi" w:hAnsiTheme="majorBidi" w:cstheme="majorBidi"/>
          <w:color w:val="000000"/>
          <w:sz w:val="22"/>
        </w:rPr>
        <w:t xml:space="preserve">, etc. </w:t>
      </w:r>
    </w:p>
    <w:p w:rsidR="00A26EFF" w:rsidRPr="00BF6F29" w:rsidRDefault="005B2F54" w:rsidP="005B2F54">
      <w:pPr>
        <w:pStyle w:val="ListParagraph"/>
        <w:numPr>
          <w:ilvl w:val="0"/>
          <w:numId w:val="12"/>
        </w:numPr>
        <w:spacing w:line="340" w:lineRule="atLeast"/>
        <w:jc w:val="both"/>
        <w:rPr>
          <w:rFonts w:asciiTheme="majorBidi" w:hAnsiTheme="majorBidi" w:cstheme="majorBidi"/>
          <w:color w:val="000000"/>
          <w:sz w:val="22"/>
          <w:u w:val="single"/>
        </w:rPr>
      </w:pPr>
      <w:r w:rsidRPr="00BF6F29">
        <w:rPr>
          <w:rFonts w:asciiTheme="majorBidi" w:hAnsiTheme="majorBidi" w:cstheme="majorBidi"/>
          <w:color w:val="000000"/>
          <w:sz w:val="22"/>
          <w:u w:val="single"/>
        </w:rPr>
        <w:t>Interpretation:</w:t>
      </w:r>
      <w:r w:rsidRPr="00BF6F29">
        <w:rPr>
          <w:rFonts w:asciiTheme="majorBidi" w:hAnsiTheme="majorBidi" w:cstheme="majorBidi"/>
          <w:color w:val="000000"/>
          <w:sz w:val="22"/>
        </w:rPr>
        <w:t xml:space="preserve"> Sayed has worked as interpreter with international staff of the NGO at seminars press release and field visits. </w:t>
      </w:r>
    </w:p>
    <w:p w:rsidR="00A26EFF" w:rsidRPr="00A26EFF" w:rsidRDefault="00A26EFF" w:rsidP="005B2F54">
      <w:pPr>
        <w:spacing w:line="340" w:lineRule="atLeast"/>
        <w:jc w:val="both"/>
        <w:rPr>
          <w:rFonts w:asciiTheme="majorBidi" w:hAnsiTheme="majorBidi" w:cstheme="majorBidi"/>
          <w:b/>
          <w:bCs/>
        </w:rPr>
      </w:pPr>
    </w:p>
    <w:p w:rsidR="00CB433B" w:rsidRPr="00BF6F29" w:rsidRDefault="00CB433B" w:rsidP="0075398E">
      <w:pPr>
        <w:pStyle w:val="ListParagraph"/>
        <w:numPr>
          <w:ilvl w:val="0"/>
          <w:numId w:val="2"/>
        </w:numPr>
        <w:spacing w:line="340" w:lineRule="atLeast"/>
        <w:jc w:val="both"/>
        <w:rPr>
          <w:rFonts w:asciiTheme="majorBidi" w:hAnsiTheme="majorBidi" w:cstheme="majorBidi"/>
          <w:sz w:val="22"/>
          <w:szCs w:val="22"/>
        </w:rPr>
      </w:pPr>
      <w:r w:rsidRPr="00BF6F29">
        <w:rPr>
          <w:rFonts w:asciiTheme="majorBidi" w:hAnsiTheme="majorBidi" w:cstheme="majorBidi"/>
          <w:b/>
          <w:bCs/>
          <w:sz w:val="22"/>
          <w:szCs w:val="22"/>
        </w:rPr>
        <w:t xml:space="preserve">Company/Organization: </w:t>
      </w:r>
      <w:proofErr w:type="spellStart"/>
      <w:r w:rsidRPr="00BF6F29">
        <w:rPr>
          <w:rFonts w:asciiTheme="majorBidi" w:hAnsiTheme="majorBidi" w:cstheme="majorBidi"/>
          <w:sz w:val="22"/>
          <w:szCs w:val="22"/>
        </w:rPr>
        <w:t>Sinhgad</w:t>
      </w:r>
      <w:proofErr w:type="spellEnd"/>
      <w:r w:rsidRPr="00BF6F29">
        <w:rPr>
          <w:rFonts w:asciiTheme="majorBidi" w:hAnsiTheme="majorBidi" w:cstheme="majorBidi"/>
          <w:sz w:val="22"/>
          <w:szCs w:val="22"/>
        </w:rPr>
        <w:t xml:space="preserve"> College of Arts and Commerce, Pune, India</w:t>
      </w:r>
    </w:p>
    <w:p w:rsidR="00CB433B" w:rsidRPr="00BF6F29" w:rsidRDefault="00CB433B" w:rsidP="00CB433B">
      <w:pPr>
        <w:spacing w:line="340" w:lineRule="atLeast"/>
        <w:ind w:left="720"/>
        <w:jc w:val="both"/>
        <w:rPr>
          <w:rFonts w:asciiTheme="majorBidi" w:hAnsiTheme="majorBidi" w:cstheme="majorBidi"/>
          <w:sz w:val="22"/>
          <w:szCs w:val="22"/>
        </w:rPr>
      </w:pPr>
      <w:r w:rsidRPr="00BF6F29">
        <w:rPr>
          <w:rFonts w:asciiTheme="majorBidi" w:hAnsiTheme="majorBidi" w:cstheme="majorBidi"/>
          <w:b/>
          <w:bCs/>
          <w:sz w:val="22"/>
          <w:szCs w:val="22"/>
        </w:rPr>
        <w:t>Position</w:t>
      </w:r>
      <w:r w:rsidRPr="00BF6F29">
        <w:rPr>
          <w:rFonts w:asciiTheme="majorBidi" w:hAnsiTheme="majorBidi" w:cstheme="majorBidi"/>
          <w:b/>
          <w:bCs/>
          <w:sz w:val="20"/>
          <w:szCs w:val="20"/>
        </w:rPr>
        <w:t xml:space="preserve">: </w:t>
      </w:r>
      <w:r w:rsidRPr="00BF6F29">
        <w:rPr>
          <w:rFonts w:asciiTheme="majorBidi" w:hAnsiTheme="majorBidi" w:cstheme="majorBidi"/>
          <w:sz w:val="22"/>
          <w:szCs w:val="22"/>
        </w:rPr>
        <w:t>Part Time</w:t>
      </w:r>
      <w:r w:rsidRPr="00BF6F29">
        <w:rPr>
          <w:rFonts w:asciiTheme="majorBidi" w:hAnsiTheme="majorBidi" w:cstheme="majorBidi"/>
          <w:sz w:val="20"/>
          <w:szCs w:val="20"/>
        </w:rPr>
        <w:t xml:space="preserve"> Office</w:t>
      </w:r>
      <w:r w:rsidRPr="00BF6F29">
        <w:rPr>
          <w:rFonts w:asciiTheme="majorBidi" w:hAnsiTheme="majorBidi" w:cstheme="majorBidi"/>
          <w:sz w:val="22"/>
          <w:szCs w:val="22"/>
        </w:rPr>
        <w:t xml:space="preserve"> Administrative/IT and </w:t>
      </w:r>
      <w:r w:rsidR="005B2F54" w:rsidRPr="00BF6F29">
        <w:rPr>
          <w:rFonts w:asciiTheme="majorBidi" w:hAnsiTheme="majorBidi" w:cstheme="majorBidi"/>
          <w:sz w:val="22"/>
          <w:szCs w:val="22"/>
        </w:rPr>
        <w:t>international students Coordinator</w:t>
      </w:r>
    </w:p>
    <w:p w:rsidR="00CB433B" w:rsidRPr="00BF6F29" w:rsidRDefault="00CB433B" w:rsidP="00CB433B">
      <w:pPr>
        <w:spacing w:line="340" w:lineRule="atLeast"/>
        <w:ind w:firstLine="720"/>
        <w:jc w:val="both"/>
        <w:rPr>
          <w:rFonts w:asciiTheme="majorBidi" w:hAnsiTheme="majorBidi" w:cstheme="majorBidi"/>
          <w:b/>
          <w:bCs/>
          <w:sz w:val="22"/>
          <w:szCs w:val="22"/>
        </w:rPr>
      </w:pPr>
      <w:r w:rsidRPr="00BF6F29">
        <w:rPr>
          <w:rFonts w:asciiTheme="majorBidi" w:hAnsiTheme="majorBidi" w:cstheme="majorBidi"/>
          <w:b/>
          <w:bCs/>
          <w:sz w:val="22"/>
          <w:szCs w:val="22"/>
        </w:rPr>
        <w:t xml:space="preserve">Duration: </w:t>
      </w:r>
      <w:r w:rsidRPr="00BF6F29">
        <w:rPr>
          <w:rFonts w:asciiTheme="majorBidi" w:hAnsiTheme="majorBidi" w:cstheme="majorBidi"/>
          <w:sz w:val="22"/>
          <w:szCs w:val="22"/>
        </w:rPr>
        <w:t>2 years (2009-2011)</w:t>
      </w:r>
    </w:p>
    <w:p w:rsidR="00CB433B" w:rsidRPr="00BF6F29" w:rsidRDefault="00CB433B" w:rsidP="00CB433B">
      <w:pPr>
        <w:spacing w:line="340" w:lineRule="atLeast"/>
        <w:ind w:firstLine="720"/>
        <w:jc w:val="both"/>
        <w:rPr>
          <w:rFonts w:asciiTheme="majorBidi" w:hAnsiTheme="majorBidi" w:cstheme="majorBidi"/>
          <w:b/>
          <w:bCs/>
          <w:sz w:val="22"/>
          <w:szCs w:val="22"/>
        </w:rPr>
      </w:pPr>
      <w:bookmarkStart w:id="1" w:name="OLE_LINK7"/>
      <w:bookmarkStart w:id="2" w:name="OLE_LINK8"/>
      <w:r w:rsidRPr="00BF6F29">
        <w:rPr>
          <w:rFonts w:asciiTheme="majorBidi" w:hAnsiTheme="majorBidi" w:cstheme="majorBidi"/>
          <w:b/>
          <w:bCs/>
          <w:sz w:val="22"/>
          <w:szCs w:val="22"/>
        </w:rPr>
        <w:t>Responsibilities:</w:t>
      </w:r>
    </w:p>
    <w:p w:rsidR="00CB433B" w:rsidRPr="00BF6F29" w:rsidRDefault="00CB433B" w:rsidP="00BF6F29">
      <w:pPr>
        <w:pStyle w:val="ListParagraph"/>
        <w:numPr>
          <w:ilvl w:val="0"/>
          <w:numId w:val="12"/>
        </w:numPr>
        <w:spacing w:line="340" w:lineRule="atLeast"/>
        <w:jc w:val="both"/>
        <w:rPr>
          <w:rFonts w:asciiTheme="majorBidi" w:hAnsiTheme="majorBidi" w:cstheme="majorBidi"/>
          <w:color w:val="000000"/>
          <w:sz w:val="22"/>
        </w:rPr>
      </w:pPr>
      <w:bookmarkStart w:id="3" w:name="OLE_LINK3"/>
      <w:bookmarkStart w:id="4" w:name="OLE_LINK4"/>
      <w:bookmarkEnd w:id="1"/>
      <w:bookmarkEnd w:id="2"/>
      <w:r w:rsidRPr="00BF6F29">
        <w:rPr>
          <w:rFonts w:asciiTheme="majorBidi" w:hAnsiTheme="majorBidi" w:cstheme="majorBidi"/>
          <w:color w:val="000000"/>
          <w:sz w:val="22"/>
        </w:rPr>
        <w:t>Assembling, installing, troubleshooting and repairing Personal Computers and peripherals and LAN Network.</w:t>
      </w:r>
    </w:p>
    <w:p w:rsidR="00CB433B" w:rsidRPr="00BF6F29" w:rsidRDefault="00CB433B" w:rsidP="00BF6F29">
      <w:pPr>
        <w:pStyle w:val="ListParagraph"/>
        <w:numPr>
          <w:ilvl w:val="0"/>
          <w:numId w:val="12"/>
        </w:numPr>
        <w:spacing w:line="340" w:lineRule="atLeast"/>
        <w:jc w:val="both"/>
        <w:rPr>
          <w:rFonts w:asciiTheme="majorBidi" w:hAnsiTheme="majorBidi" w:cstheme="majorBidi"/>
          <w:color w:val="000000"/>
          <w:sz w:val="22"/>
        </w:rPr>
      </w:pPr>
      <w:r w:rsidRPr="00BF6F29">
        <w:rPr>
          <w:rFonts w:asciiTheme="majorBidi" w:hAnsiTheme="majorBidi" w:cstheme="majorBidi"/>
          <w:color w:val="000000"/>
          <w:sz w:val="22"/>
        </w:rPr>
        <w:t>Updating computers, printers, UPS and their conditions.</w:t>
      </w:r>
    </w:p>
    <w:p w:rsidR="00CB433B" w:rsidRPr="00BF6F29" w:rsidRDefault="00CB433B" w:rsidP="00BF6F29">
      <w:pPr>
        <w:pStyle w:val="ListParagraph"/>
        <w:numPr>
          <w:ilvl w:val="0"/>
          <w:numId w:val="12"/>
        </w:numPr>
        <w:spacing w:line="340" w:lineRule="atLeast"/>
        <w:jc w:val="both"/>
        <w:rPr>
          <w:rFonts w:asciiTheme="majorBidi" w:hAnsiTheme="majorBidi" w:cstheme="majorBidi"/>
          <w:color w:val="000000"/>
          <w:sz w:val="22"/>
        </w:rPr>
      </w:pPr>
      <w:r w:rsidRPr="00BF6F29">
        <w:rPr>
          <w:rFonts w:asciiTheme="majorBidi" w:hAnsiTheme="majorBidi" w:cstheme="majorBidi"/>
          <w:color w:val="000000"/>
          <w:sz w:val="22"/>
        </w:rPr>
        <w:t xml:space="preserve">Maintaining database. </w:t>
      </w:r>
    </w:p>
    <w:p w:rsidR="00CB433B" w:rsidRPr="00BF6F29" w:rsidRDefault="00CB433B" w:rsidP="00BF6F29">
      <w:pPr>
        <w:pStyle w:val="ListParagraph"/>
        <w:numPr>
          <w:ilvl w:val="0"/>
          <w:numId w:val="12"/>
        </w:numPr>
        <w:spacing w:line="340" w:lineRule="atLeast"/>
        <w:jc w:val="both"/>
        <w:rPr>
          <w:rFonts w:asciiTheme="majorBidi" w:hAnsiTheme="majorBidi" w:cstheme="majorBidi"/>
          <w:color w:val="000000"/>
          <w:sz w:val="22"/>
        </w:rPr>
      </w:pPr>
      <w:r w:rsidRPr="00BF6F29">
        <w:rPr>
          <w:rFonts w:asciiTheme="majorBidi" w:hAnsiTheme="majorBidi" w:cstheme="majorBidi"/>
          <w:color w:val="000000"/>
          <w:sz w:val="22"/>
        </w:rPr>
        <w:t>Protecting computer systems against v</w:t>
      </w:r>
      <w:r w:rsidR="00BF6F29" w:rsidRPr="00BF6F29">
        <w:rPr>
          <w:rFonts w:asciiTheme="majorBidi" w:hAnsiTheme="majorBidi" w:cstheme="majorBidi"/>
          <w:color w:val="000000"/>
          <w:sz w:val="22"/>
        </w:rPr>
        <w:t>irus.</w:t>
      </w:r>
    </w:p>
    <w:p w:rsidR="0075398E" w:rsidRPr="00BF6F29" w:rsidRDefault="00CB433B" w:rsidP="00BF6F29">
      <w:pPr>
        <w:pStyle w:val="ListParagraph"/>
        <w:numPr>
          <w:ilvl w:val="0"/>
          <w:numId w:val="12"/>
        </w:numPr>
        <w:spacing w:line="340" w:lineRule="atLeast"/>
        <w:jc w:val="both"/>
        <w:rPr>
          <w:rFonts w:asciiTheme="majorBidi" w:hAnsiTheme="majorBidi" w:cstheme="majorBidi"/>
          <w:color w:val="000000"/>
          <w:sz w:val="22"/>
        </w:rPr>
      </w:pPr>
      <w:r w:rsidRPr="00BF6F29">
        <w:rPr>
          <w:rFonts w:asciiTheme="majorBidi" w:hAnsiTheme="majorBidi" w:cstheme="majorBidi"/>
          <w:color w:val="000000"/>
          <w:sz w:val="22"/>
        </w:rPr>
        <w:t>Coordinating and looking after international students affairs (admission, accommodation, police registration and correspondence with other related and interested Governmental organization such as ICCR (Indian Council for Cultural Relation, Ministry of External Affairs), etc</w:t>
      </w:r>
      <w:r w:rsidR="0075398E" w:rsidRPr="00BF6F29">
        <w:rPr>
          <w:rFonts w:asciiTheme="majorBidi" w:hAnsiTheme="majorBidi" w:cstheme="majorBidi"/>
          <w:color w:val="000000"/>
          <w:sz w:val="22"/>
        </w:rPr>
        <w:t>.</w:t>
      </w:r>
      <w:r w:rsidRPr="00BF6F29">
        <w:rPr>
          <w:rFonts w:asciiTheme="majorBidi" w:hAnsiTheme="majorBidi" w:cstheme="majorBidi"/>
          <w:color w:val="000000"/>
          <w:sz w:val="22"/>
        </w:rPr>
        <w:t xml:space="preserve"> </w:t>
      </w:r>
      <w:bookmarkEnd w:id="3"/>
      <w:bookmarkEnd w:id="4"/>
    </w:p>
    <w:p w:rsidR="00BF6F29" w:rsidRPr="00BF6F29" w:rsidRDefault="00BF6F29" w:rsidP="00BF6F29">
      <w:pPr>
        <w:spacing w:line="340" w:lineRule="atLeast"/>
        <w:ind w:left="1080"/>
        <w:jc w:val="both"/>
        <w:rPr>
          <w:rFonts w:asciiTheme="majorBidi" w:hAnsiTheme="majorBidi" w:cstheme="majorBidi"/>
          <w:color w:val="000000"/>
          <w:sz w:val="22"/>
        </w:rPr>
      </w:pPr>
    </w:p>
    <w:p w:rsidR="00CB433B" w:rsidRPr="00BF6F29" w:rsidRDefault="00CB433B" w:rsidP="0075398E">
      <w:pPr>
        <w:pStyle w:val="ListBullet"/>
        <w:numPr>
          <w:ilvl w:val="0"/>
          <w:numId w:val="2"/>
        </w:numPr>
        <w:bidi w:val="0"/>
        <w:rPr>
          <w:rFonts w:asciiTheme="majorBidi" w:hAnsiTheme="majorBidi" w:cstheme="majorBidi"/>
          <w:color w:val="000000"/>
          <w:sz w:val="22"/>
        </w:rPr>
      </w:pPr>
      <w:bookmarkStart w:id="5" w:name="OLE_LINK5"/>
      <w:bookmarkStart w:id="6" w:name="OLE_LINK6"/>
      <w:r w:rsidRPr="00BF6F29">
        <w:rPr>
          <w:rFonts w:asciiTheme="majorBidi" w:hAnsiTheme="majorBidi" w:cstheme="majorBidi"/>
          <w:b/>
          <w:bCs/>
          <w:sz w:val="22"/>
          <w:szCs w:val="24"/>
        </w:rPr>
        <w:t>Company/ organization</w:t>
      </w:r>
      <w:bookmarkEnd w:id="5"/>
      <w:bookmarkEnd w:id="6"/>
      <w:r w:rsidR="002703BB" w:rsidRPr="00BF6F29">
        <w:rPr>
          <w:rFonts w:asciiTheme="majorBidi" w:hAnsiTheme="majorBidi" w:cstheme="majorBidi"/>
          <w:color w:val="000000"/>
          <w:sz w:val="22"/>
        </w:rPr>
        <w:t>:</w:t>
      </w:r>
      <w:r w:rsidRPr="00BF6F29">
        <w:rPr>
          <w:rFonts w:asciiTheme="majorBidi" w:hAnsiTheme="majorBidi" w:cstheme="majorBidi"/>
          <w:color w:val="000000"/>
          <w:sz w:val="22"/>
        </w:rPr>
        <w:t xml:space="preserve"> Ansari Translation Service Centre</w:t>
      </w:r>
      <w:r w:rsidR="00B031A4" w:rsidRPr="00BF6F29">
        <w:rPr>
          <w:rFonts w:asciiTheme="majorBidi" w:hAnsiTheme="majorBidi" w:cstheme="majorBidi"/>
          <w:color w:val="000000"/>
          <w:sz w:val="22"/>
        </w:rPr>
        <w:t>, Herat</w:t>
      </w:r>
    </w:p>
    <w:p w:rsidR="00CB433B" w:rsidRPr="00BF6F29" w:rsidRDefault="00CB433B" w:rsidP="00CB433B">
      <w:pPr>
        <w:pStyle w:val="ListBullet"/>
        <w:tabs>
          <w:tab w:val="clear" w:pos="720"/>
        </w:tabs>
        <w:bidi w:val="0"/>
        <w:ind w:firstLine="360"/>
        <w:rPr>
          <w:rFonts w:asciiTheme="majorBidi" w:hAnsiTheme="majorBidi" w:cstheme="majorBidi"/>
          <w:b/>
          <w:bCs/>
          <w:szCs w:val="20"/>
        </w:rPr>
      </w:pPr>
      <w:r w:rsidRPr="00BF6F29">
        <w:rPr>
          <w:rFonts w:asciiTheme="majorBidi" w:hAnsiTheme="majorBidi" w:cstheme="majorBidi"/>
          <w:b/>
          <w:bCs/>
          <w:sz w:val="22"/>
        </w:rPr>
        <w:t>Position</w:t>
      </w:r>
      <w:r w:rsidRPr="00BF6F29">
        <w:rPr>
          <w:rFonts w:asciiTheme="majorBidi" w:hAnsiTheme="majorBidi" w:cstheme="majorBidi"/>
          <w:b/>
          <w:bCs/>
          <w:szCs w:val="20"/>
        </w:rPr>
        <w:t xml:space="preserve">: </w:t>
      </w:r>
      <w:r w:rsidRPr="00BF6F29">
        <w:rPr>
          <w:rFonts w:asciiTheme="majorBidi" w:hAnsiTheme="majorBidi" w:cstheme="majorBidi"/>
          <w:sz w:val="22"/>
        </w:rPr>
        <w:t>Translator</w:t>
      </w:r>
      <w:r w:rsidRPr="00BF6F29">
        <w:rPr>
          <w:rFonts w:asciiTheme="majorBidi" w:hAnsiTheme="majorBidi" w:cstheme="majorBidi"/>
          <w:b/>
          <w:bCs/>
          <w:szCs w:val="20"/>
        </w:rPr>
        <w:t xml:space="preserve"> </w:t>
      </w:r>
    </w:p>
    <w:p w:rsidR="00CB433B" w:rsidRPr="00BF6F29" w:rsidRDefault="00CB433B" w:rsidP="00CB433B">
      <w:pPr>
        <w:pStyle w:val="ListBullet"/>
        <w:tabs>
          <w:tab w:val="clear" w:pos="720"/>
        </w:tabs>
        <w:bidi w:val="0"/>
        <w:ind w:firstLine="360"/>
        <w:rPr>
          <w:rFonts w:asciiTheme="majorBidi" w:hAnsiTheme="majorBidi" w:cstheme="majorBidi"/>
          <w:color w:val="000000"/>
          <w:sz w:val="22"/>
        </w:rPr>
      </w:pPr>
      <w:r w:rsidRPr="00BF6F29">
        <w:rPr>
          <w:rFonts w:asciiTheme="majorBidi" w:hAnsiTheme="majorBidi" w:cstheme="majorBidi"/>
          <w:b/>
          <w:bCs/>
          <w:sz w:val="22"/>
        </w:rPr>
        <w:t>Duration</w:t>
      </w:r>
      <w:r w:rsidRPr="00BF6F29">
        <w:rPr>
          <w:rFonts w:asciiTheme="majorBidi" w:hAnsiTheme="majorBidi" w:cstheme="majorBidi"/>
          <w:color w:val="000000"/>
          <w:sz w:val="22"/>
        </w:rPr>
        <w:t>: 3 years (2005- 2008)</w:t>
      </w:r>
    </w:p>
    <w:p w:rsidR="00CB433B" w:rsidRPr="00BF6F29" w:rsidRDefault="00CB433B" w:rsidP="00CB433B">
      <w:pPr>
        <w:spacing w:line="340" w:lineRule="atLeast"/>
        <w:ind w:firstLine="720"/>
        <w:jc w:val="both"/>
        <w:rPr>
          <w:rFonts w:asciiTheme="majorBidi" w:hAnsiTheme="majorBidi" w:cstheme="majorBidi"/>
          <w:b/>
          <w:bCs/>
          <w:sz w:val="22"/>
          <w:szCs w:val="22"/>
        </w:rPr>
      </w:pPr>
      <w:r w:rsidRPr="00BF6F29">
        <w:rPr>
          <w:rFonts w:asciiTheme="majorBidi" w:hAnsiTheme="majorBidi" w:cstheme="majorBidi"/>
          <w:b/>
          <w:bCs/>
          <w:sz w:val="22"/>
          <w:szCs w:val="22"/>
        </w:rPr>
        <w:t>Responsibilities:</w:t>
      </w:r>
    </w:p>
    <w:p w:rsidR="00CB433B" w:rsidRPr="00BF6F29" w:rsidRDefault="00CB433B" w:rsidP="005B2F54">
      <w:pPr>
        <w:pStyle w:val="ListBullet"/>
        <w:numPr>
          <w:ilvl w:val="0"/>
          <w:numId w:val="10"/>
        </w:numPr>
        <w:bidi w:val="0"/>
        <w:rPr>
          <w:rFonts w:asciiTheme="majorBidi" w:hAnsiTheme="majorBidi" w:cstheme="majorBidi"/>
          <w:color w:val="000000"/>
          <w:sz w:val="22"/>
        </w:rPr>
      </w:pPr>
      <w:r w:rsidRPr="00BF6F29">
        <w:rPr>
          <w:rFonts w:asciiTheme="majorBidi" w:hAnsiTheme="majorBidi" w:cstheme="majorBidi"/>
          <w:color w:val="000000"/>
          <w:sz w:val="22"/>
        </w:rPr>
        <w:t>Transl</w:t>
      </w:r>
      <w:r w:rsidR="005B2F54" w:rsidRPr="00BF6F29">
        <w:rPr>
          <w:rFonts w:asciiTheme="majorBidi" w:hAnsiTheme="majorBidi" w:cstheme="majorBidi"/>
          <w:color w:val="000000"/>
          <w:sz w:val="22"/>
        </w:rPr>
        <w:t xml:space="preserve">ation of textbooks, educational, </w:t>
      </w:r>
      <w:r w:rsidRPr="00BF6F29">
        <w:rPr>
          <w:rFonts w:asciiTheme="majorBidi" w:hAnsiTheme="majorBidi" w:cstheme="majorBidi"/>
          <w:color w:val="000000"/>
          <w:sz w:val="22"/>
        </w:rPr>
        <w:t xml:space="preserve">legal </w:t>
      </w:r>
      <w:r w:rsidR="005B2F54" w:rsidRPr="00BF6F29">
        <w:rPr>
          <w:rFonts w:asciiTheme="majorBidi" w:hAnsiTheme="majorBidi" w:cstheme="majorBidi"/>
          <w:color w:val="000000"/>
          <w:sz w:val="22"/>
        </w:rPr>
        <w:t xml:space="preserve">and court </w:t>
      </w:r>
      <w:r w:rsidRPr="00BF6F29">
        <w:rPr>
          <w:rFonts w:asciiTheme="majorBidi" w:hAnsiTheme="majorBidi" w:cstheme="majorBidi"/>
          <w:color w:val="000000"/>
          <w:sz w:val="22"/>
        </w:rPr>
        <w:t>documents/ texts.</w:t>
      </w:r>
    </w:p>
    <w:p w:rsidR="00CB433B" w:rsidRPr="00BF6F29" w:rsidRDefault="00CB433B" w:rsidP="00CB433B">
      <w:pPr>
        <w:pStyle w:val="ListBullet"/>
        <w:numPr>
          <w:ilvl w:val="0"/>
          <w:numId w:val="10"/>
        </w:numPr>
        <w:bidi w:val="0"/>
        <w:rPr>
          <w:rFonts w:asciiTheme="majorBidi" w:hAnsiTheme="majorBidi" w:cstheme="majorBidi"/>
          <w:color w:val="000000"/>
          <w:sz w:val="22"/>
        </w:rPr>
      </w:pPr>
      <w:r w:rsidRPr="00BF6F29">
        <w:rPr>
          <w:rFonts w:asciiTheme="majorBidi" w:hAnsiTheme="majorBidi" w:cstheme="majorBidi"/>
          <w:color w:val="000000"/>
          <w:sz w:val="22"/>
        </w:rPr>
        <w:t>Typing manuscripts and monographs, contracts, proposal, etc.</w:t>
      </w:r>
    </w:p>
    <w:p w:rsidR="0075398E" w:rsidRDefault="0075398E" w:rsidP="0075398E">
      <w:pPr>
        <w:pStyle w:val="ListBullet"/>
        <w:tabs>
          <w:tab w:val="clear" w:pos="720"/>
        </w:tabs>
        <w:bidi w:val="0"/>
        <w:rPr>
          <w:rFonts w:asciiTheme="majorBidi" w:hAnsiTheme="majorBidi" w:cstheme="majorBidi"/>
          <w:color w:val="000000"/>
          <w:sz w:val="24"/>
          <w:szCs w:val="24"/>
        </w:rPr>
      </w:pPr>
    </w:p>
    <w:p w:rsidR="00CB433B" w:rsidRPr="009F2B01" w:rsidRDefault="00CB433B" w:rsidP="00A0512A">
      <w:pPr>
        <w:pStyle w:val="Heading1"/>
        <w:keepNext/>
        <w:pBdr>
          <w:bottom w:val="dashed" w:sz="4" w:space="1" w:color="auto"/>
        </w:pBdr>
        <w:shd w:val="clear" w:color="auto" w:fill="C0C0C0"/>
        <w:spacing w:line="360" w:lineRule="auto"/>
        <w:jc w:val="both"/>
        <w:rPr>
          <w:rFonts w:asciiTheme="majorBidi" w:hAnsiTheme="majorBidi" w:cstheme="majorBidi"/>
          <w:b/>
          <w:bCs/>
        </w:rPr>
      </w:pPr>
      <w:r>
        <w:rPr>
          <w:rFonts w:asciiTheme="majorBidi" w:hAnsiTheme="majorBidi" w:cstheme="majorBidi"/>
          <w:b/>
          <w:bCs/>
        </w:rPr>
        <w:lastRenderedPageBreak/>
        <w:t>Education/</w:t>
      </w:r>
      <w:r w:rsidRPr="009F2B01">
        <w:rPr>
          <w:rFonts w:asciiTheme="majorBidi" w:hAnsiTheme="majorBidi" w:cstheme="majorBidi"/>
          <w:b/>
          <w:bCs/>
        </w:rPr>
        <w:t xml:space="preserve">Qualification </w:t>
      </w:r>
    </w:p>
    <w:p w:rsidR="00CB433B" w:rsidRPr="009F2B01" w:rsidRDefault="00CB433B" w:rsidP="00CB433B">
      <w:pPr>
        <w:rPr>
          <w:rFonts w:asciiTheme="majorBidi" w:hAnsiTheme="majorBidi" w:cstheme="majorBidi"/>
        </w:rPr>
      </w:pPr>
    </w:p>
    <w:tbl>
      <w:tblPr>
        <w:tblStyle w:val="LightShading"/>
        <w:tblW w:w="0" w:type="auto"/>
        <w:tblLook w:val="06A0" w:firstRow="1" w:lastRow="0" w:firstColumn="1" w:lastColumn="0" w:noHBand="1" w:noVBand="1"/>
      </w:tblPr>
      <w:tblGrid>
        <w:gridCol w:w="3835"/>
        <w:gridCol w:w="4477"/>
        <w:gridCol w:w="1264"/>
      </w:tblGrid>
      <w:tr w:rsidR="00CB433B" w:rsidRPr="004301D2" w:rsidTr="00441B9B">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835" w:type="dxa"/>
          </w:tcPr>
          <w:p w:rsidR="00CB433B" w:rsidRPr="004301D2" w:rsidRDefault="00CB433B" w:rsidP="000F22DA">
            <w:pPr>
              <w:spacing w:line="360" w:lineRule="auto"/>
              <w:jc w:val="both"/>
              <w:rPr>
                <w:rFonts w:asciiTheme="majorBidi" w:hAnsiTheme="majorBidi" w:cstheme="majorBidi"/>
                <w:color w:val="auto"/>
                <w:sz w:val="22"/>
                <w:szCs w:val="22"/>
              </w:rPr>
            </w:pPr>
            <w:r w:rsidRPr="004301D2">
              <w:rPr>
                <w:rFonts w:asciiTheme="majorBidi" w:hAnsiTheme="majorBidi" w:cstheme="majorBidi"/>
                <w:color w:val="auto"/>
                <w:sz w:val="22"/>
                <w:szCs w:val="22"/>
              </w:rPr>
              <w:t>QUALIFICATION</w:t>
            </w:r>
          </w:p>
        </w:tc>
        <w:tc>
          <w:tcPr>
            <w:tcW w:w="4477" w:type="dxa"/>
          </w:tcPr>
          <w:p w:rsidR="00CB433B" w:rsidRPr="004301D2" w:rsidRDefault="00CB433B" w:rsidP="001E723E">
            <w:pPr>
              <w:spacing w:line="360" w:lineRule="auto"/>
              <w:ind w:right="1608"/>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4301D2">
              <w:rPr>
                <w:rFonts w:asciiTheme="majorBidi" w:hAnsiTheme="majorBidi" w:cstheme="majorBidi"/>
                <w:sz w:val="22"/>
                <w:szCs w:val="22"/>
              </w:rPr>
              <w:t>UNIVERSITY /BOARD</w:t>
            </w:r>
          </w:p>
        </w:tc>
        <w:tc>
          <w:tcPr>
            <w:tcW w:w="1264" w:type="dxa"/>
          </w:tcPr>
          <w:p w:rsidR="00CB433B" w:rsidRPr="004301D2" w:rsidRDefault="00CB433B" w:rsidP="000F22DA">
            <w:pPr>
              <w:spacing w:line="36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4301D2">
              <w:rPr>
                <w:rFonts w:asciiTheme="majorBidi" w:hAnsiTheme="majorBidi" w:cstheme="majorBidi"/>
                <w:sz w:val="22"/>
                <w:szCs w:val="22"/>
              </w:rPr>
              <w:t xml:space="preserve">YEAR </w:t>
            </w:r>
          </w:p>
        </w:tc>
      </w:tr>
      <w:tr w:rsidR="00CB433B" w:rsidRPr="004301D2" w:rsidTr="00441B9B">
        <w:trPr>
          <w:trHeight w:val="389"/>
        </w:trPr>
        <w:tc>
          <w:tcPr>
            <w:cnfStyle w:val="001000000000" w:firstRow="0" w:lastRow="0" w:firstColumn="1" w:lastColumn="0" w:oddVBand="0" w:evenVBand="0" w:oddHBand="0" w:evenHBand="0" w:firstRowFirstColumn="0" w:firstRowLastColumn="0" w:lastRowFirstColumn="0" w:lastRowLastColumn="0"/>
            <w:tcW w:w="3835" w:type="dxa"/>
          </w:tcPr>
          <w:p w:rsidR="00CB433B" w:rsidRPr="004301D2" w:rsidRDefault="00CB433B" w:rsidP="004301D2">
            <w:pPr>
              <w:pStyle w:val="ListParagraph"/>
              <w:numPr>
                <w:ilvl w:val="0"/>
                <w:numId w:val="14"/>
              </w:numPr>
              <w:spacing w:line="360" w:lineRule="auto"/>
              <w:rPr>
                <w:rFonts w:asciiTheme="majorBidi" w:hAnsiTheme="majorBidi" w:cstheme="majorBidi"/>
                <w:sz w:val="22"/>
                <w:szCs w:val="22"/>
              </w:rPr>
            </w:pPr>
            <w:r w:rsidRPr="004301D2">
              <w:rPr>
                <w:rFonts w:asciiTheme="majorBidi" w:hAnsiTheme="majorBidi" w:cstheme="majorBidi"/>
                <w:sz w:val="22"/>
                <w:szCs w:val="22"/>
              </w:rPr>
              <w:t>B.A( Political Science)</w:t>
            </w:r>
          </w:p>
        </w:tc>
        <w:tc>
          <w:tcPr>
            <w:tcW w:w="4477" w:type="dxa"/>
          </w:tcPr>
          <w:p w:rsidR="00CB433B" w:rsidRPr="004301D2" w:rsidRDefault="00CB433B" w:rsidP="000F22DA">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4301D2">
              <w:rPr>
                <w:rFonts w:asciiTheme="majorBidi" w:hAnsiTheme="majorBidi" w:cstheme="majorBidi"/>
                <w:sz w:val="22"/>
                <w:szCs w:val="22"/>
              </w:rPr>
              <w:t>Pune University</w:t>
            </w:r>
          </w:p>
        </w:tc>
        <w:tc>
          <w:tcPr>
            <w:tcW w:w="1264" w:type="dxa"/>
          </w:tcPr>
          <w:p w:rsidR="00CB433B" w:rsidRPr="004301D2" w:rsidRDefault="001E723E" w:rsidP="000F22DA">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4301D2">
              <w:rPr>
                <w:rFonts w:asciiTheme="majorBidi" w:hAnsiTheme="majorBidi" w:cstheme="majorBidi"/>
                <w:sz w:val="22"/>
                <w:szCs w:val="22"/>
              </w:rPr>
              <w:t>April</w:t>
            </w:r>
            <w:r w:rsidR="00CB433B" w:rsidRPr="004301D2">
              <w:rPr>
                <w:rFonts w:asciiTheme="majorBidi" w:hAnsiTheme="majorBidi" w:cstheme="majorBidi"/>
                <w:sz w:val="22"/>
                <w:szCs w:val="22"/>
              </w:rPr>
              <w:t>2011</w:t>
            </w:r>
          </w:p>
        </w:tc>
      </w:tr>
      <w:tr w:rsidR="00CB433B" w:rsidRPr="004301D2" w:rsidTr="00441B9B">
        <w:trPr>
          <w:trHeight w:val="389"/>
        </w:trPr>
        <w:tc>
          <w:tcPr>
            <w:cnfStyle w:val="001000000000" w:firstRow="0" w:lastRow="0" w:firstColumn="1" w:lastColumn="0" w:oddVBand="0" w:evenVBand="0" w:oddHBand="0" w:evenHBand="0" w:firstRowFirstColumn="0" w:firstRowLastColumn="0" w:lastRowFirstColumn="0" w:lastRowLastColumn="0"/>
            <w:tcW w:w="3835" w:type="dxa"/>
          </w:tcPr>
          <w:p w:rsidR="00CB433B" w:rsidRPr="004301D2" w:rsidRDefault="00CB433B" w:rsidP="004301D2">
            <w:pPr>
              <w:pStyle w:val="ListParagraph"/>
              <w:numPr>
                <w:ilvl w:val="0"/>
                <w:numId w:val="14"/>
              </w:numPr>
              <w:spacing w:line="360" w:lineRule="auto"/>
              <w:rPr>
                <w:rFonts w:asciiTheme="majorBidi" w:hAnsiTheme="majorBidi" w:cstheme="majorBidi"/>
                <w:sz w:val="22"/>
                <w:szCs w:val="22"/>
              </w:rPr>
            </w:pPr>
            <w:r w:rsidRPr="004301D2">
              <w:rPr>
                <w:rFonts w:asciiTheme="majorBidi" w:hAnsiTheme="majorBidi" w:cstheme="majorBidi"/>
                <w:sz w:val="22"/>
                <w:szCs w:val="22"/>
              </w:rPr>
              <w:t>Diploma in National Security and International Relation</w:t>
            </w:r>
          </w:p>
        </w:tc>
        <w:tc>
          <w:tcPr>
            <w:tcW w:w="4477" w:type="dxa"/>
          </w:tcPr>
          <w:p w:rsidR="00CB433B" w:rsidRPr="004301D2" w:rsidRDefault="001E723E" w:rsidP="000F22DA">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proofErr w:type="spellStart"/>
            <w:r w:rsidRPr="004301D2">
              <w:rPr>
                <w:rFonts w:asciiTheme="majorBidi" w:hAnsiTheme="majorBidi" w:cstheme="majorBidi"/>
                <w:sz w:val="22"/>
                <w:szCs w:val="22"/>
              </w:rPr>
              <w:t>Jagnat</w:t>
            </w:r>
            <w:proofErr w:type="spellEnd"/>
            <w:r w:rsidRPr="004301D2">
              <w:rPr>
                <w:rFonts w:asciiTheme="majorBidi" w:hAnsiTheme="majorBidi" w:cstheme="majorBidi"/>
                <w:sz w:val="22"/>
                <w:szCs w:val="22"/>
              </w:rPr>
              <w:t xml:space="preserve"> </w:t>
            </w:r>
            <w:proofErr w:type="spellStart"/>
            <w:r w:rsidRPr="004301D2">
              <w:rPr>
                <w:rFonts w:asciiTheme="majorBidi" w:hAnsiTheme="majorBidi" w:cstheme="majorBidi"/>
                <w:sz w:val="22"/>
                <w:szCs w:val="22"/>
              </w:rPr>
              <w:t>Rati</w:t>
            </w:r>
            <w:proofErr w:type="spellEnd"/>
            <w:r w:rsidRPr="004301D2">
              <w:rPr>
                <w:rFonts w:asciiTheme="majorBidi" w:hAnsiTheme="majorBidi" w:cstheme="majorBidi"/>
                <w:sz w:val="22"/>
                <w:szCs w:val="22"/>
              </w:rPr>
              <w:t xml:space="preserve"> Vocational Guidance </w:t>
            </w:r>
            <w:r w:rsidR="00CB433B" w:rsidRPr="004301D2">
              <w:rPr>
                <w:rFonts w:asciiTheme="majorBidi" w:hAnsiTheme="majorBidi" w:cstheme="majorBidi"/>
                <w:sz w:val="22"/>
                <w:szCs w:val="22"/>
              </w:rPr>
              <w:t>and Training Institute(JRVGTI)</w:t>
            </w:r>
          </w:p>
        </w:tc>
        <w:tc>
          <w:tcPr>
            <w:tcW w:w="1264" w:type="dxa"/>
          </w:tcPr>
          <w:p w:rsidR="00CB433B" w:rsidRPr="004301D2" w:rsidRDefault="00CB433B" w:rsidP="000F22DA">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4301D2">
              <w:rPr>
                <w:rFonts w:asciiTheme="majorBidi" w:hAnsiTheme="majorBidi" w:cstheme="majorBidi"/>
                <w:sz w:val="22"/>
                <w:szCs w:val="22"/>
              </w:rPr>
              <w:t>2009-10</w:t>
            </w:r>
          </w:p>
        </w:tc>
      </w:tr>
      <w:tr w:rsidR="00CB433B" w:rsidRPr="004301D2" w:rsidTr="00441B9B">
        <w:trPr>
          <w:trHeight w:val="389"/>
        </w:trPr>
        <w:tc>
          <w:tcPr>
            <w:cnfStyle w:val="001000000000" w:firstRow="0" w:lastRow="0" w:firstColumn="1" w:lastColumn="0" w:oddVBand="0" w:evenVBand="0" w:oddHBand="0" w:evenHBand="0" w:firstRowFirstColumn="0" w:firstRowLastColumn="0" w:lastRowFirstColumn="0" w:lastRowLastColumn="0"/>
            <w:tcW w:w="3835" w:type="dxa"/>
          </w:tcPr>
          <w:p w:rsidR="00CB433B" w:rsidRPr="004301D2" w:rsidRDefault="00CB433B" w:rsidP="004301D2">
            <w:pPr>
              <w:pStyle w:val="ListParagraph"/>
              <w:numPr>
                <w:ilvl w:val="0"/>
                <w:numId w:val="14"/>
              </w:numPr>
              <w:spacing w:line="360" w:lineRule="auto"/>
              <w:rPr>
                <w:rFonts w:asciiTheme="majorBidi" w:hAnsiTheme="majorBidi" w:cstheme="majorBidi"/>
                <w:sz w:val="22"/>
                <w:szCs w:val="22"/>
              </w:rPr>
            </w:pPr>
            <w:r w:rsidRPr="004301D2">
              <w:rPr>
                <w:rFonts w:asciiTheme="majorBidi" w:hAnsiTheme="majorBidi" w:cstheme="majorBidi"/>
                <w:sz w:val="22"/>
                <w:szCs w:val="22"/>
              </w:rPr>
              <w:t>Certificate in Human Rights</w:t>
            </w:r>
          </w:p>
        </w:tc>
        <w:tc>
          <w:tcPr>
            <w:tcW w:w="4477" w:type="dxa"/>
          </w:tcPr>
          <w:p w:rsidR="00CB433B" w:rsidRPr="004301D2" w:rsidRDefault="00CB433B" w:rsidP="001E723E">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4301D2">
              <w:rPr>
                <w:rFonts w:asciiTheme="majorBidi" w:hAnsiTheme="majorBidi" w:cstheme="majorBidi"/>
                <w:sz w:val="22"/>
                <w:szCs w:val="22"/>
              </w:rPr>
              <w:t>Indira Gandhi National Open University</w:t>
            </w:r>
            <w:r w:rsidR="0075398E" w:rsidRPr="004301D2">
              <w:rPr>
                <w:rFonts w:asciiTheme="majorBidi" w:hAnsiTheme="majorBidi" w:cstheme="majorBidi"/>
                <w:sz w:val="22"/>
                <w:szCs w:val="22"/>
              </w:rPr>
              <w:t xml:space="preserve"> </w:t>
            </w:r>
            <w:r w:rsidRPr="004301D2">
              <w:rPr>
                <w:rFonts w:asciiTheme="majorBidi" w:hAnsiTheme="majorBidi" w:cstheme="majorBidi"/>
                <w:sz w:val="22"/>
                <w:szCs w:val="22"/>
              </w:rPr>
              <w:t>(IGNOU)</w:t>
            </w:r>
          </w:p>
        </w:tc>
        <w:tc>
          <w:tcPr>
            <w:tcW w:w="1264" w:type="dxa"/>
          </w:tcPr>
          <w:p w:rsidR="00CB433B" w:rsidRPr="004301D2" w:rsidRDefault="00CB433B" w:rsidP="000F22DA">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p>
        </w:tc>
      </w:tr>
      <w:tr w:rsidR="00CB433B" w:rsidRPr="004301D2" w:rsidTr="00441B9B">
        <w:trPr>
          <w:trHeight w:val="389"/>
        </w:trPr>
        <w:tc>
          <w:tcPr>
            <w:cnfStyle w:val="001000000000" w:firstRow="0" w:lastRow="0" w:firstColumn="1" w:lastColumn="0" w:oddVBand="0" w:evenVBand="0" w:oddHBand="0" w:evenHBand="0" w:firstRowFirstColumn="0" w:firstRowLastColumn="0" w:lastRowFirstColumn="0" w:lastRowLastColumn="0"/>
            <w:tcW w:w="3835" w:type="dxa"/>
          </w:tcPr>
          <w:p w:rsidR="00CB433B" w:rsidRPr="004301D2" w:rsidRDefault="00CB433B" w:rsidP="004301D2">
            <w:pPr>
              <w:pStyle w:val="ListParagraph"/>
              <w:numPr>
                <w:ilvl w:val="0"/>
                <w:numId w:val="14"/>
              </w:numPr>
              <w:spacing w:line="360" w:lineRule="auto"/>
              <w:rPr>
                <w:rFonts w:asciiTheme="majorBidi" w:hAnsiTheme="majorBidi" w:cstheme="majorBidi"/>
                <w:sz w:val="22"/>
                <w:szCs w:val="22"/>
              </w:rPr>
            </w:pPr>
            <w:r w:rsidRPr="004301D2">
              <w:rPr>
                <w:rFonts w:asciiTheme="majorBidi" w:hAnsiTheme="majorBidi" w:cstheme="majorBidi"/>
                <w:sz w:val="22"/>
                <w:szCs w:val="22"/>
              </w:rPr>
              <w:t>TOEFL(Test of English As a Foreign Language)</w:t>
            </w:r>
          </w:p>
        </w:tc>
        <w:tc>
          <w:tcPr>
            <w:tcW w:w="4477" w:type="dxa"/>
          </w:tcPr>
          <w:p w:rsidR="00CB433B" w:rsidRPr="004301D2" w:rsidRDefault="00CB433B" w:rsidP="000F22DA">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proofErr w:type="spellStart"/>
            <w:r w:rsidRPr="004301D2">
              <w:rPr>
                <w:rFonts w:asciiTheme="majorBidi" w:hAnsiTheme="majorBidi" w:cstheme="majorBidi"/>
                <w:sz w:val="22"/>
                <w:szCs w:val="22"/>
              </w:rPr>
              <w:t>Gooyesh</w:t>
            </w:r>
            <w:proofErr w:type="spellEnd"/>
            <w:r w:rsidRPr="004301D2">
              <w:rPr>
                <w:rFonts w:asciiTheme="majorBidi" w:hAnsiTheme="majorBidi" w:cstheme="majorBidi"/>
                <w:sz w:val="22"/>
                <w:szCs w:val="22"/>
              </w:rPr>
              <w:t xml:space="preserve"> Language Institute</w:t>
            </w:r>
          </w:p>
        </w:tc>
        <w:tc>
          <w:tcPr>
            <w:tcW w:w="1264" w:type="dxa"/>
          </w:tcPr>
          <w:p w:rsidR="00CB433B" w:rsidRPr="004301D2" w:rsidRDefault="00CB433B" w:rsidP="000F22DA">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4301D2">
              <w:rPr>
                <w:rFonts w:asciiTheme="majorBidi" w:hAnsiTheme="majorBidi" w:cstheme="majorBidi"/>
                <w:sz w:val="22"/>
                <w:szCs w:val="22"/>
              </w:rPr>
              <w:t>Dec,2006</w:t>
            </w:r>
          </w:p>
        </w:tc>
      </w:tr>
      <w:tr w:rsidR="00CB433B" w:rsidRPr="004301D2" w:rsidTr="00441B9B">
        <w:trPr>
          <w:trHeight w:val="389"/>
        </w:trPr>
        <w:tc>
          <w:tcPr>
            <w:cnfStyle w:val="001000000000" w:firstRow="0" w:lastRow="0" w:firstColumn="1" w:lastColumn="0" w:oddVBand="0" w:evenVBand="0" w:oddHBand="0" w:evenHBand="0" w:firstRowFirstColumn="0" w:firstRowLastColumn="0" w:lastRowFirstColumn="0" w:lastRowLastColumn="0"/>
            <w:tcW w:w="3835" w:type="dxa"/>
          </w:tcPr>
          <w:p w:rsidR="00CB433B" w:rsidRPr="004301D2" w:rsidRDefault="00CB433B" w:rsidP="004301D2">
            <w:pPr>
              <w:pStyle w:val="ListParagraph"/>
              <w:numPr>
                <w:ilvl w:val="0"/>
                <w:numId w:val="14"/>
              </w:numPr>
              <w:spacing w:line="360" w:lineRule="auto"/>
              <w:rPr>
                <w:rFonts w:asciiTheme="majorBidi" w:hAnsiTheme="majorBidi" w:cstheme="majorBidi"/>
                <w:sz w:val="22"/>
                <w:szCs w:val="22"/>
              </w:rPr>
            </w:pPr>
            <w:r w:rsidRPr="004301D2">
              <w:rPr>
                <w:rFonts w:asciiTheme="majorBidi" w:hAnsiTheme="majorBidi" w:cstheme="majorBidi"/>
                <w:sz w:val="22"/>
                <w:szCs w:val="22"/>
              </w:rPr>
              <w:t>Diploma in the English Language (</w:t>
            </w:r>
            <w:proofErr w:type="spellStart"/>
            <w:r w:rsidRPr="004301D2">
              <w:rPr>
                <w:rFonts w:asciiTheme="majorBidi" w:hAnsiTheme="majorBidi" w:cstheme="majorBidi"/>
                <w:sz w:val="22"/>
                <w:szCs w:val="22"/>
              </w:rPr>
              <w:t>Sott</w:t>
            </w:r>
            <w:proofErr w:type="spellEnd"/>
            <w:r w:rsidRPr="004301D2">
              <w:rPr>
                <w:rFonts w:asciiTheme="majorBidi" w:hAnsiTheme="majorBidi" w:cstheme="majorBidi"/>
                <w:sz w:val="22"/>
                <w:szCs w:val="22"/>
              </w:rPr>
              <w:t xml:space="preserve"> </w:t>
            </w:r>
            <w:proofErr w:type="spellStart"/>
            <w:r w:rsidRPr="004301D2">
              <w:rPr>
                <w:rFonts w:asciiTheme="majorBidi" w:hAnsiTheme="majorBidi" w:cstheme="majorBidi"/>
                <w:sz w:val="22"/>
                <w:szCs w:val="22"/>
              </w:rPr>
              <w:t>Foresman</w:t>
            </w:r>
            <w:proofErr w:type="spellEnd"/>
            <w:r w:rsidRPr="004301D2">
              <w:rPr>
                <w:rFonts w:asciiTheme="majorBidi" w:hAnsiTheme="majorBidi" w:cstheme="majorBidi"/>
                <w:sz w:val="22"/>
                <w:szCs w:val="22"/>
              </w:rPr>
              <w:t xml:space="preserve"> English System)</w:t>
            </w:r>
          </w:p>
        </w:tc>
        <w:tc>
          <w:tcPr>
            <w:tcW w:w="4477" w:type="dxa"/>
          </w:tcPr>
          <w:p w:rsidR="00CB433B" w:rsidRPr="004301D2" w:rsidRDefault="00CB433B" w:rsidP="000F22DA">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proofErr w:type="spellStart"/>
            <w:r w:rsidRPr="004301D2">
              <w:rPr>
                <w:rFonts w:asciiTheme="majorBidi" w:hAnsiTheme="majorBidi" w:cstheme="majorBidi"/>
                <w:sz w:val="22"/>
                <w:szCs w:val="22"/>
              </w:rPr>
              <w:t>Gooyesh</w:t>
            </w:r>
            <w:proofErr w:type="spellEnd"/>
            <w:r w:rsidRPr="004301D2">
              <w:rPr>
                <w:rFonts w:asciiTheme="majorBidi" w:hAnsiTheme="majorBidi" w:cstheme="majorBidi"/>
                <w:sz w:val="22"/>
                <w:szCs w:val="22"/>
              </w:rPr>
              <w:t xml:space="preserve"> Language Institute</w:t>
            </w:r>
          </w:p>
        </w:tc>
        <w:tc>
          <w:tcPr>
            <w:tcW w:w="1264" w:type="dxa"/>
          </w:tcPr>
          <w:p w:rsidR="00CB433B" w:rsidRPr="004301D2" w:rsidRDefault="00CB433B" w:rsidP="000F22DA">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4301D2">
              <w:rPr>
                <w:rFonts w:asciiTheme="majorBidi" w:hAnsiTheme="majorBidi" w:cstheme="majorBidi"/>
                <w:sz w:val="22"/>
                <w:szCs w:val="22"/>
              </w:rPr>
              <w:t>May, 2006</w:t>
            </w:r>
          </w:p>
        </w:tc>
      </w:tr>
      <w:tr w:rsidR="00CB433B" w:rsidRPr="004301D2" w:rsidTr="00441B9B">
        <w:trPr>
          <w:trHeight w:val="389"/>
        </w:trPr>
        <w:tc>
          <w:tcPr>
            <w:cnfStyle w:val="001000000000" w:firstRow="0" w:lastRow="0" w:firstColumn="1" w:lastColumn="0" w:oddVBand="0" w:evenVBand="0" w:oddHBand="0" w:evenHBand="0" w:firstRowFirstColumn="0" w:firstRowLastColumn="0" w:lastRowFirstColumn="0" w:lastRowLastColumn="0"/>
            <w:tcW w:w="3835" w:type="dxa"/>
          </w:tcPr>
          <w:p w:rsidR="00CB433B" w:rsidRPr="004301D2" w:rsidRDefault="0075398E" w:rsidP="004301D2">
            <w:pPr>
              <w:pStyle w:val="ListParagraph"/>
              <w:numPr>
                <w:ilvl w:val="0"/>
                <w:numId w:val="14"/>
              </w:numPr>
              <w:spacing w:line="360" w:lineRule="auto"/>
              <w:rPr>
                <w:rFonts w:asciiTheme="majorBidi" w:hAnsiTheme="majorBidi" w:cstheme="majorBidi"/>
                <w:sz w:val="22"/>
                <w:szCs w:val="22"/>
              </w:rPr>
            </w:pPr>
            <w:r w:rsidRPr="004301D2">
              <w:rPr>
                <w:rFonts w:asciiTheme="majorBidi" w:hAnsiTheme="majorBidi" w:cstheme="majorBidi"/>
                <w:sz w:val="22"/>
                <w:szCs w:val="22"/>
              </w:rPr>
              <w:t xml:space="preserve">Diploma in the </w:t>
            </w:r>
            <w:r w:rsidR="00CB433B" w:rsidRPr="004301D2">
              <w:rPr>
                <w:rFonts w:asciiTheme="majorBidi" w:hAnsiTheme="majorBidi" w:cstheme="majorBidi"/>
                <w:sz w:val="22"/>
                <w:szCs w:val="22"/>
              </w:rPr>
              <w:t>English Language</w:t>
            </w:r>
            <w:r w:rsidRPr="004301D2">
              <w:rPr>
                <w:rFonts w:asciiTheme="majorBidi" w:hAnsiTheme="majorBidi" w:cstheme="majorBidi"/>
                <w:sz w:val="22"/>
                <w:szCs w:val="22"/>
              </w:rPr>
              <w:t xml:space="preserve"> </w:t>
            </w:r>
            <w:r w:rsidR="00CB433B" w:rsidRPr="004301D2">
              <w:rPr>
                <w:rFonts w:asciiTheme="majorBidi" w:hAnsiTheme="majorBidi" w:cstheme="majorBidi"/>
                <w:sz w:val="22"/>
                <w:szCs w:val="22"/>
              </w:rPr>
              <w:t>(New American Streamline system)</w:t>
            </w:r>
          </w:p>
        </w:tc>
        <w:tc>
          <w:tcPr>
            <w:tcW w:w="4477" w:type="dxa"/>
          </w:tcPr>
          <w:p w:rsidR="00CB433B" w:rsidRPr="004301D2" w:rsidRDefault="00CB433B" w:rsidP="000F22DA">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proofErr w:type="spellStart"/>
            <w:r w:rsidRPr="004301D2">
              <w:rPr>
                <w:rFonts w:asciiTheme="majorBidi" w:hAnsiTheme="majorBidi" w:cstheme="majorBidi"/>
                <w:sz w:val="22"/>
                <w:szCs w:val="22"/>
              </w:rPr>
              <w:t>Gooyesh</w:t>
            </w:r>
            <w:proofErr w:type="spellEnd"/>
            <w:r w:rsidRPr="004301D2">
              <w:rPr>
                <w:rFonts w:asciiTheme="majorBidi" w:hAnsiTheme="majorBidi" w:cstheme="majorBidi"/>
                <w:sz w:val="22"/>
                <w:szCs w:val="22"/>
              </w:rPr>
              <w:t xml:space="preserve"> Language Institute</w:t>
            </w:r>
          </w:p>
        </w:tc>
        <w:tc>
          <w:tcPr>
            <w:tcW w:w="1264" w:type="dxa"/>
          </w:tcPr>
          <w:p w:rsidR="00CB433B" w:rsidRPr="004301D2" w:rsidRDefault="00CB433B" w:rsidP="000F22DA">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4301D2">
              <w:rPr>
                <w:rFonts w:asciiTheme="majorBidi" w:hAnsiTheme="majorBidi" w:cstheme="majorBidi"/>
                <w:sz w:val="22"/>
                <w:szCs w:val="22"/>
              </w:rPr>
              <w:t>2004</w:t>
            </w:r>
          </w:p>
        </w:tc>
      </w:tr>
      <w:tr w:rsidR="00CB433B" w:rsidRPr="004301D2" w:rsidTr="00441B9B">
        <w:trPr>
          <w:trHeight w:val="389"/>
        </w:trPr>
        <w:tc>
          <w:tcPr>
            <w:cnfStyle w:val="001000000000" w:firstRow="0" w:lastRow="0" w:firstColumn="1" w:lastColumn="0" w:oddVBand="0" w:evenVBand="0" w:oddHBand="0" w:evenHBand="0" w:firstRowFirstColumn="0" w:firstRowLastColumn="0" w:lastRowFirstColumn="0" w:lastRowLastColumn="0"/>
            <w:tcW w:w="3835" w:type="dxa"/>
          </w:tcPr>
          <w:p w:rsidR="00CB433B" w:rsidRPr="004301D2" w:rsidRDefault="00CB433B" w:rsidP="004301D2">
            <w:pPr>
              <w:pStyle w:val="ListParagraph"/>
              <w:numPr>
                <w:ilvl w:val="0"/>
                <w:numId w:val="14"/>
              </w:numPr>
              <w:spacing w:line="360" w:lineRule="auto"/>
              <w:rPr>
                <w:rFonts w:asciiTheme="majorBidi" w:hAnsiTheme="majorBidi" w:cstheme="majorBidi"/>
                <w:sz w:val="22"/>
                <w:szCs w:val="22"/>
              </w:rPr>
            </w:pPr>
            <w:r w:rsidRPr="004301D2">
              <w:rPr>
                <w:rFonts w:asciiTheme="majorBidi" w:hAnsiTheme="majorBidi" w:cstheme="majorBidi"/>
                <w:sz w:val="22"/>
                <w:szCs w:val="22"/>
              </w:rPr>
              <w:t>High School</w:t>
            </w:r>
          </w:p>
        </w:tc>
        <w:tc>
          <w:tcPr>
            <w:tcW w:w="4477" w:type="dxa"/>
          </w:tcPr>
          <w:p w:rsidR="00CB433B" w:rsidRPr="004301D2" w:rsidRDefault="00CB433B" w:rsidP="000F22DA">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4301D2">
              <w:rPr>
                <w:rFonts w:asciiTheme="majorBidi" w:hAnsiTheme="majorBidi" w:cstheme="majorBidi"/>
                <w:sz w:val="22"/>
                <w:szCs w:val="22"/>
              </w:rPr>
              <w:t>Imam Ali High School</w:t>
            </w:r>
          </w:p>
        </w:tc>
        <w:tc>
          <w:tcPr>
            <w:tcW w:w="1264" w:type="dxa"/>
          </w:tcPr>
          <w:p w:rsidR="00CB433B" w:rsidRPr="004301D2" w:rsidRDefault="00CB433B" w:rsidP="000F22DA">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4301D2">
              <w:rPr>
                <w:rFonts w:asciiTheme="majorBidi" w:hAnsiTheme="majorBidi" w:cstheme="majorBidi"/>
                <w:sz w:val="22"/>
                <w:szCs w:val="22"/>
              </w:rPr>
              <w:t>2004</w:t>
            </w:r>
          </w:p>
        </w:tc>
      </w:tr>
    </w:tbl>
    <w:p w:rsidR="00CB433B" w:rsidRDefault="00CB433B" w:rsidP="00CB433B">
      <w:pPr>
        <w:tabs>
          <w:tab w:val="center" w:pos="4320"/>
        </w:tabs>
        <w:rPr>
          <w:rFonts w:asciiTheme="majorBidi" w:hAnsiTheme="majorBidi" w:cstheme="majorBidi"/>
          <w:b/>
          <w:bCs/>
        </w:rPr>
      </w:pPr>
    </w:p>
    <w:p w:rsidR="00A0512A" w:rsidRDefault="00A0512A" w:rsidP="00A0512A">
      <w:pPr>
        <w:pStyle w:val="Heading1"/>
        <w:keepNext/>
        <w:pBdr>
          <w:bottom w:val="dashed" w:sz="4" w:space="1" w:color="auto"/>
        </w:pBdr>
        <w:shd w:val="clear" w:color="auto" w:fill="C0C0C0"/>
        <w:spacing w:line="360" w:lineRule="auto"/>
        <w:jc w:val="both"/>
        <w:rPr>
          <w:rFonts w:asciiTheme="majorBidi" w:hAnsiTheme="majorBidi" w:cstheme="majorBidi"/>
          <w:b/>
          <w:bCs/>
        </w:rPr>
      </w:pPr>
      <w:r w:rsidRPr="009F2B01">
        <w:rPr>
          <w:rFonts w:asciiTheme="majorBidi" w:hAnsiTheme="majorBidi" w:cstheme="majorBidi"/>
          <w:b/>
          <w:bCs/>
        </w:rPr>
        <w:t>Computer Skills:</w:t>
      </w:r>
    </w:p>
    <w:p w:rsidR="00A0512A" w:rsidRPr="00A0512A" w:rsidRDefault="00A0512A" w:rsidP="00A0512A"/>
    <w:p w:rsidR="00CB433B" w:rsidRPr="002703BB" w:rsidRDefault="00CB433B" w:rsidP="00CB433B">
      <w:pPr>
        <w:tabs>
          <w:tab w:val="center" w:pos="4320"/>
        </w:tabs>
        <w:rPr>
          <w:rFonts w:asciiTheme="majorBidi" w:hAnsiTheme="majorBidi" w:cstheme="majorBidi"/>
          <w:b/>
          <w:bCs/>
          <w:u w:val="single"/>
        </w:rPr>
      </w:pPr>
      <w:r w:rsidRPr="002703BB">
        <w:rPr>
          <w:rFonts w:asciiTheme="majorBidi" w:hAnsiTheme="majorBidi" w:cstheme="majorBidi"/>
          <w:b/>
          <w:bCs/>
          <w:u w:val="single"/>
        </w:rPr>
        <w:t>HARDWARE AND NETWORKING</w:t>
      </w:r>
      <w:r w:rsidR="002703BB">
        <w:rPr>
          <w:rFonts w:asciiTheme="majorBidi" w:hAnsiTheme="majorBidi" w:cstheme="majorBidi"/>
          <w:b/>
          <w:bCs/>
          <w:u w:val="single"/>
        </w:rPr>
        <w:t>:</w:t>
      </w:r>
    </w:p>
    <w:p w:rsidR="002703BB" w:rsidRPr="009F2B01" w:rsidRDefault="002703BB" w:rsidP="00CB433B">
      <w:pPr>
        <w:tabs>
          <w:tab w:val="center" w:pos="4320"/>
        </w:tabs>
        <w:rPr>
          <w:rFonts w:asciiTheme="majorBidi" w:hAnsiTheme="majorBidi" w:cstheme="majorBidi"/>
          <w:b/>
          <w:bCs/>
        </w:rPr>
      </w:pPr>
    </w:p>
    <w:tbl>
      <w:tblPr>
        <w:tblStyle w:val="LightShading"/>
        <w:tblW w:w="0" w:type="auto"/>
        <w:tblLayout w:type="fixed"/>
        <w:tblLook w:val="06A0" w:firstRow="1" w:lastRow="0" w:firstColumn="1" w:lastColumn="0" w:noHBand="1" w:noVBand="1"/>
      </w:tblPr>
      <w:tblGrid>
        <w:gridCol w:w="2988"/>
        <w:gridCol w:w="3780"/>
        <w:gridCol w:w="2088"/>
      </w:tblGrid>
      <w:tr w:rsidR="00CB433B" w:rsidRPr="009F2B01" w:rsidTr="005778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CB433B" w:rsidRPr="009F2B01" w:rsidRDefault="00CB433B" w:rsidP="000F22DA">
            <w:pPr>
              <w:rPr>
                <w:rFonts w:asciiTheme="majorBidi" w:eastAsia="Arial Unicode MS" w:hAnsiTheme="majorBidi" w:cstheme="majorBidi"/>
                <w:b w:val="0"/>
                <w:bCs w:val="0"/>
              </w:rPr>
            </w:pPr>
            <w:r w:rsidRPr="009F2B01">
              <w:rPr>
                <w:rFonts w:asciiTheme="majorBidi" w:eastAsia="Arial Unicode MS" w:hAnsiTheme="majorBidi" w:cstheme="majorBidi"/>
              </w:rPr>
              <w:t>COURSE</w:t>
            </w:r>
          </w:p>
        </w:tc>
        <w:tc>
          <w:tcPr>
            <w:tcW w:w="3780" w:type="dxa"/>
          </w:tcPr>
          <w:p w:rsidR="00CB433B" w:rsidRPr="009F2B01" w:rsidRDefault="00CB433B" w:rsidP="000F22DA">
            <w:pPr>
              <w:cnfStyle w:val="100000000000" w:firstRow="1" w:lastRow="0" w:firstColumn="0" w:lastColumn="0" w:oddVBand="0" w:evenVBand="0" w:oddHBand="0" w:evenHBand="0" w:firstRowFirstColumn="0" w:firstRowLastColumn="0" w:lastRowFirstColumn="0" w:lastRowLastColumn="0"/>
              <w:rPr>
                <w:rFonts w:asciiTheme="majorBidi" w:eastAsia="Arial Unicode MS" w:hAnsiTheme="majorBidi" w:cstheme="majorBidi"/>
                <w:b w:val="0"/>
                <w:bCs w:val="0"/>
              </w:rPr>
            </w:pPr>
            <w:r w:rsidRPr="009F2B01">
              <w:rPr>
                <w:rFonts w:asciiTheme="majorBidi" w:eastAsia="Arial Unicode MS" w:hAnsiTheme="majorBidi" w:cstheme="majorBidi"/>
              </w:rPr>
              <w:t>INSTITUTE</w:t>
            </w:r>
          </w:p>
        </w:tc>
        <w:tc>
          <w:tcPr>
            <w:tcW w:w="2088" w:type="dxa"/>
          </w:tcPr>
          <w:p w:rsidR="00CB433B" w:rsidRPr="009F2B01" w:rsidRDefault="00CB433B" w:rsidP="000F22DA">
            <w:pPr>
              <w:cnfStyle w:val="100000000000" w:firstRow="1" w:lastRow="0" w:firstColumn="0" w:lastColumn="0" w:oddVBand="0" w:evenVBand="0" w:oddHBand="0" w:evenHBand="0" w:firstRowFirstColumn="0" w:firstRowLastColumn="0" w:lastRowFirstColumn="0" w:lastRowLastColumn="0"/>
              <w:rPr>
                <w:rFonts w:asciiTheme="majorBidi" w:eastAsia="Arial Unicode MS" w:hAnsiTheme="majorBidi" w:cstheme="majorBidi"/>
                <w:b w:val="0"/>
                <w:bCs w:val="0"/>
              </w:rPr>
            </w:pPr>
            <w:r w:rsidRPr="009F2B01">
              <w:rPr>
                <w:rFonts w:asciiTheme="majorBidi" w:eastAsia="Arial Unicode MS" w:hAnsiTheme="majorBidi" w:cstheme="majorBidi"/>
              </w:rPr>
              <w:t>YEAR</w:t>
            </w:r>
          </w:p>
        </w:tc>
      </w:tr>
      <w:tr w:rsidR="00CB433B" w:rsidRPr="009F2B01" w:rsidTr="0057783D">
        <w:tc>
          <w:tcPr>
            <w:cnfStyle w:val="001000000000" w:firstRow="0" w:lastRow="0" w:firstColumn="1" w:lastColumn="0" w:oddVBand="0" w:evenVBand="0" w:oddHBand="0" w:evenHBand="0" w:firstRowFirstColumn="0" w:firstRowLastColumn="0" w:lastRowFirstColumn="0" w:lastRowLastColumn="0"/>
            <w:tcW w:w="2988" w:type="dxa"/>
          </w:tcPr>
          <w:p w:rsidR="00CB433B" w:rsidRPr="004301D2" w:rsidRDefault="00CB433B" w:rsidP="004301D2">
            <w:pPr>
              <w:pStyle w:val="ListParagraph"/>
              <w:numPr>
                <w:ilvl w:val="0"/>
                <w:numId w:val="15"/>
              </w:numPr>
              <w:rPr>
                <w:rFonts w:asciiTheme="majorBidi" w:eastAsia="Arial Unicode MS" w:hAnsiTheme="majorBidi" w:cstheme="majorBidi"/>
              </w:rPr>
            </w:pPr>
            <w:r w:rsidRPr="004301D2">
              <w:rPr>
                <w:rFonts w:asciiTheme="majorBidi" w:eastAsia="Arial Unicode MS" w:hAnsiTheme="majorBidi" w:cstheme="majorBidi"/>
              </w:rPr>
              <w:t>A+(Computer Hardware)</w:t>
            </w:r>
          </w:p>
        </w:tc>
        <w:tc>
          <w:tcPr>
            <w:tcW w:w="3780" w:type="dxa"/>
          </w:tcPr>
          <w:p w:rsidR="00CB433B" w:rsidRPr="009F2B01" w:rsidRDefault="00CB433B" w:rsidP="000F22DA">
            <w:pPr>
              <w:cnfStyle w:val="000000000000" w:firstRow="0" w:lastRow="0" w:firstColumn="0" w:lastColumn="0" w:oddVBand="0" w:evenVBand="0" w:oddHBand="0" w:evenHBand="0" w:firstRowFirstColumn="0" w:firstRowLastColumn="0" w:lastRowFirstColumn="0" w:lastRowLastColumn="0"/>
              <w:rPr>
                <w:rFonts w:asciiTheme="majorBidi" w:eastAsia="Arial Unicode MS" w:hAnsiTheme="majorBidi" w:cstheme="majorBidi"/>
              </w:rPr>
            </w:pPr>
            <w:proofErr w:type="spellStart"/>
            <w:r w:rsidRPr="009F2B01">
              <w:rPr>
                <w:rFonts w:asciiTheme="majorBidi" w:eastAsia="Arial Unicode MS" w:hAnsiTheme="majorBidi" w:cstheme="majorBidi"/>
              </w:rPr>
              <w:t>JetKing</w:t>
            </w:r>
            <w:proofErr w:type="spellEnd"/>
            <w:r w:rsidRPr="009F2B01">
              <w:rPr>
                <w:rFonts w:asciiTheme="majorBidi" w:eastAsia="Arial Unicode MS" w:hAnsiTheme="majorBidi" w:cstheme="majorBidi"/>
              </w:rPr>
              <w:t xml:space="preserve"> Hardware and Networking Institute, India</w:t>
            </w:r>
          </w:p>
        </w:tc>
        <w:tc>
          <w:tcPr>
            <w:tcW w:w="2088" w:type="dxa"/>
          </w:tcPr>
          <w:p w:rsidR="00CB433B" w:rsidRPr="009F2B01" w:rsidRDefault="00CB433B" w:rsidP="000F22DA">
            <w:pPr>
              <w:cnfStyle w:val="000000000000" w:firstRow="0" w:lastRow="0" w:firstColumn="0" w:lastColumn="0" w:oddVBand="0" w:evenVBand="0" w:oddHBand="0" w:evenHBand="0" w:firstRowFirstColumn="0" w:firstRowLastColumn="0" w:lastRowFirstColumn="0" w:lastRowLastColumn="0"/>
              <w:rPr>
                <w:rFonts w:asciiTheme="majorBidi" w:eastAsia="Arial Unicode MS" w:hAnsiTheme="majorBidi" w:cstheme="majorBidi"/>
              </w:rPr>
            </w:pPr>
            <w:r w:rsidRPr="009F2B01">
              <w:rPr>
                <w:rFonts w:asciiTheme="majorBidi" w:eastAsia="Arial Unicode MS" w:hAnsiTheme="majorBidi" w:cstheme="majorBidi"/>
              </w:rPr>
              <w:t>2009-10</w:t>
            </w:r>
          </w:p>
        </w:tc>
      </w:tr>
      <w:tr w:rsidR="00CB433B" w:rsidRPr="009F2B01" w:rsidTr="0057783D">
        <w:tc>
          <w:tcPr>
            <w:cnfStyle w:val="001000000000" w:firstRow="0" w:lastRow="0" w:firstColumn="1" w:lastColumn="0" w:oddVBand="0" w:evenVBand="0" w:oddHBand="0" w:evenHBand="0" w:firstRowFirstColumn="0" w:firstRowLastColumn="0" w:lastRowFirstColumn="0" w:lastRowLastColumn="0"/>
            <w:tcW w:w="2988" w:type="dxa"/>
          </w:tcPr>
          <w:p w:rsidR="00CB433B" w:rsidRPr="004301D2" w:rsidRDefault="00CB433B" w:rsidP="004301D2">
            <w:pPr>
              <w:pStyle w:val="ListParagraph"/>
              <w:numPr>
                <w:ilvl w:val="0"/>
                <w:numId w:val="15"/>
              </w:numPr>
              <w:rPr>
                <w:rFonts w:asciiTheme="majorBidi" w:eastAsia="Arial Unicode MS" w:hAnsiTheme="majorBidi" w:cstheme="majorBidi"/>
              </w:rPr>
            </w:pPr>
            <w:r w:rsidRPr="004301D2">
              <w:rPr>
                <w:rFonts w:asciiTheme="majorBidi" w:eastAsia="Arial Unicode MS" w:hAnsiTheme="majorBidi" w:cstheme="majorBidi"/>
              </w:rPr>
              <w:t>N+(Networking Essentials)</w:t>
            </w:r>
          </w:p>
        </w:tc>
        <w:tc>
          <w:tcPr>
            <w:tcW w:w="3780" w:type="dxa"/>
          </w:tcPr>
          <w:p w:rsidR="00CB433B" w:rsidRPr="009F2B01" w:rsidRDefault="00CB433B" w:rsidP="000F22DA">
            <w:pPr>
              <w:cnfStyle w:val="000000000000" w:firstRow="0" w:lastRow="0" w:firstColumn="0" w:lastColumn="0" w:oddVBand="0" w:evenVBand="0" w:oddHBand="0" w:evenHBand="0" w:firstRowFirstColumn="0" w:firstRowLastColumn="0" w:lastRowFirstColumn="0" w:lastRowLastColumn="0"/>
              <w:rPr>
                <w:rFonts w:asciiTheme="majorBidi" w:eastAsia="Arial Unicode MS" w:hAnsiTheme="majorBidi" w:cstheme="majorBidi"/>
              </w:rPr>
            </w:pPr>
            <w:proofErr w:type="spellStart"/>
            <w:r w:rsidRPr="009F2B01">
              <w:rPr>
                <w:rFonts w:asciiTheme="majorBidi" w:eastAsia="Arial Unicode MS" w:hAnsiTheme="majorBidi" w:cstheme="majorBidi"/>
              </w:rPr>
              <w:t>JetKing</w:t>
            </w:r>
            <w:proofErr w:type="spellEnd"/>
            <w:r w:rsidRPr="009F2B01">
              <w:rPr>
                <w:rFonts w:asciiTheme="majorBidi" w:eastAsia="Arial Unicode MS" w:hAnsiTheme="majorBidi" w:cstheme="majorBidi"/>
              </w:rPr>
              <w:t xml:space="preserve"> Hardware and Networking Institute, India</w:t>
            </w:r>
          </w:p>
        </w:tc>
        <w:tc>
          <w:tcPr>
            <w:tcW w:w="2088" w:type="dxa"/>
          </w:tcPr>
          <w:p w:rsidR="00CB433B" w:rsidRPr="009F2B01" w:rsidRDefault="00CB433B" w:rsidP="000F22DA">
            <w:pPr>
              <w:cnfStyle w:val="000000000000" w:firstRow="0" w:lastRow="0" w:firstColumn="0" w:lastColumn="0" w:oddVBand="0" w:evenVBand="0" w:oddHBand="0" w:evenHBand="0" w:firstRowFirstColumn="0" w:firstRowLastColumn="0" w:lastRowFirstColumn="0" w:lastRowLastColumn="0"/>
              <w:rPr>
                <w:rFonts w:asciiTheme="majorBidi" w:eastAsia="Arial Unicode MS" w:hAnsiTheme="majorBidi" w:cstheme="majorBidi"/>
              </w:rPr>
            </w:pPr>
            <w:r w:rsidRPr="009F2B01">
              <w:rPr>
                <w:rFonts w:asciiTheme="majorBidi" w:eastAsia="Arial Unicode MS" w:hAnsiTheme="majorBidi" w:cstheme="majorBidi"/>
              </w:rPr>
              <w:t>2009-10</w:t>
            </w:r>
          </w:p>
        </w:tc>
      </w:tr>
      <w:tr w:rsidR="00CB433B" w:rsidRPr="009F2B01" w:rsidTr="0057783D">
        <w:tc>
          <w:tcPr>
            <w:cnfStyle w:val="001000000000" w:firstRow="0" w:lastRow="0" w:firstColumn="1" w:lastColumn="0" w:oddVBand="0" w:evenVBand="0" w:oddHBand="0" w:evenHBand="0" w:firstRowFirstColumn="0" w:firstRowLastColumn="0" w:lastRowFirstColumn="0" w:lastRowLastColumn="0"/>
            <w:tcW w:w="2988" w:type="dxa"/>
          </w:tcPr>
          <w:p w:rsidR="00CB433B" w:rsidRPr="004301D2" w:rsidRDefault="00CB433B" w:rsidP="004301D2">
            <w:pPr>
              <w:pStyle w:val="ListParagraph"/>
              <w:numPr>
                <w:ilvl w:val="0"/>
                <w:numId w:val="15"/>
              </w:numPr>
              <w:rPr>
                <w:rFonts w:asciiTheme="majorBidi" w:eastAsia="Arial Unicode MS" w:hAnsiTheme="majorBidi" w:cstheme="majorBidi"/>
              </w:rPr>
            </w:pPr>
            <w:r w:rsidRPr="004301D2">
              <w:rPr>
                <w:rFonts w:asciiTheme="majorBidi" w:eastAsia="Arial Unicode MS" w:hAnsiTheme="majorBidi" w:cstheme="majorBidi"/>
              </w:rPr>
              <w:t>MCITP(Server 2008)</w:t>
            </w:r>
          </w:p>
        </w:tc>
        <w:tc>
          <w:tcPr>
            <w:tcW w:w="3780" w:type="dxa"/>
          </w:tcPr>
          <w:p w:rsidR="00CB433B" w:rsidRPr="009F2B01" w:rsidRDefault="00CB433B" w:rsidP="000F22DA">
            <w:pPr>
              <w:cnfStyle w:val="000000000000" w:firstRow="0" w:lastRow="0" w:firstColumn="0" w:lastColumn="0" w:oddVBand="0" w:evenVBand="0" w:oddHBand="0" w:evenHBand="0" w:firstRowFirstColumn="0" w:firstRowLastColumn="0" w:lastRowFirstColumn="0" w:lastRowLastColumn="0"/>
              <w:rPr>
                <w:rFonts w:asciiTheme="majorBidi" w:eastAsia="Arial Unicode MS" w:hAnsiTheme="majorBidi" w:cstheme="majorBidi"/>
              </w:rPr>
            </w:pPr>
            <w:proofErr w:type="spellStart"/>
            <w:r w:rsidRPr="009F2B01">
              <w:rPr>
                <w:rFonts w:asciiTheme="majorBidi" w:eastAsia="Arial Unicode MS" w:hAnsiTheme="majorBidi" w:cstheme="majorBidi"/>
              </w:rPr>
              <w:t>JetKing</w:t>
            </w:r>
            <w:proofErr w:type="spellEnd"/>
            <w:r w:rsidRPr="009F2B01">
              <w:rPr>
                <w:rFonts w:asciiTheme="majorBidi" w:eastAsia="Arial Unicode MS" w:hAnsiTheme="majorBidi" w:cstheme="majorBidi"/>
              </w:rPr>
              <w:t xml:space="preserve"> Hardware and Networking Institute, India</w:t>
            </w:r>
          </w:p>
        </w:tc>
        <w:tc>
          <w:tcPr>
            <w:tcW w:w="2088" w:type="dxa"/>
          </w:tcPr>
          <w:p w:rsidR="00CB433B" w:rsidRPr="009F2B01" w:rsidRDefault="00CB433B" w:rsidP="000F22DA">
            <w:pPr>
              <w:cnfStyle w:val="000000000000" w:firstRow="0" w:lastRow="0" w:firstColumn="0" w:lastColumn="0" w:oddVBand="0" w:evenVBand="0" w:oddHBand="0" w:evenHBand="0" w:firstRowFirstColumn="0" w:firstRowLastColumn="0" w:lastRowFirstColumn="0" w:lastRowLastColumn="0"/>
              <w:rPr>
                <w:rFonts w:asciiTheme="majorBidi" w:eastAsia="Arial Unicode MS" w:hAnsiTheme="majorBidi" w:cstheme="majorBidi"/>
              </w:rPr>
            </w:pPr>
            <w:r w:rsidRPr="009F2B01">
              <w:rPr>
                <w:rFonts w:asciiTheme="majorBidi" w:eastAsia="Arial Unicode MS" w:hAnsiTheme="majorBidi" w:cstheme="majorBidi"/>
              </w:rPr>
              <w:t>2009-10</w:t>
            </w:r>
          </w:p>
        </w:tc>
      </w:tr>
      <w:tr w:rsidR="00CB433B" w:rsidRPr="009F2B01" w:rsidTr="0057783D">
        <w:tc>
          <w:tcPr>
            <w:cnfStyle w:val="001000000000" w:firstRow="0" w:lastRow="0" w:firstColumn="1" w:lastColumn="0" w:oddVBand="0" w:evenVBand="0" w:oddHBand="0" w:evenHBand="0" w:firstRowFirstColumn="0" w:firstRowLastColumn="0" w:lastRowFirstColumn="0" w:lastRowLastColumn="0"/>
            <w:tcW w:w="2988" w:type="dxa"/>
          </w:tcPr>
          <w:p w:rsidR="00CB433B" w:rsidRPr="004301D2" w:rsidRDefault="00CB433B" w:rsidP="004301D2">
            <w:pPr>
              <w:pStyle w:val="ListParagraph"/>
              <w:numPr>
                <w:ilvl w:val="0"/>
                <w:numId w:val="15"/>
              </w:numPr>
              <w:rPr>
                <w:rFonts w:asciiTheme="majorBidi" w:eastAsia="Arial Unicode MS" w:hAnsiTheme="majorBidi" w:cstheme="majorBidi"/>
              </w:rPr>
            </w:pPr>
            <w:r w:rsidRPr="004301D2">
              <w:rPr>
                <w:rFonts w:asciiTheme="majorBidi" w:eastAsia="Arial Unicode MS" w:hAnsiTheme="majorBidi" w:cstheme="majorBidi"/>
              </w:rPr>
              <w:t>CCNA</w:t>
            </w:r>
          </w:p>
        </w:tc>
        <w:tc>
          <w:tcPr>
            <w:tcW w:w="3780" w:type="dxa"/>
          </w:tcPr>
          <w:p w:rsidR="00CB433B" w:rsidRPr="009F2B01" w:rsidRDefault="00CB433B" w:rsidP="000F22DA">
            <w:pPr>
              <w:cnfStyle w:val="000000000000" w:firstRow="0" w:lastRow="0" w:firstColumn="0" w:lastColumn="0" w:oddVBand="0" w:evenVBand="0" w:oddHBand="0" w:evenHBand="0" w:firstRowFirstColumn="0" w:firstRowLastColumn="0" w:lastRowFirstColumn="0" w:lastRowLastColumn="0"/>
              <w:rPr>
                <w:rFonts w:asciiTheme="majorBidi" w:eastAsia="Arial Unicode MS" w:hAnsiTheme="majorBidi" w:cstheme="majorBidi"/>
              </w:rPr>
            </w:pPr>
            <w:proofErr w:type="spellStart"/>
            <w:r w:rsidRPr="009F2B01">
              <w:rPr>
                <w:rFonts w:asciiTheme="majorBidi" w:eastAsia="Arial Unicode MS" w:hAnsiTheme="majorBidi" w:cstheme="majorBidi"/>
              </w:rPr>
              <w:t>JetKing</w:t>
            </w:r>
            <w:proofErr w:type="spellEnd"/>
            <w:r w:rsidRPr="009F2B01">
              <w:rPr>
                <w:rFonts w:asciiTheme="majorBidi" w:eastAsia="Arial Unicode MS" w:hAnsiTheme="majorBidi" w:cstheme="majorBidi"/>
              </w:rPr>
              <w:t xml:space="preserve"> Hardware and Networking Institute, India</w:t>
            </w:r>
          </w:p>
        </w:tc>
        <w:tc>
          <w:tcPr>
            <w:tcW w:w="2088" w:type="dxa"/>
          </w:tcPr>
          <w:p w:rsidR="00CB433B" w:rsidRPr="009F2B01" w:rsidRDefault="00CB433B" w:rsidP="000F22DA">
            <w:pPr>
              <w:cnfStyle w:val="000000000000" w:firstRow="0" w:lastRow="0" w:firstColumn="0" w:lastColumn="0" w:oddVBand="0" w:evenVBand="0" w:oddHBand="0" w:evenHBand="0" w:firstRowFirstColumn="0" w:firstRowLastColumn="0" w:lastRowFirstColumn="0" w:lastRowLastColumn="0"/>
              <w:rPr>
                <w:rFonts w:asciiTheme="majorBidi" w:eastAsia="Arial Unicode MS" w:hAnsiTheme="majorBidi" w:cstheme="majorBidi"/>
              </w:rPr>
            </w:pPr>
            <w:r w:rsidRPr="009F2B01">
              <w:rPr>
                <w:rFonts w:asciiTheme="majorBidi" w:eastAsia="Arial Unicode MS" w:hAnsiTheme="majorBidi" w:cstheme="majorBidi"/>
              </w:rPr>
              <w:t>2O10</w:t>
            </w:r>
          </w:p>
        </w:tc>
      </w:tr>
    </w:tbl>
    <w:p w:rsidR="00CB433B" w:rsidRPr="009F2B01" w:rsidRDefault="00CB433B" w:rsidP="00CB433B">
      <w:pPr>
        <w:rPr>
          <w:rFonts w:asciiTheme="majorBidi" w:eastAsia="Arial Unicode MS" w:hAnsiTheme="majorBidi" w:cstheme="majorBidi"/>
          <w:b/>
          <w:bCs/>
          <w:u w:val="single"/>
        </w:rPr>
      </w:pPr>
    </w:p>
    <w:p w:rsidR="0075398E" w:rsidRDefault="0075398E" w:rsidP="00CB433B">
      <w:pPr>
        <w:rPr>
          <w:rFonts w:asciiTheme="majorBidi" w:eastAsia="Arial Unicode MS" w:hAnsiTheme="majorBidi" w:cstheme="majorBidi"/>
          <w:b/>
          <w:bCs/>
          <w:u w:val="single"/>
        </w:rPr>
        <w:sectPr w:rsidR="0075398E">
          <w:headerReference w:type="default" r:id="rId9"/>
          <w:pgSz w:w="12240" w:h="15840"/>
          <w:pgMar w:top="1440" w:right="1440" w:bottom="1440" w:left="1440" w:header="720" w:footer="720" w:gutter="0"/>
          <w:cols w:space="720"/>
          <w:docGrid w:linePitch="360"/>
        </w:sectPr>
      </w:pPr>
    </w:p>
    <w:p w:rsidR="00CB433B" w:rsidRPr="009F2B01" w:rsidRDefault="00CB433B" w:rsidP="0057783D">
      <w:pPr>
        <w:ind w:firstLine="360"/>
        <w:rPr>
          <w:rFonts w:asciiTheme="majorBidi" w:eastAsia="Arial Unicode MS" w:hAnsiTheme="majorBidi" w:cstheme="majorBidi"/>
          <w:b/>
          <w:bCs/>
          <w:u w:val="single"/>
        </w:rPr>
      </w:pPr>
      <w:r w:rsidRPr="009F2B01">
        <w:rPr>
          <w:rFonts w:asciiTheme="majorBidi" w:eastAsia="Arial Unicode MS" w:hAnsiTheme="majorBidi" w:cstheme="majorBidi"/>
          <w:b/>
          <w:bCs/>
          <w:u w:val="single"/>
        </w:rPr>
        <w:lastRenderedPageBreak/>
        <w:t>MICROSOFT OFFICE 2003- 2007</w:t>
      </w:r>
    </w:p>
    <w:p w:rsidR="00CB433B" w:rsidRPr="009F2B01" w:rsidRDefault="00CB433B" w:rsidP="00CB433B">
      <w:pPr>
        <w:numPr>
          <w:ilvl w:val="0"/>
          <w:numId w:val="7"/>
        </w:numPr>
        <w:rPr>
          <w:rFonts w:asciiTheme="majorBidi" w:eastAsia="Arial Unicode MS" w:hAnsiTheme="majorBidi" w:cstheme="majorBidi"/>
        </w:rPr>
      </w:pPr>
      <w:r w:rsidRPr="009F2B01">
        <w:rPr>
          <w:rFonts w:asciiTheme="majorBidi" w:eastAsia="Arial Unicode MS" w:hAnsiTheme="majorBidi" w:cstheme="majorBidi"/>
        </w:rPr>
        <w:t>Word</w:t>
      </w:r>
    </w:p>
    <w:p w:rsidR="00CB433B" w:rsidRPr="009F2B01" w:rsidRDefault="00CB433B" w:rsidP="00CB433B">
      <w:pPr>
        <w:numPr>
          <w:ilvl w:val="0"/>
          <w:numId w:val="7"/>
        </w:numPr>
        <w:rPr>
          <w:rFonts w:asciiTheme="majorBidi" w:eastAsia="Arial Unicode MS" w:hAnsiTheme="majorBidi" w:cstheme="majorBidi"/>
        </w:rPr>
      </w:pPr>
      <w:r w:rsidRPr="009F2B01">
        <w:rPr>
          <w:rFonts w:asciiTheme="majorBidi" w:eastAsia="Arial Unicode MS" w:hAnsiTheme="majorBidi" w:cstheme="majorBidi"/>
        </w:rPr>
        <w:t xml:space="preserve">PowerPoint </w:t>
      </w:r>
    </w:p>
    <w:p w:rsidR="00CB433B" w:rsidRPr="009F2B01" w:rsidRDefault="00CB433B" w:rsidP="00CB433B">
      <w:pPr>
        <w:numPr>
          <w:ilvl w:val="0"/>
          <w:numId w:val="7"/>
        </w:numPr>
        <w:rPr>
          <w:rFonts w:asciiTheme="majorBidi" w:eastAsia="Arial Unicode MS" w:hAnsiTheme="majorBidi" w:cstheme="majorBidi"/>
        </w:rPr>
      </w:pPr>
      <w:r w:rsidRPr="009F2B01">
        <w:rPr>
          <w:rFonts w:asciiTheme="majorBidi" w:eastAsia="Arial Unicode MS" w:hAnsiTheme="majorBidi" w:cstheme="majorBidi"/>
        </w:rPr>
        <w:t>Excel</w:t>
      </w:r>
    </w:p>
    <w:p w:rsidR="00CB433B" w:rsidRPr="009F2B01" w:rsidRDefault="00CB433B" w:rsidP="00CB433B">
      <w:pPr>
        <w:numPr>
          <w:ilvl w:val="0"/>
          <w:numId w:val="7"/>
        </w:numPr>
        <w:rPr>
          <w:rFonts w:asciiTheme="majorBidi" w:eastAsia="Arial Unicode MS" w:hAnsiTheme="majorBidi" w:cstheme="majorBidi"/>
        </w:rPr>
      </w:pPr>
      <w:r w:rsidRPr="009F2B01">
        <w:rPr>
          <w:rFonts w:asciiTheme="majorBidi" w:eastAsia="Arial Unicode MS" w:hAnsiTheme="majorBidi" w:cstheme="majorBidi"/>
        </w:rPr>
        <w:t>Outlook</w:t>
      </w:r>
    </w:p>
    <w:p w:rsidR="00CB433B" w:rsidRPr="009F2B01" w:rsidRDefault="00CB433B" w:rsidP="00CB433B">
      <w:pPr>
        <w:numPr>
          <w:ilvl w:val="0"/>
          <w:numId w:val="7"/>
        </w:numPr>
        <w:rPr>
          <w:rFonts w:asciiTheme="majorBidi" w:eastAsia="Arial Unicode MS" w:hAnsiTheme="majorBidi" w:cstheme="majorBidi"/>
        </w:rPr>
      </w:pPr>
      <w:r w:rsidRPr="009F2B01">
        <w:rPr>
          <w:rFonts w:asciiTheme="majorBidi" w:eastAsia="Arial Unicode MS" w:hAnsiTheme="majorBidi" w:cstheme="majorBidi"/>
        </w:rPr>
        <w:t>OneNote</w:t>
      </w:r>
    </w:p>
    <w:p w:rsidR="00CB433B" w:rsidRPr="009F2B01" w:rsidRDefault="00CB433B" w:rsidP="00CB433B">
      <w:pPr>
        <w:rPr>
          <w:rFonts w:asciiTheme="majorBidi" w:eastAsia="Arial Unicode MS" w:hAnsiTheme="majorBidi" w:cstheme="majorBidi"/>
        </w:rPr>
      </w:pPr>
    </w:p>
    <w:p w:rsidR="00CB433B" w:rsidRPr="009F2B01" w:rsidRDefault="00CB433B" w:rsidP="0057783D">
      <w:pPr>
        <w:ind w:firstLine="360"/>
        <w:rPr>
          <w:rFonts w:asciiTheme="majorBidi" w:hAnsiTheme="majorBidi" w:cstheme="majorBidi"/>
          <w:b/>
          <w:bCs/>
          <w:u w:val="single"/>
        </w:rPr>
      </w:pPr>
      <w:r w:rsidRPr="009F2B01">
        <w:rPr>
          <w:rFonts w:asciiTheme="majorBidi" w:hAnsiTheme="majorBidi" w:cstheme="majorBidi"/>
          <w:b/>
          <w:bCs/>
          <w:u w:val="single"/>
        </w:rPr>
        <w:lastRenderedPageBreak/>
        <w:t>GRAPHIC</w:t>
      </w:r>
    </w:p>
    <w:p w:rsidR="00CB433B" w:rsidRPr="009F2B01" w:rsidRDefault="00CB433B" w:rsidP="00CB433B">
      <w:pPr>
        <w:numPr>
          <w:ilvl w:val="0"/>
          <w:numId w:val="6"/>
        </w:numPr>
        <w:rPr>
          <w:rFonts w:asciiTheme="majorBidi" w:eastAsia="Arial Unicode MS" w:hAnsiTheme="majorBidi" w:cstheme="majorBidi"/>
        </w:rPr>
      </w:pPr>
      <w:r w:rsidRPr="009F2B01">
        <w:rPr>
          <w:rFonts w:asciiTheme="majorBidi" w:eastAsia="Arial Unicode MS" w:hAnsiTheme="majorBidi" w:cstheme="majorBidi"/>
        </w:rPr>
        <w:t>Photo Shop</w:t>
      </w:r>
    </w:p>
    <w:p w:rsidR="00CB433B" w:rsidRPr="009F2B01" w:rsidRDefault="00CB433B" w:rsidP="00CB433B">
      <w:pPr>
        <w:numPr>
          <w:ilvl w:val="0"/>
          <w:numId w:val="6"/>
        </w:numPr>
        <w:rPr>
          <w:rFonts w:asciiTheme="majorBidi" w:eastAsia="Arial Unicode MS" w:hAnsiTheme="majorBidi" w:cstheme="majorBidi"/>
        </w:rPr>
      </w:pPr>
      <w:r w:rsidRPr="009F2B01">
        <w:rPr>
          <w:rFonts w:asciiTheme="majorBidi" w:eastAsia="Arial Unicode MS" w:hAnsiTheme="majorBidi" w:cstheme="majorBidi"/>
        </w:rPr>
        <w:t xml:space="preserve">Adobe Premier </w:t>
      </w:r>
    </w:p>
    <w:p w:rsidR="00CB433B" w:rsidRPr="009F2B01" w:rsidRDefault="00CB433B" w:rsidP="00CB433B">
      <w:pPr>
        <w:numPr>
          <w:ilvl w:val="0"/>
          <w:numId w:val="6"/>
        </w:numPr>
        <w:rPr>
          <w:rFonts w:asciiTheme="majorBidi" w:eastAsia="Arial Unicode MS" w:hAnsiTheme="majorBidi" w:cstheme="majorBidi"/>
        </w:rPr>
      </w:pPr>
      <w:proofErr w:type="spellStart"/>
      <w:r w:rsidRPr="009F2B01">
        <w:rPr>
          <w:rFonts w:asciiTheme="majorBidi" w:eastAsia="Arial Unicode MS" w:hAnsiTheme="majorBidi" w:cstheme="majorBidi"/>
        </w:rPr>
        <w:t>Ulead</w:t>
      </w:r>
      <w:proofErr w:type="spellEnd"/>
      <w:r w:rsidRPr="009F2B01">
        <w:rPr>
          <w:rFonts w:asciiTheme="majorBidi" w:eastAsia="Arial Unicode MS" w:hAnsiTheme="majorBidi" w:cstheme="majorBidi"/>
        </w:rPr>
        <w:t xml:space="preserve"> Video Studio</w:t>
      </w:r>
    </w:p>
    <w:p w:rsidR="0075398E" w:rsidRDefault="0075398E" w:rsidP="00CB433B">
      <w:pPr>
        <w:spacing w:line="340" w:lineRule="atLeast"/>
        <w:jc w:val="both"/>
        <w:rPr>
          <w:rFonts w:asciiTheme="majorBidi" w:hAnsiTheme="majorBidi" w:cstheme="majorBidi"/>
        </w:rPr>
      </w:pPr>
    </w:p>
    <w:p w:rsidR="00B031A4" w:rsidRDefault="00B031A4" w:rsidP="00CB433B">
      <w:pPr>
        <w:spacing w:line="340" w:lineRule="atLeast"/>
        <w:jc w:val="both"/>
        <w:rPr>
          <w:rFonts w:asciiTheme="majorBidi" w:hAnsiTheme="majorBidi" w:cstheme="majorBidi"/>
        </w:rPr>
        <w:sectPr w:rsidR="00B031A4" w:rsidSect="0075398E">
          <w:type w:val="continuous"/>
          <w:pgSz w:w="12240" w:h="15840"/>
          <w:pgMar w:top="1440" w:right="1440" w:bottom="1440" w:left="1440" w:header="720" w:footer="720" w:gutter="0"/>
          <w:cols w:num="2" w:space="720"/>
          <w:docGrid w:linePitch="360"/>
        </w:sectPr>
      </w:pPr>
    </w:p>
    <w:p w:rsidR="00B031A4" w:rsidRPr="009F2B01" w:rsidRDefault="00B031A4" w:rsidP="00B031A4">
      <w:pPr>
        <w:jc w:val="center"/>
        <w:rPr>
          <w:rFonts w:asciiTheme="majorBidi" w:hAnsiTheme="majorBidi" w:cstheme="majorBidi"/>
          <w:b/>
          <w:bCs/>
          <w:u w:val="single"/>
        </w:rPr>
      </w:pPr>
      <w:proofErr w:type="gramStart"/>
      <w:r w:rsidRPr="009F2B01">
        <w:rPr>
          <w:rFonts w:asciiTheme="majorBidi" w:eastAsia="Arial Unicode MS" w:hAnsiTheme="majorBidi" w:cstheme="majorBidi"/>
          <w:b/>
          <w:bCs/>
          <w:u w:val="single"/>
        </w:rPr>
        <w:lastRenderedPageBreak/>
        <w:t xml:space="preserve">Fast  </w:t>
      </w:r>
      <w:r>
        <w:rPr>
          <w:rFonts w:asciiTheme="majorBidi" w:eastAsia="Arial Unicode MS" w:hAnsiTheme="majorBidi" w:cstheme="majorBidi"/>
          <w:b/>
          <w:bCs/>
          <w:u w:val="single"/>
        </w:rPr>
        <w:t>Typing</w:t>
      </w:r>
      <w:proofErr w:type="gramEnd"/>
      <w:r>
        <w:rPr>
          <w:rFonts w:asciiTheme="majorBidi" w:eastAsia="Arial Unicode MS" w:hAnsiTheme="majorBidi" w:cstheme="majorBidi"/>
          <w:b/>
          <w:bCs/>
          <w:u w:val="single"/>
        </w:rPr>
        <w:t xml:space="preserve">:  </w:t>
      </w:r>
      <w:r w:rsidRPr="009F2B01">
        <w:rPr>
          <w:rFonts w:asciiTheme="majorBidi" w:eastAsia="Arial Unicode MS" w:hAnsiTheme="majorBidi" w:cstheme="majorBidi"/>
          <w:b/>
          <w:bCs/>
          <w:u w:val="single"/>
        </w:rPr>
        <w:t>English, Dari, and Pashto</w:t>
      </w:r>
    </w:p>
    <w:p w:rsidR="00B031A4" w:rsidRDefault="00B031A4" w:rsidP="00B031A4">
      <w:pPr>
        <w:spacing w:line="340" w:lineRule="atLeast"/>
        <w:jc w:val="center"/>
        <w:rPr>
          <w:rFonts w:asciiTheme="majorBidi" w:hAnsiTheme="majorBidi" w:cstheme="majorBidi"/>
        </w:rPr>
        <w:sectPr w:rsidR="00B031A4" w:rsidSect="00B031A4">
          <w:type w:val="continuous"/>
          <w:pgSz w:w="12240" w:h="15840"/>
          <w:pgMar w:top="1440" w:right="1440" w:bottom="1440" w:left="1440" w:header="720" w:footer="720" w:gutter="0"/>
          <w:cols w:space="720"/>
          <w:docGrid w:linePitch="360"/>
        </w:sectPr>
      </w:pPr>
    </w:p>
    <w:p w:rsidR="00CB433B" w:rsidRPr="009F2B01" w:rsidRDefault="00CB433B" w:rsidP="00CB433B">
      <w:pPr>
        <w:spacing w:line="340" w:lineRule="atLeast"/>
        <w:jc w:val="both"/>
        <w:rPr>
          <w:rFonts w:asciiTheme="majorBidi" w:hAnsiTheme="majorBidi" w:cstheme="majorBidi"/>
        </w:rPr>
      </w:pPr>
    </w:p>
    <w:p w:rsidR="00CB433B" w:rsidRPr="009F2B01" w:rsidRDefault="00CB433B" w:rsidP="00A0512A">
      <w:pPr>
        <w:pStyle w:val="Heading1"/>
        <w:keepNext/>
        <w:pBdr>
          <w:bottom w:val="dashed" w:sz="4" w:space="1" w:color="auto"/>
        </w:pBdr>
        <w:shd w:val="clear" w:color="auto" w:fill="C0C0C0"/>
        <w:spacing w:line="360" w:lineRule="auto"/>
        <w:jc w:val="both"/>
        <w:rPr>
          <w:rFonts w:asciiTheme="majorBidi" w:hAnsiTheme="majorBidi" w:cstheme="majorBidi"/>
          <w:b/>
          <w:bCs/>
        </w:rPr>
      </w:pPr>
      <w:r>
        <w:rPr>
          <w:rFonts w:asciiTheme="majorBidi" w:hAnsiTheme="majorBidi" w:cstheme="majorBidi"/>
          <w:b/>
          <w:bCs/>
        </w:rPr>
        <w:t>Language skill</w:t>
      </w:r>
    </w:p>
    <w:p w:rsidR="00CB433B" w:rsidRPr="009F2B01" w:rsidRDefault="00CB433B" w:rsidP="00CB433B">
      <w:pPr>
        <w:rPr>
          <w:rFonts w:asciiTheme="majorBidi" w:hAnsiTheme="majorBidi" w:cstheme="majorBidi"/>
        </w:rPr>
      </w:pPr>
    </w:p>
    <w:tbl>
      <w:tblPr>
        <w:tblW w:w="0" w:type="auto"/>
        <w:tblLook w:val="01E0" w:firstRow="1" w:lastRow="1" w:firstColumn="1" w:lastColumn="1" w:noHBand="0" w:noVBand="0"/>
      </w:tblPr>
      <w:tblGrid>
        <w:gridCol w:w="2155"/>
        <w:gridCol w:w="1670"/>
        <w:gridCol w:w="1643"/>
        <w:gridCol w:w="1644"/>
        <w:gridCol w:w="2337"/>
      </w:tblGrid>
      <w:tr w:rsidR="00CB433B" w:rsidRPr="009F2B01" w:rsidTr="00B816EE">
        <w:tc>
          <w:tcPr>
            <w:tcW w:w="1682" w:type="dxa"/>
            <w:tcBorders>
              <w:top w:val="single" w:sz="4" w:space="0" w:color="auto"/>
              <w:left w:val="single" w:sz="4" w:space="0" w:color="auto"/>
              <w:bottom w:val="single" w:sz="4" w:space="0" w:color="auto"/>
            </w:tcBorders>
          </w:tcPr>
          <w:p w:rsidR="00CB433B" w:rsidRPr="009F2B01" w:rsidRDefault="00CB433B" w:rsidP="000F22DA">
            <w:pPr>
              <w:spacing w:line="340" w:lineRule="atLeast"/>
              <w:rPr>
                <w:rFonts w:asciiTheme="majorBidi" w:hAnsiTheme="majorBidi" w:cstheme="majorBidi"/>
                <w:b/>
                <w:bCs/>
              </w:rPr>
            </w:pPr>
            <w:r w:rsidRPr="009F2B01">
              <w:rPr>
                <w:rFonts w:asciiTheme="majorBidi" w:hAnsiTheme="majorBidi" w:cstheme="majorBidi"/>
                <w:b/>
                <w:bCs/>
              </w:rPr>
              <w:t>LANGUEGE</w:t>
            </w:r>
          </w:p>
        </w:tc>
        <w:tc>
          <w:tcPr>
            <w:tcW w:w="1670" w:type="dxa"/>
            <w:tcBorders>
              <w:top w:val="single" w:sz="4" w:space="0" w:color="auto"/>
              <w:bottom w:val="single" w:sz="4" w:space="0" w:color="auto"/>
            </w:tcBorders>
          </w:tcPr>
          <w:p w:rsidR="00CB433B" w:rsidRPr="009F2B01" w:rsidRDefault="00CB433B" w:rsidP="002703BB">
            <w:pPr>
              <w:spacing w:line="340" w:lineRule="atLeast"/>
              <w:jc w:val="center"/>
              <w:rPr>
                <w:rFonts w:asciiTheme="majorBidi" w:hAnsiTheme="majorBidi" w:cstheme="majorBidi"/>
                <w:b/>
                <w:bCs/>
              </w:rPr>
            </w:pPr>
            <w:r w:rsidRPr="009F2B01">
              <w:rPr>
                <w:rFonts w:asciiTheme="majorBidi" w:hAnsiTheme="majorBidi" w:cstheme="majorBidi"/>
                <w:b/>
                <w:bCs/>
              </w:rPr>
              <w:t>SPEAKING</w:t>
            </w:r>
          </w:p>
        </w:tc>
        <w:tc>
          <w:tcPr>
            <w:tcW w:w="1643" w:type="dxa"/>
            <w:tcBorders>
              <w:top w:val="single" w:sz="4" w:space="0" w:color="auto"/>
              <w:bottom w:val="single" w:sz="4" w:space="0" w:color="auto"/>
            </w:tcBorders>
          </w:tcPr>
          <w:p w:rsidR="00CB433B" w:rsidRPr="009F2B01" w:rsidRDefault="00CB433B" w:rsidP="000F22DA">
            <w:pPr>
              <w:spacing w:line="340" w:lineRule="atLeast"/>
              <w:rPr>
                <w:rFonts w:asciiTheme="majorBidi" w:hAnsiTheme="majorBidi" w:cstheme="majorBidi"/>
                <w:b/>
                <w:bCs/>
              </w:rPr>
            </w:pPr>
            <w:r w:rsidRPr="009F2B01">
              <w:rPr>
                <w:rFonts w:asciiTheme="majorBidi" w:hAnsiTheme="majorBidi" w:cstheme="majorBidi"/>
                <w:b/>
                <w:bCs/>
              </w:rPr>
              <w:t>READING</w:t>
            </w:r>
          </w:p>
        </w:tc>
        <w:tc>
          <w:tcPr>
            <w:tcW w:w="1644" w:type="dxa"/>
            <w:tcBorders>
              <w:top w:val="single" w:sz="4" w:space="0" w:color="auto"/>
              <w:bottom w:val="single" w:sz="4" w:space="0" w:color="auto"/>
            </w:tcBorders>
          </w:tcPr>
          <w:p w:rsidR="00CB433B" w:rsidRPr="009F2B01" w:rsidRDefault="00CB433B" w:rsidP="000F22DA">
            <w:pPr>
              <w:spacing w:line="340" w:lineRule="atLeast"/>
              <w:rPr>
                <w:rFonts w:asciiTheme="majorBidi" w:hAnsiTheme="majorBidi" w:cstheme="majorBidi"/>
                <w:b/>
                <w:bCs/>
              </w:rPr>
            </w:pPr>
            <w:r w:rsidRPr="009F2B01">
              <w:rPr>
                <w:rFonts w:asciiTheme="majorBidi" w:hAnsiTheme="majorBidi" w:cstheme="majorBidi"/>
                <w:b/>
                <w:bCs/>
              </w:rPr>
              <w:t>WRITING</w:t>
            </w:r>
          </w:p>
        </w:tc>
        <w:tc>
          <w:tcPr>
            <w:tcW w:w="2217" w:type="dxa"/>
            <w:tcBorders>
              <w:top w:val="single" w:sz="4" w:space="0" w:color="auto"/>
              <w:bottom w:val="single" w:sz="4" w:space="0" w:color="auto"/>
            </w:tcBorders>
          </w:tcPr>
          <w:p w:rsidR="00CB433B" w:rsidRPr="009F2B01" w:rsidRDefault="00CB433B" w:rsidP="000F22DA">
            <w:pPr>
              <w:spacing w:line="340" w:lineRule="atLeast"/>
              <w:rPr>
                <w:rFonts w:asciiTheme="majorBidi" w:hAnsiTheme="majorBidi" w:cstheme="majorBidi"/>
                <w:b/>
                <w:bCs/>
              </w:rPr>
            </w:pPr>
            <w:r w:rsidRPr="009F2B01">
              <w:rPr>
                <w:rFonts w:asciiTheme="majorBidi" w:hAnsiTheme="majorBidi" w:cstheme="majorBidi"/>
                <w:b/>
                <w:bCs/>
              </w:rPr>
              <w:t>UNDRESTANDING</w:t>
            </w:r>
          </w:p>
        </w:tc>
      </w:tr>
      <w:tr w:rsidR="00CB433B" w:rsidRPr="009F2B01" w:rsidTr="00B816EE">
        <w:tc>
          <w:tcPr>
            <w:tcW w:w="1682" w:type="dxa"/>
            <w:tcBorders>
              <w:top w:val="single" w:sz="4" w:space="0" w:color="auto"/>
            </w:tcBorders>
          </w:tcPr>
          <w:p w:rsidR="00CB433B" w:rsidRPr="004301D2" w:rsidRDefault="00CB433B" w:rsidP="004301D2">
            <w:pPr>
              <w:pStyle w:val="ListParagraph"/>
              <w:numPr>
                <w:ilvl w:val="0"/>
                <w:numId w:val="16"/>
              </w:numPr>
              <w:spacing w:line="340" w:lineRule="atLeast"/>
              <w:rPr>
                <w:rFonts w:asciiTheme="minorHAnsi" w:hAnsiTheme="minorHAnsi" w:cstheme="minorHAnsi"/>
                <w:b/>
                <w:bCs/>
                <w:i/>
                <w:iCs/>
              </w:rPr>
            </w:pPr>
            <w:r w:rsidRPr="004301D2">
              <w:rPr>
                <w:rFonts w:asciiTheme="minorHAnsi" w:hAnsiTheme="minorHAnsi" w:cstheme="minorHAnsi"/>
                <w:b/>
                <w:bCs/>
                <w:i/>
                <w:iCs/>
              </w:rPr>
              <w:t>DARI</w:t>
            </w:r>
          </w:p>
        </w:tc>
        <w:tc>
          <w:tcPr>
            <w:tcW w:w="7174" w:type="dxa"/>
            <w:gridSpan w:val="4"/>
            <w:tcBorders>
              <w:top w:val="single" w:sz="4" w:space="0" w:color="auto"/>
            </w:tcBorders>
          </w:tcPr>
          <w:p w:rsidR="00CB433B" w:rsidRPr="002703BB" w:rsidRDefault="002703BB" w:rsidP="002703BB">
            <w:pPr>
              <w:tabs>
                <w:tab w:val="left" w:pos="270"/>
                <w:tab w:val="left" w:pos="1920"/>
                <w:tab w:val="center" w:pos="3539"/>
              </w:tabs>
              <w:spacing w:line="340" w:lineRule="atLeast"/>
              <w:rPr>
                <w:rFonts w:asciiTheme="majorBidi" w:hAnsiTheme="majorBidi" w:cstheme="majorBidi"/>
                <w:i/>
                <w:iCs/>
              </w:rPr>
            </w:pPr>
            <w:r>
              <w:rPr>
                <w:rFonts w:asciiTheme="majorBidi" w:hAnsiTheme="majorBidi" w:cstheme="majorBidi"/>
                <w:i/>
                <w:iCs/>
                <w:color w:val="000000"/>
              </w:rPr>
              <w:tab/>
              <w:t>-----------------------------</w:t>
            </w:r>
            <w:r>
              <w:rPr>
                <w:rFonts w:asciiTheme="majorBidi" w:hAnsiTheme="majorBidi" w:cstheme="majorBidi"/>
                <w:i/>
                <w:iCs/>
                <w:color w:val="000000"/>
              </w:rPr>
              <w:tab/>
            </w:r>
            <w:r w:rsidR="00CB433B" w:rsidRPr="002703BB">
              <w:rPr>
                <w:rFonts w:asciiTheme="majorBidi" w:hAnsiTheme="majorBidi" w:cstheme="majorBidi"/>
                <w:i/>
                <w:iCs/>
                <w:color w:val="000000"/>
              </w:rPr>
              <w:t>Native  Language</w:t>
            </w:r>
            <w:r>
              <w:rPr>
                <w:rFonts w:asciiTheme="majorBidi" w:hAnsiTheme="majorBidi" w:cstheme="majorBidi"/>
                <w:i/>
                <w:iCs/>
                <w:color w:val="000000"/>
              </w:rPr>
              <w:t>----------------------------------</w:t>
            </w:r>
          </w:p>
        </w:tc>
      </w:tr>
      <w:tr w:rsidR="00CB433B" w:rsidRPr="009F2B01" w:rsidTr="00B816EE">
        <w:tc>
          <w:tcPr>
            <w:tcW w:w="1682" w:type="dxa"/>
          </w:tcPr>
          <w:p w:rsidR="00CB433B" w:rsidRPr="004301D2" w:rsidRDefault="00CB433B" w:rsidP="004301D2">
            <w:pPr>
              <w:pStyle w:val="ListParagraph"/>
              <w:numPr>
                <w:ilvl w:val="0"/>
                <w:numId w:val="16"/>
              </w:numPr>
              <w:spacing w:line="340" w:lineRule="atLeast"/>
              <w:rPr>
                <w:rFonts w:asciiTheme="minorHAnsi" w:hAnsiTheme="minorHAnsi" w:cstheme="minorHAnsi"/>
                <w:b/>
                <w:bCs/>
              </w:rPr>
            </w:pPr>
            <w:r w:rsidRPr="004301D2">
              <w:rPr>
                <w:rFonts w:asciiTheme="minorHAnsi" w:hAnsiTheme="minorHAnsi" w:cstheme="minorHAnsi"/>
                <w:b/>
                <w:bCs/>
              </w:rPr>
              <w:t>ENGLISH</w:t>
            </w:r>
          </w:p>
        </w:tc>
        <w:tc>
          <w:tcPr>
            <w:tcW w:w="1670" w:type="dxa"/>
          </w:tcPr>
          <w:p w:rsidR="00CB433B" w:rsidRPr="002703BB" w:rsidRDefault="00CB433B" w:rsidP="002703BB">
            <w:pPr>
              <w:spacing w:line="340" w:lineRule="atLeast"/>
              <w:jc w:val="center"/>
              <w:rPr>
                <w:rFonts w:asciiTheme="majorBidi" w:hAnsiTheme="majorBidi" w:cstheme="majorBidi"/>
                <w:i/>
                <w:iCs/>
              </w:rPr>
            </w:pPr>
            <w:r w:rsidRPr="002703BB">
              <w:rPr>
                <w:rFonts w:asciiTheme="majorBidi" w:hAnsiTheme="majorBidi" w:cstheme="majorBidi"/>
                <w:i/>
                <w:iCs/>
              </w:rPr>
              <w:t>Excellent</w:t>
            </w:r>
          </w:p>
        </w:tc>
        <w:tc>
          <w:tcPr>
            <w:tcW w:w="1643" w:type="dxa"/>
          </w:tcPr>
          <w:p w:rsidR="00CB433B" w:rsidRPr="002703BB" w:rsidRDefault="00CB433B" w:rsidP="002703BB">
            <w:pPr>
              <w:spacing w:line="340" w:lineRule="atLeast"/>
              <w:jc w:val="center"/>
              <w:rPr>
                <w:rFonts w:asciiTheme="majorBidi" w:hAnsiTheme="majorBidi" w:cstheme="majorBidi"/>
                <w:i/>
                <w:iCs/>
              </w:rPr>
            </w:pPr>
            <w:r w:rsidRPr="002703BB">
              <w:rPr>
                <w:rFonts w:asciiTheme="majorBidi" w:hAnsiTheme="majorBidi" w:cstheme="majorBidi"/>
                <w:i/>
                <w:iCs/>
              </w:rPr>
              <w:t>excellent</w:t>
            </w:r>
          </w:p>
        </w:tc>
        <w:tc>
          <w:tcPr>
            <w:tcW w:w="1644" w:type="dxa"/>
          </w:tcPr>
          <w:p w:rsidR="00CB433B" w:rsidRPr="002703BB" w:rsidRDefault="00CB433B" w:rsidP="002703BB">
            <w:pPr>
              <w:spacing w:line="340" w:lineRule="atLeast"/>
              <w:jc w:val="center"/>
              <w:rPr>
                <w:rFonts w:asciiTheme="majorBidi" w:hAnsiTheme="majorBidi" w:cstheme="majorBidi"/>
                <w:i/>
                <w:iCs/>
              </w:rPr>
            </w:pPr>
            <w:r w:rsidRPr="002703BB">
              <w:rPr>
                <w:rFonts w:asciiTheme="majorBidi" w:hAnsiTheme="majorBidi" w:cstheme="majorBidi"/>
                <w:i/>
                <w:iCs/>
              </w:rPr>
              <w:t>Excellent</w:t>
            </w:r>
          </w:p>
        </w:tc>
        <w:tc>
          <w:tcPr>
            <w:tcW w:w="2217" w:type="dxa"/>
          </w:tcPr>
          <w:p w:rsidR="00CB433B" w:rsidRPr="002703BB" w:rsidRDefault="00CB433B" w:rsidP="002703BB">
            <w:pPr>
              <w:spacing w:line="340" w:lineRule="atLeast"/>
              <w:jc w:val="center"/>
              <w:rPr>
                <w:rFonts w:asciiTheme="majorBidi" w:hAnsiTheme="majorBidi" w:cstheme="majorBidi"/>
                <w:i/>
                <w:iCs/>
              </w:rPr>
            </w:pPr>
            <w:r w:rsidRPr="002703BB">
              <w:rPr>
                <w:rFonts w:asciiTheme="majorBidi" w:hAnsiTheme="majorBidi" w:cstheme="majorBidi"/>
                <w:i/>
                <w:iCs/>
              </w:rPr>
              <w:t>Excellent</w:t>
            </w:r>
          </w:p>
        </w:tc>
      </w:tr>
      <w:tr w:rsidR="00CB433B" w:rsidRPr="009F2B01" w:rsidTr="00B816EE">
        <w:tc>
          <w:tcPr>
            <w:tcW w:w="1682" w:type="dxa"/>
          </w:tcPr>
          <w:p w:rsidR="00CB433B" w:rsidRPr="004301D2" w:rsidRDefault="00CB433B" w:rsidP="004301D2">
            <w:pPr>
              <w:pStyle w:val="ListParagraph"/>
              <w:numPr>
                <w:ilvl w:val="0"/>
                <w:numId w:val="16"/>
              </w:numPr>
              <w:spacing w:line="340" w:lineRule="atLeast"/>
              <w:rPr>
                <w:rFonts w:asciiTheme="minorHAnsi" w:hAnsiTheme="minorHAnsi" w:cstheme="minorHAnsi"/>
                <w:b/>
                <w:bCs/>
              </w:rPr>
            </w:pPr>
            <w:r w:rsidRPr="004301D2">
              <w:rPr>
                <w:rFonts w:asciiTheme="minorHAnsi" w:hAnsiTheme="minorHAnsi" w:cstheme="minorHAnsi"/>
                <w:b/>
                <w:bCs/>
              </w:rPr>
              <w:t>Pashto</w:t>
            </w:r>
          </w:p>
        </w:tc>
        <w:tc>
          <w:tcPr>
            <w:tcW w:w="1670" w:type="dxa"/>
          </w:tcPr>
          <w:p w:rsidR="00CB433B" w:rsidRPr="002703BB" w:rsidRDefault="00CB433B" w:rsidP="002703BB">
            <w:pPr>
              <w:spacing w:line="340" w:lineRule="atLeast"/>
              <w:jc w:val="center"/>
              <w:rPr>
                <w:rFonts w:asciiTheme="majorBidi" w:hAnsiTheme="majorBidi" w:cstheme="majorBidi"/>
                <w:i/>
                <w:iCs/>
              </w:rPr>
            </w:pPr>
            <w:r w:rsidRPr="002703BB">
              <w:rPr>
                <w:rFonts w:asciiTheme="majorBidi" w:hAnsiTheme="majorBidi" w:cstheme="majorBidi"/>
                <w:i/>
                <w:iCs/>
              </w:rPr>
              <w:t>Average</w:t>
            </w:r>
          </w:p>
        </w:tc>
        <w:tc>
          <w:tcPr>
            <w:tcW w:w="1643" w:type="dxa"/>
          </w:tcPr>
          <w:p w:rsidR="00CB433B" w:rsidRPr="002703BB" w:rsidRDefault="00CB433B" w:rsidP="002703BB">
            <w:pPr>
              <w:spacing w:line="340" w:lineRule="atLeast"/>
              <w:jc w:val="center"/>
              <w:rPr>
                <w:rFonts w:asciiTheme="majorBidi" w:hAnsiTheme="majorBidi" w:cstheme="majorBidi"/>
                <w:i/>
                <w:iCs/>
              </w:rPr>
            </w:pPr>
            <w:r w:rsidRPr="002703BB">
              <w:rPr>
                <w:rFonts w:asciiTheme="majorBidi" w:hAnsiTheme="majorBidi" w:cstheme="majorBidi"/>
                <w:i/>
                <w:iCs/>
              </w:rPr>
              <w:t>Average</w:t>
            </w:r>
          </w:p>
        </w:tc>
        <w:tc>
          <w:tcPr>
            <w:tcW w:w="1644" w:type="dxa"/>
          </w:tcPr>
          <w:p w:rsidR="00CB433B" w:rsidRPr="002703BB" w:rsidRDefault="00CB433B" w:rsidP="002703BB">
            <w:pPr>
              <w:spacing w:line="340" w:lineRule="atLeast"/>
              <w:jc w:val="center"/>
              <w:rPr>
                <w:rFonts w:asciiTheme="majorBidi" w:hAnsiTheme="majorBidi" w:cstheme="majorBidi"/>
                <w:i/>
                <w:iCs/>
              </w:rPr>
            </w:pPr>
            <w:r w:rsidRPr="002703BB">
              <w:rPr>
                <w:rFonts w:asciiTheme="majorBidi" w:hAnsiTheme="majorBidi" w:cstheme="majorBidi"/>
                <w:i/>
                <w:iCs/>
              </w:rPr>
              <w:t>Average</w:t>
            </w:r>
          </w:p>
        </w:tc>
        <w:tc>
          <w:tcPr>
            <w:tcW w:w="2217" w:type="dxa"/>
          </w:tcPr>
          <w:p w:rsidR="00CB433B" w:rsidRPr="002703BB" w:rsidRDefault="00CB433B" w:rsidP="002703BB">
            <w:pPr>
              <w:spacing w:line="340" w:lineRule="atLeast"/>
              <w:jc w:val="center"/>
              <w:rPr>
                <w:rFonts w:asciiTheme="majorBidi" w:hAnsiTheme="majorBidi" w:cstheme="majorBidi"/>
                <w:i/>
                <w:iCs/>
              </w:rPr>
            </w:pPr>
            <w:r w:rsidRPr="002703BB">
              <w:rPr>
                <w:rFonts w:asciiTheme="majorBidi" w:hAnsiTheme="majorBidi" w:cstheme="majorBidi"/>
                <w:i/>
                <w:iCs/>
              </w:rPr>
              <w:t>Average</w:t>
            </w:r>
          </w:p>
        </w:tc>
      </w:tr>
      <w:tr w:rsidR="00CB433B" w:rsidRPr="009F2B01" w:rsidTr="00B816EE">
        <w:tc>
          <w:tcPr>
            <w:tcW w:w="1682" w:type="dxa"/>
          </w:tcPr>
          <w:p w:rsidR="00CB433B" w:rsidRPr="004301D2" w:rsidRDefault="00CB433B" w:rsidP="004301D2">
            <w:pPr>
              <w:pStyle w:val="ListParagraph"/>
              <w:numPr>
                <w:ilvl w:val="0"/>
                <w:numId w:val="16"/>
              </w:numPr>
              <w:spacing w:line="340" w:lineRule="atLeast"/>
              <w:rPr>
                <w:rFonts w:asciiTheme="minorHAnsi" w:hAnsiTheme="minorHAnsi" w:cstheme="minorHAnsi"/>
                <w:b/>
                <w:bCs/>
              </w:rPr>
            </w:pPr>
            <w:r w:rsidRPr="004301D2">
              <w:rPr>
                <w:rFonts w:asciiTheme="minorHAnsi" w:hAnsiTheme="minorHAnsi" w:cstheme="minorHAnsi"/>
                <w:b/>
                <w:bCs/>
              </w:rPr>
              <w:t>Hindi</w:t>
            </w:r>
          </w:p>
        </w:tc>
        <w:tc>
          <w:tcPr>
            <w:tcW w:w="1670" w:type="dxa"/>
          </w:tcPr>
          <w:p w:rsidR="00CB433B" w:rsidRPr="002703BB" w:rsidRDefault="00CB433B" w:rsidP="002703BB">
            <w:pPr>
              <w:spacing w:line="340" w:lineRule="atLeast"/>
              <w:jc w:val="center"/>
              <w:rPr>
                <w:rFonts w:asciiTheme="majorBidi" w:hAnsiTheme="majorBidi" w:cstheme="majorBidi"/>
                <w:i/>
                <w:iCs/>
              </w:rPr>
            </w:pPr>
            <w:r w:rsidRPr="002703BB">
              <w:rPr>
                <w:rFonts w:asciiTheme="majorBidi" w:hAnsiTheme="majorBidi" w:cstheme="majorBidi"/>
                <w:i/>
                <w:iCs/>
              </w:rPr>
              <w:t>Good</w:t>
            </w:r>
          </w:p>
        </w:tc>
        <w:tc>
          <w:tcPr>
            <w:tcW w:w="1643" w:type="dxa"/>
          </w:tcPr>
          <w:p w:rsidR="00CB433B" w:rsidRPr="002703BB" w:rsidRDefault="00CB433B" w:rsidP="002703BB">
            <w:pPr>
              <w:spacing w:line="340" w:lineRule="atLeast"/>
              <w:jc w:val="center"/>
              <w:rPr>
                <w:rFonts w:asciiTheme="majorBidi" w:hAnsiTheme="majorBidi" w:cstheme="majorBidi"/>
                <w:i/>
                <w:iCs/>
              </w:rPr>
            </w:pPr>
            <w:r w:rsidRPr="002703BB">
              <w:rPr>
                <w:rFonts w:asciiTheme="majorBidi" w:hAnsiTheme="majorBidi" w:cstheme="majorBidi"/>
                <w:i/>
                <w:iCs/>
              </w:rPr>
              <w:t>Poor</w:t>
            </w:r>
          </w:p>
        </w:tc>
        <w:tc>
          <w:tcPr>
            <w:tcW w:w="1644" w:type="dxa"/>
          </w:tcPr>
          <w:p w:rsidR="00CB433B" w:rsidRPr="002703BB" w:rsidRDefault="00CB433B" w:rsidP="002703BB">
            <w:pPr>
              <w:spacing w:line="340" w:lineRule="atLeast"/>
              <w:jc w:val="center"/>
              <w:rPr>
                <w:rFonts w:asciiTheme="majorBidi" w:hAnsiTheme="majorBidi" w:cstheme="majorBidi"/>
                <w:i/>
                <w:iCs/>
              </w:rPr>
            </w:pPr>
            <w:r w:rsidRPr="002703BB">
              <w:rPr>
                <w:rFonts w:asciiTheme="majorBidi" w:hAnsiTheme="majorBidi" w:cstheme="majorBidi"/>
                <w:i/>
                <w:iCs/>
              </w:rPr>
              <w:t>Poor</w:t>
            </w:r>
          </w:p>
        </w:tc>
        <w:tc>
          <w:tcPr>
            <w:tcW w:w="2217" w:type="dxa"/>
          </w:tcPr>
          <w:p w:rsidR="00CB433B" w:rsidRPr="002703BB" w:rsidRDefault="00CB433B" w:rsidP="002703BB">
            <w:pPr>
              <w:spacing w:line="340" w:lineRule="atLeast"/>
              <w:jc w:val="center"/>
              <w:rPr>
                <w:rFonts w:asciiTheme="majorBidi" w:hAnsiTheme="majorBidi" w:cstheme="majorBidi"/>
                <w:i/>
                <w:iCs/>
              </w:rPr>
            </w:pPr>
            <w:r w:rsidRPr="002703BB">
              <w:rPr>
                <w:rFonts w:asciiTheme="majorBidi" w:hAnsiTheme="majorBidi" w:cstheme="majorBidi"/>
                <w:i/>
                <w:iCs/>
              </w:rPr>
              <w:t>Good</w:t>
            </w:r>
          </w:p>
        </w:tc>
      </w:tr>
      <w:tr w:rsidR="00CB433B" w:rsidRPr="009F2B01" w:rsidTr="00B816EE">
        <w:tc>
          <w:tcPr>
            <w:tcW w:w="1682" w:type="dxa"/>
          </w:tcPr>
          <w:p w:rsidR="00CB433B" w:rsidRPr="004301D2" w:rsidRDefault="00CB433B" w:rsidP="004301D2">
            <w:pPr>
              <w:pStyle w:val="ListParagraph"/>
              <w:numPr>
                <w:ilvl w:val="0"/>
                <w:numId w:val="16"/>
              </w:numPr>
              <w:spacing w:line="340" w:lineRule="atLeast"/>
              <w:rPr>
                <w:rFonts w:asciiTheme="minorHAnsi" w:hAnsiTheme="minorHAnsi" w:cstheme="minorHAnsi"/>
                <w:b/>
                <w:bCs/>
              </w:rPr>
            </w:pPr>
            <w:r w:rsidRPr="004301D2">
              <w:rPr>
                <w:rFonts w:asciiTheme="minorHAnsi" w:hAnsiTheme="minorHAnsi" w:cstheme="minorHAnsi"/>
                <w:b/>
                <w:bCs/>
              </w:rPr>
              <w:t>Urdu</w:t>
            </w:r>
          </w:p>
        </w:tc>
        <w:tc>
          <w:tcPr>
            <w:tcW w:w="1670" w:type="dxa"/>
          </w:tcPr>
          <w:p w:rsidR="00CB433B" w:rsidRPr="002703BB" w:rsidRDefault="00CB433B" w:rsidP="002703BB">
            <w:pPr>
              <w:spacing w:line="340" w:lineRule="atLeast"/>
              <w:jc w:val="center"/>
              <w:rPr>
                <w:rFonts w:asciiTheme="majorBidi" w:hAnsiTheme="majorBidi" w:cstheme="majorBidi"/>
                <w:i/>
                <w:iCs/>
              </w:rPr>
            </w:pPr>
            <w:r w:rsidRPr="002703BB">
              <w:rPr>
                <w:rFonts w:asciiTheme="majorBidi" w:hAnsiTheme="majorBidi" w:cstheme="majorBidi"/>
                <w:i/>
                <w:iCs/>
              </w:rPr>
              <w:t>Good</w:t>
            </w:r>
          </w:p>
        </w:tc>
        <w:tc>
          <w:tcPr>
            <w:tcW w:w="1643" w:type="dxa"/>
          </w:tcPr>
          <w:p w:rsidR="00CB433B" w:rsidRPr="002703BB" w:rsidRDefault="00CB433B" w:rsidP="002703BB">
            <w:pPr>
              <w:spacing w:line="340" w:lineRule="atLeast"/>
              <w:jc w:val="center"/>
              <w:rPr>
                <w:rFonts w:asciiTheme="majorBidi" w:hAnsiTheme="majorBidi" w:cstheme="majorBidi"/>
                <w:i/>
                <w:iCs/>
              </w:rPr>
            </w:pPr>
            <w:r w:rsidRPr="002703BB">
              <w:rPr>
                <w:rFonts w:asciiTheme="majorBidi" w:hAnsiTheme="majorBidi" w:cstheme="majorBidi"/>
                <w:i/>
                <w:iCs/>
              </w:rPr>
              <w:t>Good</w:t>
            </w:r>
          </w:p>
        </w:tc>
        <w:tc>
          <w:tcPr>
            <w:tcW w:w="1644" w:type="dxa"/>
          </w:tcPr>
          <w:p w:rsidR="00CB433B" w:rsidRPr="002703BB" w:rsidRDefault="00CB433B" w:rsidP="002703BB">
            <w:pPr>
              <w:spacing w:line="340" w:lineRule="atLeast"/>
              <w:jc w:val="center"/>
              <w:rPr>
                <w:rFonts w:asciiTheme="majorBidi" w:hAnsiTheme="majorBidi" w:cstheme="majorBidi"/>
                <w:i/>
                <w:iCs/>
              </w:rPr>
            </w:pPr>
            <w:r w:rsidRPr="002703BB">
              <w:rPr>
                <w:rFonts w:asciiTheme="majorBidi" w:hAnsiTheme="majorBidi" w:cstheme="majorBidi"/>
                <w:i/>
                <w:iCs/>
              </w:rPr>
              <w:t>Average</w:t>
            </w:r>
          </w:p>
        </w:tc>
        <w:tc>
          <w:tcPr>
            <w:tcW w:w="2217" w:type="dxa"/>
          </w:tcPr>
          <w:p w:rsidR="00CB433B" w:rsidRPr="002703BB" w:rsidRDefault="00CB433B" w:rsidP="002703BB">
            <w:pPr>
              <w:spacing w:line="340" w:lineRule="atLeast"/>
              <w:jc w:val="center"/>
              <w:rPr>
                <w:rFonts w:asciiTheme="majorBidi" w:hAnsiTheme="majorBidi" w:cstheme="majorBidi"/>
                <w:i/>
                <w:iCs/>
              </w:rPr>
            </w:pPr>
            <w:r w:rsidRPr="002703BB">
              <w:rPr>
                <w:rFonts w:asciiTheme="majorBidi" w:hAnsiTheme="majorBidi" w:cstheme="majorBidi"/>
                <w:i/>
                <w:iCs/>
              </w:rPr>
              <w:t>Good</w:t>
            </w:r>
          </w:p>
        </w:tc>
      </w:tr>
    </w:tbl>
    <w:p w:rsidR="00CB433B" w:rsidRDefault="00CB433B" w:rsidP="00CB433B"/>
    <w:p w:rsidR="00CB433B" w:rsidRPr="009F2B01" w:rsidRDefault="00CB433B" w:rsidP="00A0512A">
      <w:pPr>
        <w:pStyle w:val="Heading1"/>
        <w:keepNext/>
        <w:pBdr>
          <w:bottom w:val="dashed" w:sz="4" w:space="1" w:color="auto"/>
        </w:pBdr>
        <w:shd w:val="clear" w:color="auto" w:fill="C0C0C0"/>
        <w:spacing w:line="360" w:lineRule="auto"/>
        <w:jc w:val="both"/>
        <w:rPr>
          <w:rFonts w:asciiTheme="majorBidi" w:hAnsiTheme="majorBidi" w:cstheme="majorBidi"/>
          <w:b/>
          <w:bCs/>
        </w:rPr>
      </w:pPr>
      <w:r>
        <w:rPr>
          <w:rFonts w:asciiTheme="majorBidi" w:hAnsiTheme="majorBidi" w:cstheme="majorBidi"/>
          <w:b/>
          <w:bCs/>
        </w:rPr>
        <w:t>Trainings:</w:t>
      </w:r>
    </w:p>
    <w:p w:rsidR="00CB433B" w:rsidRDefault="00CB433B" w:rsidP="00CB433B"/>
    <w:p w:rsidR="00CB433B" w:rsidRDefault="00CB433B" w:rsidP="00CB433B">
      <w:pPr>
        <w:numPr>
          <w:ilvl w:val="0"/>
          <w:numId w:val="8"/>
        </w:numPr>
        <w:spacing w:line="360" w:lineRule="auto"/>
        <w:rPr>
          <w:rFonts w:asciiTheme="majorBidi" w:hAnsiTheme="majorBidi" w:cstheme="majorBidi"/>
        </w:rPr>
      </w:pPr>
      <w:r w:rsidRPr="004301D2">
        <w:rPr>
          <w:rFonts w:asciiTheme="majorBidi" w:hAnsiTheme="majorBidi" w:cstheme="majorBidi"/>
          <w:b/>
          <w:bCs/>
        </w:rPr>
        <w:t>On-the-job ten-day training</w:t>
      </w:r>
      <w:r>
        <w:rPr>
          <w:rFonts w:asciiTheme="majorBidi" w:hAnsiTheme="majorBidi" w:cstheme="majorBidi"/>
        </w:rPr>
        <w:t xml:space="preserve"> conducted by Inteqal LLC.</w:t>
      </w:r>
    </w:p>
    <w:p w:rsidR="00CB433B" w:rsidRDefault="00CB433B" w:rsidP="00CB433B">
      <w:pPr>
        <w:numPr>
          <w:ilvl w:val="0"/>
          <w:numId w:val="8"/>
        </w:numPr>
        <w:spacing w:line="360" w:lineRule="auto"/>
        <w:rPr>
          <w:rFonts w:asciiTheme="majorBidi" w:hAnsiTheme="majorBidi" w:cstheme="majorBidi"/>
        </w:rPr>
      </w:pPr>
      <w:r w:rsidRPr="004301D2">
        <w:rPr>
          <w:rFonts w:asciiTheme="majorBidi" w:hAnsiTheme="majorBidi" w:cstheme="majorBidi"/>
          <w:b/>
          <w:bCs/>
        </w:rPr>
        <w:t>On-the-job 3-week training</w:t>
      </w:r>
      <w:r>
        <w:rPr>
          <w:rFonts w:asciiTheme="majorBidi" w:hAnsiTheme="majorBidi" w:cstheme="majorBidi"/>
        </w:rPr>
        <w:t xml:space="preserve"> conducted by Belal Rizwan LLC </w:t>
      </w:r>
    </w:p>
    <w:p w:rsidR="00CB433B" w:rsidRDefault="00CB433B" w:rsidP="00CB433B">
      <w:pPr>
        <w:numPr>
          <w:ilvl w:val="0"/>
          <w:numId w:val="8"/>
        </w:numPr>
        <w:spacing w:line="360" w:lineRule="auto"/>
        <w:rPr>
          <w:rFonts w:asciiTheme="majorBidi" w:hAnsiTheme="majorBidi" w:cstheme="majorBidi"/>
        </w:rPr>
      </w:pPr>
      <w:r w:rsidRPr="009F2B01">
        <w:rPr>
          <w:rFonts w:asciiTheme="majorBidi" w:hAnsiTheme="majorBidi" w:cstheme="majorBidi"/>
        </w:rPr>
        <w:t xml:space="preserve">Participated in University of Pune’s 10 </w:t>
      </w:r>
      <w:r w:rsidRPr="004301D2">
        <w:rPr>
          <w:rFonts w:asciiTheme="majorBidi" w:hAnsiTheme="majorBidi" w:cstheme="majorBidi"/>
          <w:b/>
          <w:bCs/>
        </w:rPr>
        <w:t>Intensive Soft Skills Development Program</w:t>
      </w:r>
      <w:r w:rsidRPr="009F2B01">
        <w:rPr>
          <w:rFonts w:asciiTheme="majorBidi" w:hAnsiTheme="majorBidi" w:cstheme="majorBidi"/>
        </w:rPr>
        <w:t xml:space="preserve">, Conducted by </w:t>
      </w:r>
      <w:proofErr w:type="spellStart"/>
      <w:r w:rsidRPr="009F2B01">
        <w:rPr>
          <w:rFonts w:asciiTheme="majorBidi" w:hAnsiTheme="majorBidi" w:cstheme="majorBidi"/>
        </w:rPr>
        <w:t>Sinhgad</w:t>
      </w:r>
      <w:proofErr w:type="spellEnd"/>
      <w:r w:rsidRPr="009F2B01">
        <w:rPr>
          <w:rFonts w:asciiTheme="majorBidi" w:hAnsiTheme="majorBidi" w:cstheme="majorBidi"/>
        </w:rPr>
        <w:t xml:space="preserve"> College of Arts &amp; Commerce, 2011, Pune, India. </w:t>
      </w:r>
    </w:p>
    <w:p w:rsidR="00CB433B" w:rsidRPr="009F2B01" w:rsidRDefault="00CB433B" w:rsidP="00CB433B">
      <w:pPr>
        <w:numPr>
          <w:ilvl w:val="0"/>
          <w:numId w:val="8"/>
        </w:numPr>
        <w:spacing w:line="360" w:lineRule="auto"/>
        <w:rPr>
          <w:rFonts w:asciiTheme="majorBidi" w:hAnsiTheme="majorBidi" w:cstheme="majorBidi"/>
        </w:rPr>
      </w:pPr>
      <w:r w:rsidRPr="009F2B01">
        <w:rPr>
          <w:rFonts w:asciiTheme="majorBidi" w:hAnsiTheme="majorBidi" w:cstheme="majorBidi"/>
        </w:rPr>
        <w:t>Participated 10 Days ‘</w:t>
      </w:r>
      <w:r w:rsidRPr="004301D2">
        <w:rPr>
          <w:rFonts w:asciiTheme="majorBidi" w:hAnsiTheme="majorBidi" w:cstheme="majorBidi"/>
          <w:b/>
          <w:bCs/>
        </w:rPr>
        <w:t>Study Course  on the Issues Before Science, Philosophy and Religion’</w:t>
      </w:r>
      <w:r w:rsidRPr="009F2B01">
        <w:rPr>
          <w:rFonts w:asciiTheme="majorBidi" w:hAnsiTheme="majorBidi" w:cstheme="majorBidi"/>
        </w:rPr>
        <w:t xml:space="preserve"> conducted by Academy of Political and Social Studies, Pune, India, 2011 </w:t>
      </w:r>
    </w:p>
    <w:p w:rsidR="00CB433B" w:rsidRPr="009F2B01" w:rsidRDefault="00CB433B" w:rsidP="00CB433B">
      <w:pPr>
        <w:numPr>
          <w:ilvl w:val="0"/>
          <w:numId w:val="8"/>
        </w:numPr>
        <w:spacing w:line="360" w:lineRule="auto"/>
        <w:rPr>
          <w:rFonts w:asciiTheme="majorBidi" w:hAnsiTheme="majorBidi" w:cstheme="majorBidi"/>
        </w:rPr>
      </w:pPr>
      <w:r w:rsidRPr="009F2B01">
        <w:rPr>
          <w:rFonts w:asciiTheme="majorBidi" w:hAnsiTheme="majorBidi" w:cstheme="majorBidi"/>
        </w:rPr>
        <w:t xml:space="preserve">Participated in WOSY(World Organization for Students &amp; Youth) </w:t>
      </w:r>
      <w:r w:rsidRPr="004301D2">
        <w:rPr>
          <w:rFonts w:asciiTheme="majorBidi" w:hAnsiTheme="majorBidi" w:cstheme="majorBidi"/>
          <w:b/>
          <w:bCs/>
        </w:rPr>
        <w:t>Personality Development Workshop</w:t>
      </w:r>
      <w:r w:rsidRPr="009F2B01">
        <w:rPr>
          <w:rFonts w:asciiTheme="majorBidi" w:hAnsiTheme="majorBidi" w:cstheme="majorBidi"/>
        </w:rPr>
        <w:t>, 2011 Pune, India</w:t>
      </w:r>
    </w:p>
    <w:p w:rsidR="00CB433B" w:rsidRPr="009F2B01" w:rsidRDefault="00CB433B" w:rsidP="00CB433B">
      <w:pPr>
        <w:numPr>
          <w:ilvl w:val="0"/>
          <w:numId w:val="8"/>
        </w:numPr>
        <w:spacing w:line="360" w:lineRule="auto"/>
        <w:rPr>
          <w:rFonts w:asciiTheme="majorBidi" w:hAnsiTheme="majorBidi" w:cstheme="majorBidi"/>
        </w:rPr>
      </w:pPr>
      <w:r w:rsidRPr="009F2B01">
        <w:rPr>
          <w:rFonts w:asciiTheme="majorBidi" w:hAnsiTheme="majorBidi" w:cstheme="majorBidi"/>
        </w:rPr>
        <w:t xml:space="preserve">Participated in a one-month workshop Held by the </w:t>
      </w:r>
      <w:r w:rsidRPr="004301D2">
        <w:rPr>
          <w:rFonts w:asciiTheme="majorBidi" w:hAnsiTheme="majorBidi" w:cstheme="majorBidi"/>
          <w:b/>
          <w:bCs/>
        </w:rPr>
        <w:t>Ambassadors for Peace Federation</w:t>
      </w:r>
      <w:r w:rsidRPr="009F2B01">
        <w:rPr>
          <w:rFonts w:asciiTheme="majorBidi" w:hAnsiTheme="majorBidi" w:cstheme="majorBidi"/>
        </w:rPr>
        <w:t>, Kabul, 2008, and was awarded special certificate as ambassadors for peace.</w:t>
      </w:r>
    </w:p>
    <w:p w:rsidR="00764D6C" w:rsidRPr="0075398E" w:rsidRDefault="00764D6C" w:rsidP="00A0512A">
      <w:pPr>
        <w:pStyle w:val="Heading3"/>
        <w:pBdr>
          <w:bottom w:val="dashed" w:sz="4" w:space="1" w:color="auto"/>
        </w:pBdr>
        <w:shd w:val="clear" w:color="auto" w:fill="C0C0C0"/>
        <w:rPr>
          <w:b w:val="0"/>
          <w:bCs w:val="0"/>
          <w:color w:val="auto"/>
        </w:rPr>
      </w:pPr>
      <w:r w:rsidRPr="0075398E">
        <w:rPr>
          <w:color w:val="auto"/>
        </w:rPr>
        <w:t>Reference:</w:t>
      </w:r>
    </w:p>
    <w:p w:rsidR="00855175" w:rsidRDefault="00855175"/>
    <w:tbl>
      <w:tblPr>
        <w:tblW w:w="0" w:type="auto"/>
        <w:tblLook w:val="06A0" w:firstRow="1" w:lastRow="0" w:firstColumn="1" w:lastColumn="0" w:noHBand="1" w:noVBand="1"/>
      </w:tblPr>
      <w:tblGrid>
        <w:gridCol w:w="1620"/>
        <w:gridCol w:w="3082"/>
        <w:gridCol w:w="2310"/>
        <w:gridCol w:w="2564"/>
      </w:tblGrid>
      <w:tr w:rsidR="00855175" w:rsidRPr="00A26EFF" w:rsidTr="0057783D">
        <w:tc>
          <w:tcPr>
            <w:tcW w:w="1436" w:type="dxa"/>
          </w:tcPr>
          <w:p w:rsidR="00855175" w:rsidRPr="00A26EFF" w:rsidRDefault="00855175" w:rsidP="008E1EB3">
            <w:pPr>
              <w:tabs>
                <w:tab w:val="left" w:pos="1980"/>
              </w:tabs>
              <w:spacing w:after="120"/>
              <w:rPr>
                <w:b/>
                <w:bCs/>
                <w:sz w:val="18"/>
                <w:szCs w:val="18"/>
              </w:rPr>
            </w:pPr>
            <w:r w:rsidRPr="00A26EFF">
              <w:rPr>
                <w:b/>
                <w:bCs/>
                <w:sz w:val="18"/>
                <w:szCs w:val="18"/>
              </w:rPr>
              <w:t>NAME</w:t>
            </w:r>
          </w:p>
        </w:tc>
        <w:tc>
          <w:tcPr>
            <w:tcW w:w="1820" w:type="dxa"/>
          </w:tcPr>
          <w:p w:rsidR="00855175" w:rsidRPr="00A26EFF" w:rsidRDefault="00855175" w:rsidP="008E1EB3">
            <w:pPr>
              <w:tabs>
                <w:tab w:val="left" w:pos="1980"/>
              </w:tabs>
              <w:spacing w:after="120"/>
              <w:rPr>
                <w:b/>
                <w:bCs/>
                <w:sz w:val="18"/>
                <w:szCs w:val="18"/>
              </w:rPr>
            </w:pPr>
            <w:r w:rsidRPr="00A26EFF">
              <w:rPr>
                <w:b/>
                <w:bCs/>
                <w:sz w:val="18"/>
                <w:szCs w:val="18"/>
              </w:rPr>
              <w:t>DESIGNATION</w:t>
            </w:r>
          </w:p>
        </w:tc>
        <w:tc>
          <w:tcPr>
            <w:tcW w:w="3279" w:type="dxa"/>
          </w:tcPr>
          <w:p w:rsidR="00855175" w:rsidRPr="00A26EFF" w:rsidRDefault="00855175" w:rsidP="008E1EB3">
            <w:pPr>
              <w:tabs>
                <w:tab w:val="left" w:pos="1980"/>
              </w:tabs>
              <w:spacing w:after="120"/>
              <w:rPr>
                <w:b/>
                <w:bCs/>
                <w:sz w:val="18"/>
                <w:szCs w:val="18"/>
              </w:rPr>
            </w:pPr>
            <w:r w:rsidRPr="00A26EFF">
              <w:rPr>
                <w:b/>
                <w:bCs/>
                <w:sz w:val="18"/>
                <w:szCs w:val="18"/>
              </w:rPr>
              <w:t>CONTACT</w:t>
            </w:r>
          </w:p>
        </w:tc>
        <w:tc>
          <w:tcPr>
            <w:tcW w:w="3041" w:type="dxa"/>
          </w:tcPr>
          <w:p w:rsidR="00855175" w:rsidRPr="00A26EFF" w:rsidRDefault="00855175" w:rsidP="008E1EB3">
            <w:pPr>
              <w:tabs>
                <w:tab w:val="left" w:pos="1980"/>
              </w:tabs>
              <w:spacing w:after="120"/>
              <w:rPr>
                <w:b/>
                <w:bCs/>
                <w:sz w:val="18"/>
                <w:szCs w:val="18"/>
              </w:rPr>
            </w:pPr>
            <w:r w:rsidRPr="00A26EFF">
              <w:rPr>
                <w:b/>
                <w:bCs/>
                <w:sz w:val="18"/>
                <w:szCs w:val="18"/>
              </w:rPr>
              <w:t>EMAIL</w:t>
            </w:r>
          </w:p>
        </w:tc>
      </w:tr>
      <w:tr w:rsidR="00855175" w:rsidRPr="00A26EFF" w:rsidTr="0057783D">
        <w:tc>
          <w:tcPr>
            <w:tcW w:w="1436" w:type="dxa"/>
          </w:tcPr>
          <w:p w:rsidR="00855175" w:rsidRPr="0057783D" w:rsidRDefault="00855175" w:rsidP="008E1EB3">
            <w:pPr>
              <w:tabs>
                <w:tab w:val="left" w:pos="1980"/>
              </w:tabs>
              <w:spacing w:after="120"/>
              <w:rPr>
                <w:b/>
                <w:bCs/>
                <w:sz w:val="18"/>
                <w:szCs w:val="18"/>
              </w:rPr>
            </w:pPr>
            <w:r w:rsidRPr="0057783D">
              <w:rPr>
                <w:b/>
                <w:bCs/>
                <w:sz w:val="18"/>
                <w:szCs w:val="18"/>
              </w:rPr>
              <w:t xml:space="preserve">Sayed Abdul </w:t>
            </w:r>
            <w:proofErr w:type="spellStart"/>
            <w:r w:rsidRPr="0057783D">
              <w:rPr>
                <w:b/>
                <w:bCs/>
                <w:sz w:val="18"/>
                <w:szCs w:val="18"/>
              </w:rPr>
              <w:t>Wahab</w:t>
            </w:r>
            <w:proofErr w:type="spellEnd"/>
            <w:r w:rsidRPr="0057783D">
              <w:rPr>
                <w:b/>
                <w:bCs/>
                <w:sz w:val="18"/>
                <w:szCs w:val="18"/>
              </w:rPr>
              <w:t xml:space="preserve"> </w:t>
            </w:r>
            <w:proofErr w:type="spellStart"/>
            <w:r w:rsidRPr="0057783D">
              <w:rPr>
                <w:b/>
                <w:bCs/>
                <w:sz w:val="18"/>
                <w:szCs w:val="18"/>
              </w:rPr>
              <w:t>Hashimy</w:t>
            </w:r>
            <w:proofErr w:type="spellEnd"/>
          </w:p>
        </w:tc>
        <w:tc>
          <w:tcPr>
            <w:tcW w:w="1820" w:type="dxa"/>
          </w:tcPr>
          <w:p w:rsidR="00855175" w:rsidRPr="00A26EFF" w:rsidRDefault="00855175" w:rsidP="008E1EB3">
            <w:pPr>
              <w:tabs>
                <w:tab w:val="left" w:pos="1980"/>
              </w:tabs>
              <w:spacing w:after="120"/>
              <w:rPr>
                <w:sz w:val="18"/>
                <w:szCs w:val="18"/>
              </w:rPr>
            </w:pPr>
            <w:r w:rsidRPr="00A26EFF">
              <w:rPr>
                <w:sz w:val="18"/>
                <w:szCs w:val="18"/>
              </w:rPr>
              <w:t>HR/admin Officer, Inteqal LLC</w:t>
            </w:r>
          </w:p>
        </w:tc>
        <w:tc>
          <w:tcPr>
            <w:tcW w:w="3279" w:type="dxa"/>
          </w:tcPr>
          <w:p w:rsidR="00855175" w:rsidRPr="00A26EFF" w:rsidRDefault="00855175" w:rsidP="008E1EB3">
            <w:pPr>
              <w:tabs>
                <w:tab w:val="left" w:pos="1980"/>
              </w:tabs>
              <w:spacing w:after="120"/>
              <w:rPr>
                <w:sz w:val="18"/>
                <w:szCs w:val="18"/>
              </w:rPr>
            </w:pPr>
            <w:r w:rsidRPr="00A26EFF">
              <w:rPr>
                <w:sz w:val="18"/>
                <w:szCs w:val="18"/>
              </w:rPr>
              <w:t>+93(0)785466957</w:t>
            </w:r>
          </w:p>
        </w:tc>
        <w:tc>
          <w:tcPr>
            <w:tcW w:w="3041" w:type="dxa"/>
          </w:tcPr>
          <w:p w:rsidR="00855175" w:rsidRPr="00A26EFF" w:rsidRDefault="00CF23E7" w:rsidP="008E1EB3">
            <w:pPr>
              <w:tabs>
                <w:tab w:val="left" w:pos="1980"/>
              </w:tabs>
              <w:spacing w:after="120"/>
              <w:rPr>
                <w:rStyle w:val="Hyperlink"/>
                <w:sz w:val="18"/>
                <w:szCs w:val="18"/>
              </w:rPr>
            </w:pPr>
            <w:hyperlink r:id="rId10" w:history="1">
              <w:r w:rsidR="00855175" w:rsidRPr="00A26EFF">
                <w:rPr>
                  <w:rStyle w:val="Hyperlink"/>
                  <w:sz w:val="18"/>
                  <w:szCs w:val="18"/>
                </w:rPr>
                <w:t>hashimy.sayed@inteqal</w:t>
              </w:r>
            </w:hyperlink>
            <w:r w:rsidR="00855175" w:rsidRPr="00A26EFF">
              <w:rPr>
                <w:rStyle w:val="Hyperlink"/>
                <w:sz w:val="18"/>
                <w:szCs w:val="18"/>
              </w:rPr>
              <w:t xml:space="preserve"> </w:t>
            </w:r>
          </w:p>
        </w:tc>
      </w:tr>
      <w:tr w:rsidR="00855175" w:rsidRPr="00A26EFF" w:rsidTr="0057783D">
        <w:trPr>
          <w:trHeight w:val="380"/>
        </w:trPr>
        <w:tc>
          <w:tcPr>
            <w:tcW w:w="0" w:type="auto"/>
          </w:tcPr>
          <w:p w:rsidR="00855175" w:rsidRPr="0057783D" w:rsidRDefault="00855175" w:rsidP="008E1EB3">
            <w:pPr>
              <w:tabs>
                <w:tab w:val="left" w:pos="1980"/>
              </w:tabs>
              <w:spacing w:after="120"/>
              <w:rPr>
                <w:b/>
                <w:bCs/>
                <w:sz w:val="18"/>
                <w:szCs w:val="18"/>
              </w:rPr>
            </w:pPr>
            <w:r w:rsidRPr="0057783D">
              <w:rPr>
                <w:b/>
                <w:bCs/>
                <w:sz w:val="18"/>
                <w:szCs w:val="18"/>
              </w:rPr>
              <w:t xml:space="preserve">Amin </w:t>
            </w:r>
            <w:proofErr w:type="spellStart"/>
            <w:r w:rsidRPr="0057783D">
              <w:rPr>
                <w:b/>
                <w:bCs/>
                <w:sz w:val="18"/>
                <w:szCs w:val="18"/>
              </w:rPr>
              <w:t>Mohammadi</w:t>
            </w:r>
            <w:proofErr w:type="spellEnd"/>
          </w:p>
        </w:tc>
        <w:tc>
          <w:tcPr>
            <w:tcW w:w="0" w:type="auto"/>
          </w:tcPr>
          <w:p w:rsidR="00855175" w:rsidRPr="00A26EFF" w:rsidRDefault="00855175" w:rsidP="008E1EB3">
            <w:pPr>
              <w:tabs>
                <w:tab w:val="left" w:pos="1980"/>
              </w:tabs>
              <w:spacing w:after="120"/>
              <w:rPr>
                <w:sz w:val="18"/>
                <w:szCs w:val="18"/>
              </w:rPr>
            </w:pPr>
            <w:r w:rsidRPr="00A26EFF">
              <w:rPr>
                <w:sz w:val="18"/>
                <w:szCs w:val="18"/>
              </w:rPr>
              <w:t xml:space="preserve">IT Manager, HPRO, Kabul, Former CEO of Ansari Translation Service </w:t>
            </w:r>
          </w:p>
        </w:tc>
        <w:tc>
          <w:tcPr>
            <w:tcW w:w="0" w:type="auto"/>
          </w:tcPr>
          <w:p w:rsidR="00855175" w:rsidRPr="00A26EFF" w:rsidRDefault="00855175" w:rsidP="008E1EB3">
            <w:pPr>
              <w:tabs>
                <w:tab w:val="left" w:pos="1980"/>
              </w:tabs>
              <w:spacing w:after="120"/>
              <w:rPr>
                <w:sz w:val="18"/>
                <w:szCs w:val="18"/>
              </w:rPr>
            </w:pPr>
            <w:r w:rsidRPr="00A26EFF">
              <w:rPr>
                <w:sz w:val="18"/>
                <w:szCs w:val="18"/>
              </w:rPr>
              <w:t>+93(0)775972624</w:t>
            </w:r>
          </w:p>
        </w:tc>
        <w:tc>
          <w:tcPr>
            <w:tcW w:w="0" w:type="auto"/>
            <w:tcBorders>
              <w:top w:val="nil"/>
            </w:tcBorders>
          </w:tcPr>
          <w:p w:rsidR="00855175" w:rsidRPr="00A26EFF" w:rsidRDefault="00CF23E7" w:rsidP="008E1EB3">
            <w:pPr>
              <w:tabs>
                <w:tab w:val="left" w:pos="1980"/>
              </w:tabs>
              <w:spacing w:after="120"/>
              <w:rPr>
                <w:sz w:val="18"/>
                <w:szCs w:val="18"/>
              </w:rPr>
            </w:pPr>
            <w:hyperlink r:id="rId11" w:history="1">
              <w:r w:rsidR="00855175" w:rsidRPr="00A26EFF">
                <w:rPr>
                  <w:rStyle w:val="Hyperlink"/>
                  <w:sz w:val="18"/>
                  <w:szCs w:val="18"/>
                </w:rPr>
                <w:t>Amin.modi@yahoo.com</w:t>
              </w:r>
            </w:hyperlink>
          </w:p>
        </w:tc>
      </w:tr>
    </w:tbl>
    <w:p w:rsidR="009F20ED" w:rsidRDefault="009F20ED" w:rsidP="00A26EFF">
      <w:pPr>
        <w:widowControl/>
        <w:autoSpaceDE/>
        <w:autoSpaceDN/>
        <w:adjustRightInd/>
        <w:spacing w:after="200" w:line="276" w:lineRule="auto"/>
      </w:pPr>
    </w:p>
    <w:sectPr w:rsidR="009F20ED" w:rsidSect="00A26EFF">
      <w:type w:val="continuous"/>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3E7" w:rsidRDefault="00CF23E7">
      <w:r>
        <w:separator/>
      </w:r>
    </w:p>
  </w:endnote>
  <w:endnote w:type="continuationSeparator" w:id="0">
    <w:p w:rsidR="00CF23E7" w:rsidRDefault="00CF2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 Mitra">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3E7" w:rsidRDefault="00CF23E7">
      <w:r>
        <w:separator/>
      </w:r>
    </w:p>
  </w:footnote>
  <w:footnote w:type="continuationSeparator" w:id="0">
    <w:p w:rsidR="00CF23E7" w:rsidRDefault="00CF2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6EE" w:rsidRDefault="00F21EB2">
    <w:pPr>
      <w:pStyle w:val="Header"/>
    </w:pPr>
    <w:r>
      <w:rPr>
        <w:color w:val="808080" w:themeColor="background1" w:themeShade="80"/>
        <w:spacing w:val="60"/>
      </w:rPr>
      <w:t>Page</w:t>
    </w:r>
    <w:r>
      <w:t xml:space="preserve"> | </w:t>
    </w:r>
    <w:r>
      <w:fldChar w:fldCharType="begin"/>
    </w:r>
    <w:r>
      <w:instrText xml:space="preserve"> PAGE   \* MERGEFORMAT </w:instrText>
    </w:r>
    <w:r>
      <w:fldChar w:fldCharType="separate"/>
    </w:r>
    <w:r w:rsidR="003E00C7" w:rsidRPr="003E00C7">
      <w:rPr>
        <w:b/>
        <w:bCs/>
        <w:noProof/>
      </w:rPr>
      <w:t>4</w:t>
    </w:r>
    <w:r>
      <w:rPr>
        <w:b/>
        <w:bCs/>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147C"/>
    <w:multiLevelType w:val="hybridMultilevel"/>
    <w:tmpl w:val="704C9D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71835"/>
    <w:multiLevelType w:val="hybridMultilevel"/>
    <w:tmpl w:val="A5EE05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F562C"/>
    <w:multiLevelType w:val="hybridMultilevel"/>
    <w:tmpl w:val="F91A0B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23D4D"/>
    <w:multiLevelType w:val="hybridMultilevel"/>
    <w:tmpl w:val="19BA51A8"/>
    <w:lvl w:ilvl="0" w:tplc="885244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8F2244"/>
    <w:multiLevelType w:val="hybridMultilevel"/>
    <w:tmpl w:val="68060756"/>
    <w:lvl w:ilvl="0" w:tplc="04090013">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B2113"/>
    <w:multiLevelType w:val="hybridMultilevel"/>
    <w:tmpl w:val="3A7C1A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F85DB5"/>
    <w:multiLevelType w:val="hybridMultilevel"/>
    <w:tmpl w:val="69287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0E005D"/>
    <w:multiLevelType w:val="hybridMultilevel"/>
    <w:tmpl w:val="24D6996C"/>
    <w:lvl w:ilvl="0" w:tplc="455651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C71DCF"/>
    <w:multiLevelType w:val="hybridMultilevel"/>
    <w:tmpl w:val="76121152"/>
    <w:lvl w:ilvl="0" w:tplc="885244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DEA03FA"/>
    <w:multiLevelType w:val="hybridMultilevel"/>
    <w:tmpl w:val="02528448"/>
    <w:lvl w:ilvl="0" w:tplc="BA7226C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38315A7"/>
    <w:multiLevelType w:val="hybridMultilevel"/>
    <w:tmpl w:val="D5F00C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FB6197"/>
    <w:multiLevelType w:val="hybridMultilevel"/>
    <w:tmpl w:val="3ED856F4"/>
    <w:lvl w:ilvl="0" w:tplc="885244C4">
      <w:start w:val="1"/>
      <w:numFmt w:val="bullet"/>
      <w:lvlText w:val=""/>
      <w:lvlJc w:val="left"/>
      <w:pPr>
        <w:tabs>
          <w:tab w:val="num" w:pos="2880"/>
        </w:tabs>
        <w:ind w:left="2880"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nsid w:val="66A34276"/>
    <w:multiLevelType w:val="hybridMultilevel"/>
    <w:tmpl w:val="EC60A6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623F24"/>
    <w:multiLevelType w:val="hybridMultilevel"/>
    <w:tmpl w:val="0B6C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290DE7"/>
    <w:multiLevelType w:val="hybridMultilevel"/>
    <w:tmpl w:val="0E6A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066E00"/>
    <w:multiLevelType w:val="hybridMultilevel"/>
    <w:tmpl w:val="7530387A"/>
    <w:lvl w:ilvl="0" w:tplc="885244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4"/>
  </w:num>
  <w:num w:numId="3">
    <w:abstractNumId w:val="10"/>
  </w:num>
  <w:num w:numId="4">
    <w:abstractNumId w:val="2"/>
  </w:num>
  <w:num w:numId="5">
    <w:abstractNumId w:val="3"/>
  </w:num>
  <w:num w:numId="6">
    <w:abstractNumId w:val="6"/>
  </w:num>
  <w:num w:numId="7">
    <w:abstractNumId w:val="13"/>
  </w:num>
  <w:num w:numId="8">
    <w:abstractNumId w:val="14"/>
  </w:num>
  <w:num w:numId="9">
    <w:abstractNumId w:val="0"/>
  </w:num>
  <w:num w:numId="10">
    <w:abstractNumId w:val="15"/>
  </w:num>
  <w:num w:numId="11">
    <w:abstractNumId w:val="9"/>
  </w:num>
  <w:num w:numId="12">
    <w:abstractNumId w:val="8"/>
  </w:num>
  <w:num w:numId="13">
    <w:abstractNumId w:val="5"/>
  </w:num>
  <w:num w:numId="14">
    <w:abstractNumId w:val="12"/>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33B"/>
    <w:rsid w:val="00037289"/>
    <w:rsid w:val="0008495C"/>
    <w:rsid w:val="001137C5"/>
    <w:rsid w:val="001E723E"/>
    <w:rsid w:val="002703BB"/>
    <w:rsid w:val="00310898"/>
    <w:rsid w:val="00334FF0"/>
    <w:rsid w:val="003E00C7"/>
    <w:rsid w:val="004301D2"/>
    <w:rsid w:val="00441B9B"/>
    <w:rsid w:val="00522C10"/>
    <w:rsid w:val="00564E0E"/>
    <w:rsid w:val="0057783D"/>
    <w:rsid w:val="005B2F54"/>
    <w:rsid w:val="00684D00"/>
    <w:rsid w:val="007031C3"/>
    <w:rsid w:val="0075398E"/>
    <w:rsid w:val="00764D6C"/>
    <w:rsid w:val="00811C25"/>
    <w:rsid w:val="00855175"/>
    <w:rsid w:val="00876BC3"/>
    <w:rsid w:val="009F20ED"/>
    <w:rsid w:val="00A0512A"/>
    <w:rsid w:val="00A26EFF"/>
    <w:rsid w:val="00B031A4"/>
    <w:rsid w:val="00B53154"/>
    <w:rsid w:val="00B816EE"/>
    <w:rsid w:val="00BF6F29"/>
    <w:rsid w:val="00CB433B"/>
    <w:rsid w:val="00CF23E7"/>
    <w:rsid w:val="00DD64C3"/>
    <w:rsid w:val="00E74D7D"/>
    <w:rsid w:val="00EC58A8"/>
    <w:rsid w:val="00F21EB2"/>
    <w:rsid w:val="00FE26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33B"/>
    <w:pPr>
      <w:widowControl w:val="0"/>
      <w:autoSpaceDE w:val="0"/>
      <w:autoSpaceDN w:val="0"/>
      <w:adjustRightInd w:val="0"/>
      <w:spacing w:after="0" w:line="240" w:lineRule="auto"/>
    </w:pPr>
    <w:rPr>
      <w:rFonts w:ascii="Verdana" w:eastAsia="Times New Roman" w:hAnsi="Verdana" w:cs="Verdana"/>
      <w:sz w:val="24"/>
      <w:szCs w:val="24"/>
    </w:rPr>
  </w:style>
  <w:style w:type="paragraph" w:styleId="Heading1">
    <w:name w:val="heading 1"/>
    <w:basedOn w:val="Normal"/>
    <w:next w:val="Normal"/>
    <w:link w:val="Heading1Char"/>
    <w:uiPriority w:val="99"/>
    <w:qFormat/>
    <w:rsid w:val="00CB433B"/>
    <w:pPr>
      <w:outlineLvl w:val="0"/>
    </w:pPr>
  </w:style>
  <w:style w:type="paragraph" w:styleId="Heading3">
    <w:name w:val="heading 3"/>
    <w:basedOn w:val="Normal"/>
    <w:next w:val="Normal"/>
    <w:link w:val="Heading3Char"/>
    <w:uiPriority w:val="9"/>
    <w:semiHidden/>
    <w:unhideWhenUsed/>
    <w:qFormat/>
    <w:rsid w:val="00764D6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B433B"/>
    <w:rPr>
      <w:rFonts w:ascii="Verdana" w:eastAsia="Times New Roman" w:hAnsi="Verdana" w:cs="Verdana"/>
      <w:sz w:val="24"/>
      <w:szCs w:val="24"/>
    </w:rPr>
  </w:style>
  <w:style w:type="paragraph" w:styleId="Header">
    <w:name w:val="header"/>
    <w:basedOn w:val="Normal"/>
    <w:link w:val="HeaderChar"/>
    <w:uiPriority w:val="99"/>
    <w:unhideWhenUsed/>
    <w:rsid w:val="00CB433B"/>
    <w:pPr>
      <w:tabs>
        <w:tab w:val="center" w:pos="4680"/>
        <w:tab w:val="right" w:pos="9360"/>
      </w:tabs>
    </w:pPr>
  </w:style>
  <w:style w:type="character" w:customStyle="1" w:styleId="HeaderChar">
    <w:name w:val="Header Char"/>
    <w:basedOn w:val="DefaultParagraphFont"/>
    <w:link w:val="Header"/>
    <w:uiPriority w:val="99"/>
    <w:rsid w:val="00CB433B"/>
    <w:rPr>
      <w:rFonts w:ascii="Verdana" w:eastAsia="Times New Roman" w:hAnsi="Verdana" w:cs="Verdana"/>
      <w:sz w:val="24"/>
      <w:szCs w:val="24"/>
    </w:rPr>
  </w:style>
  <w:style w:type="paragraph" w:styleId="ListBullet">
    <w:name w:val="List Bullet"/>
    <w:basedOn w:val="Normal"/>
    <w:uiPriority w:val="99"/>
    <w:rsid w:val="00CB433B"/>
    <w:pPr>
      <w:widowControl/>
      <w:tabs>
        <w:tab w:val="num" w:pos="720"/>
      </w:tabs>
      <w:autoSpaceDE/>
      <w:autoSpaceDN/>
      <w:bidi/>
      <w:adjustRightInd/>
      <w:ind w:left="360" w:hanging="360"/>
      <w:jc w:val="both"/>
    </w:pPr>
    <w:rPr>
      <w:rFonts w:ascii="Times New Roman" w:hAnsi="Times New Roman" w:cs="B Mitra"/>
      <w:sz w:val="20"/>
      <w:szCs w:val="22"/>
    </w:rPr>
  </w:style>
  <w:style w:type="paragraph" w:styleId="ListParagraph">
    <w:name w:val="List Paragraph"/>
    <w:basedOn w:val="Normal"/>
    <w:uiPriority w:val="34"/>
    <w:qFormat/>
    <w:rsid w:val="00CB433B"/>
    <w:pPr>
      <w:ind w:left="720"/>
      <w:contextualSpacing/>
    </w:pPr>
  </w:style>
  <w:style w:type="table" w:styleId="TableGrid">
    <w:name w:val="Table Grid"/>
    <w:basedOn w:val="TableNormal"/>
    <w:uiPriority w:val="99"/>
    <w:rsid w:val="00441B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764D6C"/>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rsid w:val="00764D6C"/>
    <w:rPr>
      <w:rFonts w:cs="Times New Roman"/>
      <w:color w:val="0000FF"/>
      <w:u w:val="single"/>
    </w:rPr>
  </w:style>
  <w:style w:type="paragraph" w:styleId="Footer">
    <w:name w:val="footer"/>
    <w:basedOn w:val="Normal"/>
    <w:link w:val="FooterChar"/>
    <w:uiPriority w:val="99"/>
    <w:unhideWhenUsed/>
    <w:rsid w:val="0008495C"/>
    <w:pPr>
      <w:tabs>
        <w:tab w:val="center" w:pos="4680"/>
        <w:tab w:val="right" w:pos="9360"/>
      </w:tabs>
    </w:pPr>
  </w:style>
  <w:style w:type="character" w:customStyle="1" w:styleId="FooterChar">
    <w:name w:val="Footer Char"/>
    <w:basedOn w:val="DefaultParagraphFont"/>
    <w:link w:val="Footer"/>
    <w:uiPriority w:val="99"/>
    <w:rsid w:val="0008495C"/>
    <w:rPr>
      <w:rFonts w:ascii="Verdana" w:eastAsia="Times New Roman" w:hAnsi="Verdana" w:cs="Verdana"/>
      <w:sz w:val="24"/>
      <w:szCs w:val="24"/>
    </w:rPr>
  </w:style>
  <w:style w:type="table" w:styleId="LightList-Accent1">
    <w:name w:val="Light List Accent 1"/>
    <w:basedOn w:val="TableNormal"/>
    <w:uiPriority w:val="61"/>
    <w:rsid w:val="001E723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6">
    <w:name w:val="Light Shading Accent 6"/>
    <w:basedOn w:val="TableNormal"/>
    <w:uiPriority w:val="60"/>
    <w:rsid w:val="00441B9B"/>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
    <w:name w:val="Light Shading"/>
    <w:basedOn w:val="TableNormal"/>
    <w:uiPriority w:val="60"/>
    <w:rsid w:val="00441B9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33B"/>
    <w:pPr>
      <w:widowControl w:val="0"/>
      <w:autoSpaceDE w:val="0"/>
      <w:autoSpaceDN w:val="0"/>
      <w:adjustRightInd w:val="0"/>
      <w:spacing w:after="0" w:line="240" w:lineRule="auto"/>
    </w:pPr>
    <w:rPr>
      <w:rFonts w:ascii="Verdana" w:eastAsia="Times New Roman" w:hAnsi="Verdana" w:cs="Verdana"/>
      <w:sz w:val="24"/>
      <w:szCs w:val="24"/>
    </w:rPr>
  </w:style>
  <w:style w:type="paragraph" w:styleId="Heading1">
    <w:name w:val="heading 1"/>
    <w:basedOn w:val="Normal"/>
    <w:next w:val="Normal"/>
    <w:link w:val="Heading1Char"/>
    <w:uiPriority w:val="99"/>
    <w:qFormat/>
    <w:rsid w:val="00CB433B"/>
    <w:pPr>
      <w:outlineLvl w:val="0"/>
    </w:pPr>
  </w:style>
  <w:style w:type="paragraph" w:styleId="Heading3">
    <w:name w:val="heading 3"/>
    <w:basedOn w:val="Normal"/>
    <w:next w:val="Normal"/>
    <w:link w:val="Heading3Char"/>
    <w:uiPriority w:val="9"/>
    <w:semiHidden/>
    <w:unhideWhenUsed/>
    <w:qFormat/>
    <w:rsid w:val="00764D6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B433B"/>
    <w:rPr>
      <w:rFonts w:ascii="Verdana" w:eastAsia="Times New Roman" w:hAnsi="Verdana" w:cs="Verdana"/>
      <w:sz w:val="24"/>
      <w:szCs w:val="24"/>
    </w:rPr>
  </w:style>
  <w:style w:type="paragraph" w:styleId="Header">
    <w:name w:val="header"/>
    <w:basedOn w:val="Normal"/>
    <w:link w:val="HeaderChar"/>
    <w:uiPriority w:val="99"/>
    <w:unhideWhenUsed/>
    <w:rsid w:val="00CB433B"/>
    <w:pPr>
      <w:tabs>
        <w:tab w:val="center" w:pos="4680"/>
        <w:tab w:val="right" w:pos="9360"/>
      </w:tabs>
    </w:pPr>
  </w:style>
  <w:style w:type="character" w:customStyle="1" w:styleId="HeaderChar">
    <w:name w:val="Header Char"/>
    <w:basedOn w:val="DefaultParagraphFont"/>
    <w:link w:val="Header"/>
    <w:uiPriority w:val="99"/>
    <w:rsid w:val="00CB433B"/>
    <w:rPr>
      <w:rFonts w:ascii="Verdana" w:eastAsia="Times New Roman" w:hAnsi="Verdana" w:cs="Verdana"/>
      <w:sz w:val="24"/>
      <w:szCs w:val="24"/>
    </w:rPr>
  </w:style>
  <w:style w:type="paragraph" w:styleId="ListBullet">
    <w:name w:val="List Bullet"/>
    <w:basedOn w:val="Normal"/>
    <w:uiPriority w:val="99"/>
    <w:rsid w:val="00CB433B"/>
    <w:pPr>
      <w:widowControl/>
      <w:tabs>
        <w:tab w:val="num" w:pos="720"/>
      </w:tabs>
      <w:autoSpaceDE/>
      <w:autoSpaceDN/>
      <w:bidi/>
      <w:adjustRightInd/>
      <w:ind w:left="360" w:hanging="360"/>
      <w:jc w:val="both"/>
    </w:pPr>
    <w:rPr>
      <w:rFonts w:ascii="Times New Roman" w:hAnsi="Times New Roman" w:cs="B Mitra"/>
      <w:sz w:val="20"/>
      <w:szCs w:val="22"/>
    </w:rPr>
  </w:style>
  <w:style w:type="paragraph" w:styleId="ListParagraph">
    <w:name w:val="List Paragraph"/>
    <w:basedOn w:val="Normal"/>
    <w:uiPriority w:val="34"/>
    <w:qFormat/>
    <w:rsid w:val="00CB433B"/>
    <w:pPr>
      <w:ind w:left="720"/>
      <w:contextualSpacing/>
    </w:pPr>
  </w:style>
  <w:style w:type="table" w:styleId="TableGrid">
    <w:name w:val="Table Grid"/>
    <w:basedOn w:val="TableNormal"/>
    <w:uiPriority w:val="99"/>
    <w:rsid w:val="00441B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764D6C"/>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rsid w:val="00764D6C"/>
    <w:rPr>
      <w:rFonts w:cs="Times New Roman"/>
      <w:color w:val="0000FF"/>
      <w:u w:val="single"/>
    </w:rPr>
  </w:style>
  <w:style w:type="paragraph" w:styleId="Footer">
    <w:name w:val="footer"/>
    <w:basedOn w:val="Normal"/>
    <w:link w:val="FooterChar"/>
    <w:uiPriority w:val="99"/>
    <w:unhideWhenUsed/>
    <w:rsid w:val="0008495C"/>
    <w:pPr>
      <w:tabs>
        <w:tab w:val="center" w:pos="4680"/>
        <w:tab w:val="right" w:pos="9360"/>
      </w:tabs>
    </w:pPr>
  </w:style>
  <w:style w:type="character" w:customStyle="1" w:styleId="FooterChar">
    <w:name w:val="Footer Char"/>
    <w:basedOn w:val="DefaultParagraphFont"/>
    <w:link w:val="Footer"/>
    <w:uiPriority w:val="99"/>
    <w:rsid w:val="0008495C"/>
    <w:rPr>
      <w:rFonts w:ascii="Verdana" w:eastAsia="Times New Roman" w:hAnsi="Verdana" w:cs="Verdana"/>
      <w:sz w:val="24"/>
      <w:szCs w:val="24"/>
    </w:rPr>
  </w:style>
  <w:style w:type="table" w:styleId="LightList-Accent1">
    <w:name w:val="Light List Accent 1"/>
    <w:basedOn w:val="TableNormal"/>
    <w:uiPriority w:val="61"/>
    <w:rsid w:val="001E723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6">
    <w:name w:val="Light Shading Accent 6"/>
    <w:basedOn w:val="TableNormal"/>
    <w:uiPriority w:val="60"/>
    <w:rsid w:val="00441B9B"/>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
    <w:name w:val="Light Shading"/>
    <w:basedOn w:val="TableNormal"/>
    <w:uiPriority w:val="60"/>
    <w:rsid w:val="00441B9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mmad.helmandi@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min.modi@yahoo.com" TargetMode="External"/><Relationship Id="rId5" Type="http://schemas.openxmlformats.org/officeDocument/2006/relationships/webSettings" Target="webSettings.xml"/><Relationship Id="rId10" Type="http://schemas.openxmlformats.org/officeDocument/2006/relationships/hyperlink" Target="mailto:hashimy.sayed@inteqal"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4</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Sayed</dc:creator>
  <cp:lastModifiedBy>Sayed</cp:lastModifiedBy>
  <cp:revision>11</cp:revision>
  <dcterms:created xsi:type="dcterms:W3CDTF">2012-04-03T04:46:00Z</dcterms:created>
  <dcterms:modified xsi:type="dcterms:W3CDTF">2012-09-22T10:16:00Z</dcterms:modified>
</cp:coreProperties>
</file>