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514D" w:rsidRPr="0089405D" w:rsidRDefault="0079514D">
      <w:pPr>
        <w:pStyle w:val="Normal1"/>
        <w:jc w:val="both"/>
        <w:rPr>
          <w:rFonts w:ascii="Verdana" w:hAnsi="Verdana" w:cs="Arial"/>
          <w:b/>
          <w:sz w:val="18"/>
          <w:szCs w:val="18"/>
        </w:rPr>
      </w:pPr>
    </w:p>
    <w:p w:rsidR="0079514D" w:rsidRPr="0089405D" w:rsidRDefault="0079514D">
      <w:pPr>
        <w:pStyle w:val="Normal1"/>
        <w:jc w:val="both"/>
        <w:rPr>
          <w:rFonts w:ascii="Verdana" w:hAnsi="Verdana"/>
          <w:sz w:val="18"/>
          <w:szCs w:val="18"/>
        </w:rPr>
      </w:pPr>
      <w:r w:rsidRPr="0089405D">
        <w:rPr>
          <w:rFonts w:ascii="Verdana" w:hAnsi="Verdana" w:cs="Arial"/>
          <w:b/>
          <w:sz w:val="18"/>
          <w:szCs w:val="18"/>
          <w:u w:val="single"/>
        </w:rPr>
        <w:t>CURRICULUM VITAE</w:t>
      </w:r>
      <w:r w:rsidRPr="0089405D">
        <w:rPr>
          <w:rFonts w:ascii="Verdana" w:hAnsi="Verdana" w:cs="Arial"/>
          <w:b/>
          <w:sz w:val="18"/>
          <w:szCs w:val="18"/>
        </w:rPr>
        <w:tab/>
      </w:r>
      <w:r>
        <w:rPr>
          <w:rFonts w:ascii="Verdana" w:hAnsi="Verdana" w:cs="Arial"/>
          <w:b/>
          <w:sz w:val="18"/>
          <w:szCs w:val="18"/>
        </w:rPr>
        <w:tab/>
      </w:r>
      <w:r w:rsidRPr="0089405D">
        <w:rPr>
          <w:rFonts w:ascii="Verdana" w:hAnsi="Verdana" w:cs="Arial"/>
          <w:b/>
          <w:sz w:val="18"/>
          <w:szCs w:val="18"/>
        </w:rPr>
        <w:t>SARA CRISTINA OLIVEIRA MARTINS MOREIRA</w:t>
      </w:r>
      <w:r w:rsidRPr="0089405D">
        <w:rPr>
          <w:rFonts w:ascii="Verdana" w:hAnsi="Verdana" w:cs="Arial"/>
          <w:b/>
          <w:sz w:val="18"/>
          <w:szCs w:val="18"/>
        </w:rPr>
        <w:tab/>
      </w:r>
      <w:r w:rsidRPr="0089405D">
        <w:rPr>
          <w:rFonts w:ascii="Verdana" w:hAnsi="Verdana" w:cs="Arial"/>
          <w:b/>
          <w:sz w:val="18"/>
          <w:szCs w:val="18"/>
        </w:rPr>
        <w:tab/>
      </w:r>
      <w:r w:rsidRPr="0089405D">
        <w:rPr>
          <w:rFonts w:ascii="Verdana" w:hAnsi="Verdana" w:cs="Arial"/>
          <w:b/>
          <w:sz w:val="18"/>
          <w:szCs w:val="18"/>
        </w:rPr>
        <w:tab/>
      </w:r>
      <w:r w:rsidRPr="0089405D">
        <w:rPr>
          <w:rFonts w:ascii="Verdana" w:hAnsi="Verdana" w:cs="Arial"/>
          <w:b/>
          <w:sz w:val="18"/>
          <w:szCs w:val="18"/>
        </w:rPr>
        <w:tab/>
      </w:r>
    </w:p>
    <w:p w:rsidR="0079514D" w:rsidRPr="0089405D" w:rsidRDefault="0079514D">
      <w:pPr>
        <w:pStyle w:val="Normal1"/>
        <w:jc w:val="both"/>
        <w:rPr>
          <w:rFonts w:ascii="Verdana" w:hAnsi="Verdana" w:cs="Arial"/>
          <w:b/>
          <w:smallCaps/>
          <w:sz w:val="18"/>
          <w:szCs w:val="18"/>
        </w:rPr>
      </w:pPr>
    </w:p>
    <w:p w:rsidR="0079514D" w:rsidRPr="009D39C5" w:rsidRDefault="0079514D">
      <w:pPr>
        <w:pStyle w:val="Normal1"/>
        <w:jc w:val="both"/>
        <w:rPr>
          <w:rFonts w:ascii="Verdana" w:hAnsi="Verdana"/>
          <w:smallCaps/>
          <w:sz w:val="18"/>
          <w:szCs w:val="18"/>
        </w:rPr>
      </w:pPr>
      <w:proofErr w:type="spellStart"/>
      <w:r w:rsidRPr="0089405D">
        <w:rPr>
          <w:rFonts w:ascii="Verdana" w:hAnsi="Verdana" w:cs="Arial"/>
          <w:b/>
          <w:smallCaps/>
          <w:sz w:val="18"/>
          <w:szCs w:val="18"/>
        </w:rPr>
        <w:t>Address</w:t>
      </w:r>
      <w:proofErr w:type="spellEnd"/>
      <w:r w:rsidRPr="0089405D">
        <w:rPr>
          <w:rFonts w:ascii="Verdana" w:hAnsi="Verdana" w:cs="Arial"/>
          <w:b/>
          <w:smallCaps/>
          <w:sz w:val="18"/>
          <w:szCs w:val="18"/>
        </w:rPr>
        <w:t xml:space="preserve"> </w:t>
      </w:r>
      <w:r>
        <w:rPr>
          <w:rFonts w:ascii="Verdana" w:hAnsi="Verdana" w:cs="Arial"/>
          <w:b/>
          <w:smallCaps/>
          <w:sz w:val="18"/>
          <w:szCs w:val="18"/>
        </w:rPr>
        <w:tab/>
      </w:r>
      <w:r w:rsidRPr="0089405D">
        <w:rPr>
          <w:rFonts w:ascii="Verdana" w:hAnsi="Verdana" w:cs="Arial"/>
          <w:b/>
          <w:smallCaps/>
          <w:sz w:val="18"/>
          <w:szCs w:val="18"/>
        </w:rPr>
        <w:t>1</w:t>
      </w:r>
      <w:r w:rsidRPr="0089405D">
        <w:rPr>
          <w:rFonts w:ascii="Verdana" w:hAnsi="Verdana" w:cs="Arial"/>
          <w:b/>
          <w:sz w:val="18"/>
          <w:szCs w:val="18"/>
        </w:rPr>
        <w:t xml:space="preserve"> </w:t>
      </w:r>
      <w:r w:rsidRPr="0089405D">
        <w:rPr>
          <w:rFonts w:ascii="Verdana" w:hAnsi="Verdana" w:cs="Arial"/>
          <w:b/>
          <w:sz w:val="18"/>
          <w:szCs w:val="18"/>
        </w:rPr>
        <w:tab/>
      </w:r>
      <w:r w:rsidRPr="0089405D">
        <w:rPr>
          <w:rFonts w:ascii="Verdana" w:hAnsi="Verdana" w:cs="Arial"/>
          <w:b/>
          <w:sz w:val="18"/>
          <w:szCs w:val="18"/>
        </w:rPr>
        <w:tab/>
      </w:r>
      <w:r w:rsidRPr="009D39C5">
        <w:rPr>
          <w:rFonts w:ascii="Verdana" w:hAnsi="Verdana" w:cs="Arial"/>
          <w:smallCaps/>
          <w:sz w:val="18"/>
          <w:szCs w:val="18"/>
        </w:rPr>
        <w:t>Rua D. António Caetano de Sousa, 3, 2º DTO. 1500-222 Lisboa – Portugal</w:t>
      </w:r>
    </w:p>
    <w:p w:rsidR="0079514D" w:rsidRPr="009D39C5" w:rsidRDefault="0079514D">
      <w:pPr>
        <w:pStyle w:val="Normal1"/>
        <w:jc w:val="both"/>
        <w:rPr>
          <w:rFonts w:ascii="Verdana" w:hAnsi="Verdana"/>
          <w:smallCaps/>
          <w:sz w:val="18"/>
          <w:szCs w:val="18"/>
          <w:lang w:val="en-GB"/>
        </w:rPr>
      </w:pPr>
      <w:r w:rsidRPr="009D39C5">
        <w:rPr>
          <w:rFonts w:ascii="Verdana" w:hAnsi="Verdana" w:cs="Arial"/>
          <w:b/>
          <w:smallCaps/>
          <w:sz w:val="18"/>
          <w:szCs w:val="18"/>
          <w:lang w:val="en-GB"/>
        </w:rPr>
        <w:t xml:space="preserve">Address </w:t>
      </w:r>
      <w:r w:rsidRPr="009D39C5">
        <w:rPr>
          <w:rFonts w:ascii="Verdana" w:hAnsi="Verdana" w:cs="Arial"/>
          <w:b/>
          <w:smallCaps/>
          <w:sz w:val="18"/>
          <w:szCs w:val="18"/>
          <w:lang w:val="en-GB"/>
        </w:rPr>
        <w:tab/>
        <w:t>2</w:t>
      </w:r>
      <w:r w:rsidRPr="009D39C5">
        <w:rPr>
          <w:rFonts w:ascii="Verdana" w:hAnsi="Verdana" w:cs="Arial"/>
          <w:b/>
          <w:smallCaps/>
          <w:sz w:val="18"/>
          <w:szCs w:val="18"/>
          <w:lang w:val="en-GB"/>
        </w:rPr>
        <w:tab/>
      </w:r>
      <w:r w:rsidRPr="009D39C5">
        <w:rPr>
          <w:rFonts w:ascii="Verdana" w:hAnsi="Verdana" w:cs="Arial"/>
          <w:b/>
          <w:smallCaps/>
          <w:sz w:val="18"/>
          <w:szCs w:val="18"/>
          <w:lang w:val="en-GB"/>
        </w:rPr>
        <w:tab/>
      </w:r>
      <w:r w:rsidR="00292009">
        <w:rPr>
          <w:rFonts w:ascii="Verdana" w:hAnsi="Verdana" w:cs="Arial"/>
          <w:bCs/>
          <w:smallCaps/>
          <w:color w:val="222222"/>
          <w:sz w:val="18"/>
          <w:szCs w:val="18"/>
          <w:shd w:val="clear" w:color="auto" w:fill="FFFFFF"/>
          <w:lang w:val="en-GB"/>
        </w:rPr>
        <w:t>28 Bellevue Road, Ground Floor, W138de London</w:t>
      </w:r>
    </w:p>
    <w:p w:rsidR="0079514D" w:rsidRPr="009D39C5" w:rsidRDefault="0079514D">
      <w:pPr>
        <w:pStyle w:val="Normal1"/>
        <w:jc w:val="both"/>
        <w:rPr>
          <w:rFonts w:ascii="Verdana" w:hAnsi="Verdana"/>
          <w:sz w:val="18"/>
          <w:szCs w:val="18"/>
          <w:lang w:val="fr-FR"/>
        </w:rPr>
      </w:pPr>
      <w:r w:rsidRPr="009D39C5">
        <w:rPr>
          <w:rFonts w:ascii="Verdana" w:hAnsi="Verdana" w:cs="Arial"/>
          <w:b/>
          <w:smallCaps/>
          <w:sz w:val="18"/>
          <w:szCs w:val="18"/>
          <w:lang w:val="fr-FR"/>
        </w:rPr>
        <w:t>Mobile</w:t>
      </w:r>
      <w:r w:rsidRPr="009D39C5">
        <w:rPr>
          <w:rFonts w:ascii="Verdana" w:hAnsi="Verdana" w:cs="Arial"/>
          <w:b/>
          <w:sz w:val="18"/>
          <w:szCs w:val="18"/>
          <w:lang w:val="fr-FR"/>
        </w:rPr>
        <w:tab/>
      </w:r>
      <w:r w:rsidRPr="009D39C5">
        <w:rPr>
          <w:rFonts w:ascii="Verdana" w:hAnsi="Verdana" w:cs="Arial"/>
          <w:b/>
          <w:sz w:val="18"/>
          <w:szCs w:val="18"/>
          <w:lang w:val="fr-FR"/>
        </w:rPr>
        <w:tab/>
        <w:t>1</w:t>
      </w:r>
      <w:r w:rsidRPr="009D39C5">
        <w:rPr>
          <w:rFonts w:ascii="Verdana" w:hAnsi="Verdana" w:cs="Arial"/>
          <w:b/>
          <w:sz w:val="18"/>
          <w:szCs w:val="18"/>
          <w:lang w:val="fr-FR"/>
        </w:rPr>
        <w:tab/>
      </w:r>
      <w:r w:rsidRPr="009D39C5">
        <w:rPr>
          <w:rFonts w:ascii="Verdana" w:hAnsi="Verdana" w:cs="Arial"/>
          <w:b/>
          <w:sz w:val="18"/>
          <w:szCs w:val="18"/>
          <w:lang w:val="fr-FR"/>
        </w:rPr>
        <w:tab/>
      </w:r>
      <w:r w:rsidRPr="009D39C5">
        <w:rPr>
          <w:rFonts w:ascii="Verdana" w:hAnsi="Verdana" w:cs="Arial"/>
          <w:sz w:val="18"/>
          <w:szCs w:val="18"/>
          <w:lang w:val="fr-FR"/>
        </w:rPr>
        <w:t>00351 919 001 404</w:t>
      </w:r>
    </w:p>
    <w:p w:rsidR="0079514D" w:rsidRPr="009D39C5" w:rsidRDefault="0079514D">
      <w:pPr>
        <w:pStyle w:val="Normal1"/>
        <w:jc w:val="both"/>
        <w:rPr>
          <w:rFonts w:ascii="Verdana" w:hAnsi="Verdana"/>
          <w:sz w:val="18"/>
          <w:szCs w:val="18"/>
          <w:lang w:val="fr-FR"/>
        </w:rPr>
      </w:pPr>
      <w:r w:rsidRPr="009D39C5">
        <w:rPr>
          <w:rFonts w:ascii="Verdana" w:hAnsi="Verdana" w:cs="Arial"/>
          <w:b/>
          <w:smallCaps/>
          <w:sz w:val="18"/>
          <w:szCs w:val="18"/>
          <w:lang w:val="fr-FR"/>
        </w:rPr>
        <w:t>Mobile</w:t>
      </w:r>
      <w:r w:rsidRPr="009D39C5">
        <w:rPr>
          <w:rFonts w:ascii="Verdana" w:hAnsi="Verdana" w:cs="Arial"/>
          <w:b/>
          <w:sz w:val="18"/>
          <w:szCs w:val="18"/>
          <w:lang w:val="fr-FR"/>
        </w:rPr>
        <w:tab/>
      </w:r>
      <w:r w:rsidRPr="009D39C5">
        <w:rPr>
          <w:rFonts w:ascii="Verdana" w:hAnsi="Verdana" w:cs="Arial"/>
          <w:b/>
          <w:sz w:val="18"/>
          <w:szCs w:val="18"/>
          <w:lang w:val="fr-FR"/>
        </w:rPr>
        <w:tab/>
        <w:t>2</w:t>
      </w:r>
      <w:r w:rsidRPr="009D39C5">
        <w:rPr>
          <w:rFonts w:ascii="Verdana" w:hAnsi="Verdana" w:cs="Arial"/>
          <w:b/>
          <w:sz w:val="18"/>
          <w:szCs w:val="18"/>
          <w:lang w:val="fr-FR"/>
        </w:rPr>
        <w:tab/>
      </w:r>
      <w:r w:rsidRPr="009D39C5">
        <w:rPr>
          <w:rFonts w:ascii="Verdana" w:hAnsi="Verdana" w:cs="Arial"/>
          <w:b/>
          <w:sz w:val="18"/>
          <w:szCs w:val="18"/>
          <w:lang w:val="fr-FR"/>
        </w:rPr>
        <w:tab/>
      </w:r>
      <w:r w:rsidRPr="009D39C5">
        <w:rPr>
          <w:rFonts w:ascii="Verdana" w:hAnsi="Verdana" w:cs="Arial"/>
          <w:smallCaps/>
          <w:sz w:val="18"/>
          <w:szCs w:val="18"/>
          <w:lang w:val="fr-FR"/>
        </w:rPr>
        <w:t xml:space="preserve">007 818 996 220 (UK International </w:t>
      </w:r>
      <w:proofErr w:type="spellStart"/>
      <w:r w:rsidRPr="009D39C5">
        <w:rPr>
          <w:rFonts w:ascii="Verdana" w:hAnsi="Verdana" w:cs="Arial"/>
          <w:smallCaps/>
          <w:sz w:val="18"/>
          <w:szCs w:val="18"/>
          <w:lang w:val="fr-FR"/>
        </w:rPr>
        <w:t>Dialing</w:t>
      </w:r>
      <w:proofErr w:type="spellEnd"/>
      <w:r w:rsidRPr="009D39C5">
        <w:rPr>
          <w:rFonts w:ascii="Verdana" w:hAnsi="Verdana" w:cs="Arial"/>
          <w:smallCaps/>
          <w:sz w:val="18"/>
          <w:szCs w:val="18"/>
          <w:lang w:val="fr-FR"/>
        </w:rPr>
        <w:t xml:space="preserve"> Code </w:t>
      </w:r>
      <w:r w:rsidRPr="009D39C5">
        <w:rPr>
          <w:rFonts w:ascii="Verdana" w:hAnsi="Verdana" w:cs="Arial"/>
          <w:sz w:val="18"/>
          <w:szCs w:val="18"/>
          <w:lang w:val="fr-FR"/>
        </w:rPr>
        <w:t>0044)</w:t>
      </w:r>
    </w:p>
    <w:p w:rsidR="0079514D" w:rsidRPr="00AF654C" w:rsidRDefault="0079514D">
      <w:pPr>
        <w:pStyle w:val="Normal1"/>
        <w:jc w:val="both"/>
        <w:rPr>
          <w:rFonts w:ascii="Verdana" w:hAnsi="Verdana"/>
          <w:sz w:val="18"/>
          <w:szCs w:val="18"/>
        </w:rPr>
      </w:pPr>
      <w:r w:rsidRPr="00AF654C">
        <w:rPr>
          <w:rFonts w:ascii="Verdana" w:hAnsi="Verdana" w:cs="Arial"/>
          <w:b/>
          <w:smallCaps/>
          <w:sz w:val="18"/>
          <w:szCs w:val="18"/>
        </w:rPr>
        <w:t>E-Mail</w:t>
      </w:r>
      <w:r w:rsidRPr="00AF654C">
        <w:rPr>
          <w:rFonts w:ascii="Verdana" w:hAnsi="Verdana" w:cs="Arial"/>
          <w:b/>
          <w:sz w:val="18"/>
          <w:szCs w:val="18"/>
        </w:rPr>
        <w:t xml:space="preserve"> </w:t>
      </w:r>
      <w:r w:rsidRPr="00AF654C">
        <w:rPr>
          <w:rFonts w:ascii="Verdana" w:hAnsi="Verdana" w:cs="Arial"/>
          <w:b/>
          <w:sz w:val="18"/>
          <w:szCs w:val="18"/>
        </w:rPr>
        <w:tab/>
      </w:r>
      <w:r w:rsidRPr="00AF654C">
        <w:rPr>
          <w:rFonts w:ascii="Verdana" w:hAnsi="Verdana" w:cs="Arial"/>
          <w:b/>
          <w:sz w:val="18"/>
          <w:szCs w:val="18"/>
        </w:rPr>
        <w:tab/>
      </w:r>
      <w:r w:rsidRPr="00AF654C">
        <w:rPr>
          <w:rFonts w:ascii="Verdana" w:hAnsi="Verdana" w:cs="Arial"/>
          <w:b/>
          <w:sz w:val="18"/>
          <w:szCs w:val="18"/>
        </w:rPr>
        <w:tab/>
      </w:r>
      <w:r w:rsidRPr="00AF654C">
        <w:rPr>
          <w:rFonts w:ascii="Verdana" w:hAnsi="Verdana" w:cs="Arial"/>
          <w:b/>
          <w:sz w:val="18"/>
          <w:szCs w:val="18"/>
        </w:rPr>
        <w:tab/>
      </w:r>
      <w:hyperlink r:id="rId6">
        <w:r w:rsidRPr="00AF654C">
          <w:rPr>
            <w:rFonts w:ascii="Verdana" w:hAnsi="Verdana" w:cs="Arial"/>
            <w:smallCaps/>
            <w:color w:val="0000FF"/>
            <w:sz w:val="18"/>
            <w:szCs w:val="18"/>
            <w:u w:val="single"/>
          </w:rPr>
          <w:t>sara.cristina.moreira@gmail.com</w:t>
        </w:r>
      </w:hyperlink>
      <w:r w:rsidRPr="00AF654C">
        <w:rPr>
          <w:rFonts w:ascii="Verdana" w:hAnsi="Verdana" w:cs="Arial"/>
          <w:b/>
          <w:smallCaps/>
          <w:sz w:val="18"/>
          <w:szCs w:val="18"/>
        </w:rPr>
        <w:t xml:space="preserve"> </w:t>
      </w:r>
    </w:p>
    <w:p w:rsidR="0079514D" w:rsidRPr="00AF654C" w:rsidRDefault="0079514D">
      <w:pPr>
        <w:pStyle w:val="Normal1"/>
        <w:jc w:val="both"/>
        <w:rPr>
          <w:rFonts w:ascii="Verdana" w:hAnsi="Verdana" w:cs="Arial"/>
          <w:smallCaps/>
          <w:sz w:val="18"/>
          <w:szCs w:val="18"/>
        </w:rPr>
      </w:pPr>
      <w:proofErr w:type="spellStart"/>
      <w:r w:rsidRPr="00AF654C">
        <w:rPr>
          <w:rFonts w:ascii="Verdana" w:hAnsi="Verdana" w:cs="Arial"/>
          <w:b/>
          <w:smallCaps/>
          <w:sz w:val="18"/>
          <w:szCs w:val="18"/>
        </w:rPr>
        <w:t>Linkedin</w:t>
      </w:r>
      <w:proofErr w:type="spellEnd"/>
      <w:r w:rsidRPr="00AF654C">
        <w:rPr>
          <w:rFonts w:ascii="Verdana" w:hAnsi="Verdana" w:cs="Arial"/>
          <w:b/>
          <w:smallCaps/>
          <w:sz w:val="18"/>
          <w:szCs w:val="18"/>
        </w:rPr>
        <w:tab/>
      </w:r>
      <w:r w:rsidRPr="00AF654C">
        <w:rPr>
          <w:rFonts w:ascii="Verdana" w:hAnsi="Verdana" w:cs="Arial"/>
          <w:sz w:val="18"/>
          <w:szCs w:val="18"/>
        </w:rPr>
        <w:tab/>
      </w:r>
      <w:r w:rsidRPr="00AF654C">
        <w:rPr>
          <w:rFonts w:ascii="Verdana" w:hAnsi="Verdana" w:cs="Arial"/>
          <w:sz w:val="18"/>
          <w:szCs w:val="18"/>
        </w:rPr>
        <w:tab/>
      </w:r>
      <w:r w:rsidRPr="00AF654C">
        <w:rPr>
          <w:rFonts w:ascii="Verdana" w:hAnsi="Verdana" w:cs="Arial"/>
          <w:smallCaps/>
          <w:sz w:val="18"/>
          <w:szCs w:val="18"/>
        </w:rPr>
        <w:t xml:space="preserve">Pt.linkedin.com/in/saramoreira73 </w:t>
      </w:r>
    </w:p>
    <w:p w:rsidR="0079514D" w:rsidRPr="00AF654C" w:rsidRDefault="0079514D">
      <w:pPr>
        <w:pStyle w:val="Normal1"/>
        <w:jc w:val="both"/>
        <w:rPr>
          <w:rFonts w:ascii="Verdana" w:hAnsi="Verdana"/>
          <w:sz w:val="18"/>
          <w:szCs w:val="18"/>
        </w:rPr>
      </w:pPr>
      <w:proofErr w:type="spellStart"/>
      <w:r w:rsidRPr="00AF654C">
        <w:rPr>
          <w:rFonts w:ascii="Verdana" w:hAnsi="Verdana" w:cs="Arial"/>
          <w:b/>
          <w:smallCaps/>
          <w:sz w:val="18"/>
          <w:szCs w:val="18"/>
        </w:rPr>
        <w:t>Skype</w:t>
      </w:r>
      <w:proofErr w:type="spellEnd"/>
      <w:r w:rsidRPr="00AF654C">
        <w:rPr>
          <w:rFonts w:ascii="Verdana" w:hAnsi="Verdana" w:cs="Arial"/>
          <w:smallCaps/>
          <w:sz w:val="18"/>
          <w:szCs w:val="18"/>
        </w:rPr>
        <w:tab/>
      </w:r>
      <w:r w:rsidRPr="00AF654C">
        <w:rPr>
          <w:rFonts w:ascii="Verdana" w:hAnsi="Verdana" w:cs="Arial"/>
          <w:smallCaps/>
          <w:sz w:val="18"/>
          <w:szCs w:val="18"/>
        </w:rPr>
        <w:tab/>
      </w:r>
      <w:r w:rsidRPr="00AF654C">
        <w:rPr>
          <w:rFonts w:ascii="Verdana" w:hAnsi="Verdana" w:cs="Arial"/>
          <w:smallCaps/>
          <w:sz w:val="18"/>
          <w:szCs w:val="18"/>
        </w:rPr>
        <w:tab/>
      </w:r>
      <w:r w:rsidRPr="00AF654C">
        <w:rPr>
          <w:rFonts w:ascii="Verdana" w:hAnsi="Verdana" w:cs="Arial"/>
          <w:smallCaps/>
          <w:sz w:val="18"/>
          <w:szCs w:val="18"/>
        </w:rPr>
        <w:tab/>
        <w:t>Moreira.Sara73</w:t>
      </w: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Nationality</w:t>
      </w:r>
      <w:r w:rsidRPr="0089405D">
        <w:rPr>
          <w:rFonts w:ascii="Verdana" w:hAnsi="Verdana" w:cs="Arial"/>
          <w:b/>
          <w:sz w:val="18"/>
          <w:szCs w:val="18"/>
          <w:lang w:val="en-GB"/>
        </w:rPr>
        <w:tab/>
      </w:r>
      <w:r>
        <w:rPr>
          <w:rFonts w:ascii="Verdana" w:hAnsi="Verdana" w:cs="Arial"/>
          <w:b/>
          <w:sz w:val="18"/>
          <w:szCs w:val="18"/>
          <w:lang w:val="en-GB"/>
        </w:rPr>
        <w:tab/>
      </w:r>
      <w:r w:rsidRPr="0089405D">
        <w:rPr>
          <w:rFonts w:ascii="Verdana" w:hAnsi="Verdana" w:cs="Arial"/>
          <w:b/>
          <w:sz w:val="18"/>
          <w:szCs w:val="18"/>
          <w:lang w:val="en-GB"/>
        </w:rPr>
        <w:tab/>
      </w:r>
      <w:r w:rsidRPr="0089405D">
        <w:rPr>
          <w:rFonts w:ascii="Verdana" w:hAnsi="Verdana" w:cs="Arial"/>
          <w:smallCaps/>
          <w:sz w:val="18"/>
          <w:szCs w:val="18"/>
          <w:lang w:val="en-GB"/>
        </w:rPr>
        <w:t>Portuguese</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u w:val="single"/>
          <w:lang w:val="en-GB"/>
        </w:rPr>
        <w:t>Professional Experience</w:t>
      </w:r>
    </w:p>
    <w:p w:rsidR="00CF1A05" w:rsidRPr="00CF1A05" w:rsidRDefault="00CF1A05">
      <w:pPr>
        <w:pStyle w:val="Normal1"/>
        <w:jc w:val="both"/>
        <w:rPr>
          <w:rFonts w:ascii="Verdana" w:hAnsi="Verdana"/>
          <w:sz w:val="18"/>
          <w:szCs w:val="18"/>
          <w:lang w:val="en-GB"/>
        </w:rPr>
      </w:pPr>
    </w:p>
    <w:p w:rsidR="00CF1A05" w:rsidRDefault="00CF1A05" w:rsidP="00CF1A05">
      <w:pPr>
        <w:autoSpaceDE w:val="0"/>
        <w:autoSpaceDN w:val="0"/>
        <w:adjustRightInd w:val="0"/>
        <w:rPr>
          <w:rFonts w:ascii="Verdana" w:hAnsi="Verdana"/>
          <w:smallCaps/>
          <w:color w:val="auto"/>
          <w:sz w:val="18"/>
          <w:szCs w:val="18"/>
          <w:lang w:val="en-GB"/>
        </w:rPr>
      </w:pPr>
      <w:r>
        <w:rPr>
          <w:rFonts w:ascii="Verdana" w:hAnsi="Verdana"/>
          <w:smallCaps/>
          <w:color w:val="auto"/>
          <w:sz w:val="18"/>
          <w:szCs w:val="18"/>
          <w:lang w:val="en-GB"/>
        </w:rPr>
        <w:t>Since 1 April 2015</w:t>
      </w:r>
    </w:p>
    <w:p w:rsidR="00CF1A05" w:rsidRPr="00CF1A05" w:rsidRDefault="00294902" w:rsidP="006815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6" w:hanging="916"/>
        <w:rPr>
          <w:rFonts w:ascii="Verdana" w:hAnsi="Verdana" w:cs="Courier New"/>
          <w:smallCaps/>
          <w:color w:val="212121"/>
          <w:sz w:val="18"/>
          <w:szCs w:val="18"/>
          <w:u w:val="single"/>
          <w:lang w:val="en-US"/>
        </w:rPr>
      </w:pPr>
      <w:r>
        <w:rPr>
          <w:rFonts w:ascii="Verdana" w:hAnsi="Verdana" w:cs="Courier New"/>
          <w:smallCaps/>
          <w:color w:val="212121"/>
          <w:sz w:val="18"/>
          <w:szCs w:val="18"/>
          <w:u w:val="single"/>
          <w:lang w:val="en-US"/>
        </w:rPr>
        <w:t>Technical Officer@</w:t>
      </w:r>
      <w:r w:rsidR="00CF1A05" w:rsidRPr="00CF1A05">
        <w:rPr>
          <w:rFonts w:ascii="Verdana" w:hAnsi="Verdana" w:cs="Courier New"/>
          <w:smallCaps/>
          <w:color w:val="212121"/>
          <w:sz w:val="18"/>
          <w:szCs w:val="18"/>
          <w:u w:val="single"/>
          <w:lang w:val="en-US"/>
        </w:rPr>
        <w:t xml:space="preserve">Domestic Violence / Gender Violence Department </w:t>
      </w:r>
    </w:p>
    <w:p w:rsidR="00CF1A05" w:rsidRPr="00CF1A05" w:rsidRDefault="00CF1A05" w:rsidP="00CF1A05">
      <w:pPr>
        <w:autoSpaceDE w:val="0"/>
        <w:autoSpaceDN w:val="0"/>
        <w:adjustRightInd w:val="0"/>
        <w:rPr>
          <w:rFonts w:ascii="Verdana" w:hAnsi="Verdana"/>
          <w:smallCaps/>
          <w:sz w:val="18"/>
          <w:szCs w:val="18"/>
          <w:lang w:val="en-GB"/>
        </w:rPr>
      </w:pPr>
      <w:r w:rsidRPr="00CF1A05">
        <w:rPr>
          <w:rFonts w:ascii="Verdana" w:hAnsi="Verdana"/>
          <w:smallCaps/>
          <w:color w:val="auto"/>
          <w:sz w:val="18"/>
          <w:szCs w:val="18"/>
          <w:lang w:val="en-US"/>
        </w:rPr>
        <w:t>Commission</w:t>
      </w:r>
      <w:r>
        <w:rPr>
          <w:rFonts w:ascii="Verdana" w:hAnsi="Verdana"/>
          <w:smallCaps/>
          <w:color w:val="auto"/>
          <w:sz w:val="18"/>
          <w:szCs w:val="18"/>
          <w:lang w:val="en-US"/>
        </w:rPr>
        <w:t xml:space="preserve"> </w:t>
      </w:r>
      <w:r w:rsidRPr="00CF1A05">
        <w:rPr>
          <w:rFonts w:ascii="Verdana" w:hAnsi="Verdana"/>
          <w:smallCaps/>
          <w:color w:val="auto"/>
          <w:sz w:val="18"/>
          <w:szCs w:val="18"/>
          <w:lang w:val="en-US"/>
        </w:rPr>
        <w:t>for Citizenship and Gender Equality’s (</w:t>
      </w:r>
      <w:hyperlink r:id="rId7" w:history="1">
        <w:r w:rsidRPr="00CF1A05">
          <w:rPr>
            <w:rStyle w:val="Hiperligao"/>
            <w:rFonts w:ascii="Verdana" w:hAnsi="Verdana"/>
            <w:smallCaps/>
            <w:sz w:val="18"/>
            <w:szCs w:val="18"/>
            <w:lang w:val="en-US"/>
          </w:rPr>
          <w:t>CIG</w:t>
        </w:r>
      </w:hyperlink>
      <w:r w:rsidRPr="00CF1A05">
        <w:rPr>
          <w:rFonts w:ascii="Verdana" w:hAnsi="Verdana"/>
          <w:smallCaps/>
          <w:color w:val="auto"/>
          <w:sz w:val="18"/>
          <w:szCs w:val="18"/>
          <w:lang w:val="en-US"/>
        </w:rPr>
        <w:t>)</w:t>
      </w:r>
    </w:p>
    <w:p w:rsidR="00CF1A05" w:rsidRPr="00CF1A05" w:rsidRDefault="00CF1A05">
      <w:pPr>
        <w:pStyle w:val="Normal1"/>
        <w:jc w:val="both"/>
        <w:rPr>
          <w:rFonts w:ascii="Verdana" w:hAnsi="Verdana"/>
          <w:sz w:val="18"/>
          <w:szCs w:val="18"/>
          <w:lang w:val="en-GB"/>
        </w:rPr>
      </w:pPr>
    </w:p>
    <w:p w:rsidR="00CF1A05" w:rsidRPr="0089405D" w:rsidRDefault="00CF1A05">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October 2011</w:t>
      </w:r>
      <w:r w:rsidR="00CF1A05" w:rsidRPr="0089405D">
        <w:rPr>
          <w:rFonts w:ascii="Verdana" w:hAnsi="Verdana" w:cs="Arial"/>
          <w:smallCaps/>
          <w:sz w:val="18"/>
          <w:szCs w:val="18"/>
          <w:lang w:val="en-GB"/>
        </w:rPr>
        <w:t xml:space="preserve"> </w:t>
      </w:r>
      <w:r w:rsidR="00CF1A05" w:rsidRPr="0089405D">
        <w:rPr>
          <w:rFonts w:ascii="Arial" w:hAnsi="Arial" w:cs="Arial"/>
          <w:smallCaps/>
          <w:sz w:val="18"/>
          <w:szCs w:val="18"/>
          <w:lang w:val="en-GB"/>
        </w:rPr>
        <w:t>→</w:t>
      </w:r>
      <w:r w:rsidR="00CF1A05">
        <w:rPr>
          <w:rFonts w:ascii="Arial" w:hAnsi="Arial" w:cs="Arial"/>
          <w:smallCaps/>
          <w:sz w:val="18"/>
          <w:szCs w:val="18"/>
          <w:lang w:val="en-GB"/>
        </w:rPr>
        <w:t xml:space="preserve"> March 2015</w:t>
      </w:r>
    </w:p>
    <w:p w:rsidR="0079514D" w:rsidRPr="0089405D" w:rsidRDefault="0079514D">
      <w:pPr>
        <w:pStyle w:val="Normal1"/>
        <w:jc w:val="both"/>
        <w:rPr>
          <w:rFonts w:ascii="Verdana" w:hAnsi="Verdana"/>
          <w:sz w:val="18"/>
          <w:szCs w:val="18"/>
          <w:lang w:val="en-GB"/>
        </w:rPr>
      </w:pPr>
      <w:r w:rsidRPr="0089405D">
        <w:rPr>
          <w:rFonts w:ascii="Verdana" w:hAnsi="Verdana" w:cs="Arial"/>
          <w:smallCaps/>
          <w:color w:val="333333"/>
          <w:sz w:val="18"/>
          <w:szCs w:val="18"/>
          <w:u w:val="single"/>
          <w:lang w:val="en-GB"/>
        </w:rPr>
        <w:t>Social Worker</w:t>
      </w:r>
      <w:r w:rsidR="00294902">
        <w:rPr>
          <w:rFonts w:ascii="Verdana" w:hAnsi="Verdana" w:cs="Arial"/>
          <w:smallCaps/>
          <w:color w:val="333333"/>
          <w:sz w:val="18"/>
          <w:szCs w:val="18"/>
          <w:u w:val="single"/>
          <w:lang w:val="en-GB"/>
        </w:rPr>
        <w:t>@</w:t>
      </w:r>
      <w:r w:rsidRPr="0089405D">
        <w:rPr>
          <w:rFonts w:ascii="Verdana" w:hAnsi="Verdana" w:cs="Arial"/>
          <w:smallCaps/>
          <w:color w:val="333333"/>
          <w:sz w:val="18"/>
          <w:szCs w:val="18"/>
          <w:u w:val="single"/>
          <w:lang w:val="en-GB"/>
        </w:rPr>
        <w:t>Institute</w:t>
      </w:r>
      <w:bookmarkStart w:id="0" w:name="_GoBack"/>
      <w:bookmarkEnd w:id="0"/>
      <w:r w:rsidRPr="0089405D">
        <w:rPr>
          <w:rFonts w:ascii="Verdana" w:hAnsi="Verdana" w:cs="Arial"/>
          <w:smallCaps/>
          <w:color w:val="333333"/>
          <w:sz w:val="18"/>
          <w:szCs w:val="18"/>
          <w:u w:val="single"/>
          <w:lang w:val="en-GB"/>
        </w:rPr>
        <w:t xml:space="preserve"> of Social Security, IP (ISS, IP)</w:t>
      </w:r>
    </w:p>
    <w:p w:rsidR="0079514D" w:rsidRPr="0089405D" w:rsidRDefault="0079514D">
      <w:pPr>
        <w:pStyle w:val="Normal1"/>
        <w:jc w:val="both"/>
        <w:rPr>
          <w:rFonts w:ascii="Verdana" w:hAnsi="Verdana"/>
          <w:sz w:val="18"/>
          <w:szCs w:val="18"/>
        </w:rPr>
      </w:pPr>
      <w:r>
        <w:rPr>
          <w:rFonts w:ascii="Verdana" w:hAnsi="Verdana" w:cs="Arial"/>
          <w:color w:val="333333"/>
          <w:sz w:val="18"/>
          <w:szCs w:val="18"/>
          <w:lang w:val="en-GB"/>
        </w:rPr>
        <w:t>Intervention areas</w:t>
      </w:r>
      <w:r w:rsidRPr="0089405D">
        <w:rPr>
          <w:rFonts w:ascii="Verdana" w:hAnsi="Verdana" w:cs="Arial"/>
          <w:color w:val="333333"/>
          <w:sz w:val="18"/>
          <w:szCs w:val="18"/>
        </w:rPr>
        <w:t>:</w:t>
      </w:r>
    </w:p>
    <w:p w:rsidR="0079514D" w:rsidRPr="0089405D" w:rsidRDefault="0079514D">
      <w:pPr>
        <w:pStyle w:val="Normal1"/>
        <w:numPr>
          <w:ilvl w:val="0"/>
          <w:numId w:val="7"/>
        </w:numPr>
        <w:ind w:hanging="359"/>
        <w:jc w:val="both"/>
        <w:rPr>
          <w:rFonts w:ascii="Verdana" w:hAnsi="Verdana"/>
          <w:sz w:val="18"/>
          <w:szCs w:val="18"/>
          <w:lang w:val="en-GB"/>
        </w:rPr>
      </w:pPr>
      <w:r w:rsidRPr="0089405D">
        <w:rPr>
          <w:rFonts w:ascii="Verdana" w:hAnsi="Verdana" w:cs="Arial"/>
          <w:color w:val="333333"/>
          <w:sz w:val="18"/>
          <w:szCs w:val="18"/>
          <w:lang w:val="en-GB"/>
        </w:rPr>
        <w:t>National Network for Continuous Care (</w:t>
      </w:r>
      <w:hyperlink r:id="rId8">
        <w:r w:rsidRPr="0089405D">
          <w:rPr>
            <w:rFonts w:ascii="Verdana" w:hAnsi="Verdana" w:cs="Arial"/>
            <w:color w:val="0000FF"/>
            <w:sz w:val="18"/>
            <w:szCs w:val="18"/>
            <w:u w:val="single"/>
            <w:lang w:val="en-GB"/>
          </w:rPr>
          <w:t>RNCCI</w:t>
        </w:r>
      </w:hyperlink>
      <w:r w:rsidRPr="0089405D">
        <w:rPr>
          <w:rFonts w:ascii="Verdana" w:hAnsi="Verdana" w:cs="Arial"/>
          <w:color w:val="333333"/>
          <w:sz w:val="18"/>
          <w:szCs w:val="18"/>
          <w:lang w:val="en-GB"/>
        </w:rPr>
        <w:t>)</w:t>
      </w:r>
    </w:p>
    <w:p w:rsidR="0079514D" w:rsidRPr="0089405D" w:rsidRDefault="0079514D">
      <w:pPr>
        <w:pStyle w:val="Normal1"/>
        <w:numPr>
          <w:ilvl w:val="0"/>
          <w:numId w:val="7"/>
        </w:numPr>
        <w:ind w:hanging="359"/>
        <w:jc w:val="both"/>
        <w:rPr>
          <w:rFonts w:ascii="Verdana" w:hAnsi="Verdana"/>
          <w:sz w:val="18"/>
          <w:szCs w:val="18"/>
          <w:lang w:val="en-GB"/>
        </w:rPr>
      </w:pPr>
      <w:r w:rsidRPr="0089405D">
        <w:rPr>
          <w:rFonts w:ascii="Verdana" w:hAnsi="Verdana" w:cs="Arial"/>
          <w:color w:val="333333"/>
          <w:sz w:val="18"/>
          <w:szCs w:val="18"/>
          <w:lang w:val="en-GB"/>
        </w:rPr>
        <w:t>Monitoring / supervision of institutionalized people in private homes</w:t>
      </w:r>
    </w:p>
    <w:p w:rsidR="0079514D" w:rsidRPr="0089405D" w:rsidRDefault="0079514D">
      <w:pPr>
        <w:pStyle w:val="Normal1"/>
        <w:numPr>
          <w:ilvl w:val="0"/>
          <w:numId w:val="7"/>
        </w:numPr>
        <w:ind w:hanging="359"/>
        <w:jc w:val="both"/>
        <w:rPr>
          <w:rFonts w:ascii="Verdana" w:hAnsi="Verdana"/>
          <w:sz w:val="18"/>
          <w:szCs w:val="18"/>
          <w:lang w:val="en-GB"/>
        </w:rPr>
      </w:pPr>
      <w:r w:rsidRPr="0089405D">
        <w:rPr>
          <w:rFonts w:ascii="Verdana" w:hAnsi="Verdana" w:cs="Arial"/>
          <w:color w:val="333333"/>
          <w:sz w:val="18"/>
          <w:szCs w:val="18"/>
          <w:lang w:val="en-GB"/>
        </w:rPr>
        <w:t>Management of Social Security vacancies in Private Institutions of Social Solidarity</w:t>
      </w:r>
    </w:p>
    <w:p w:rsidR="0079514D" w:rsidRPr="0089405D" w:rsidRDefault="0079514D">
      <w:pPr>
        <w:pStyle w:val="Normal1"/>
        <w:jc w:val="both"/>
        <w:rPr>
          <w:rFonts w:ascii="Verdana" w:hAnsi="Verdana"/>
          <w:sz w:val="18"/>
          <w:szCs w:val="18"/>
          <w:lang w:val="en-GB"/>
        </w:rPr>
      </w:pPr>
      <w:r w:rsidRPr="0089405D">
        <w:rPr>
          <w:rFonts w:ascii="Verdana" w:hAnsi="Verdana" w:cs="Arial"/>
          <w:color w:val="333333"/>
          <w:sz w:val="18"/>
          <w:szCs w:val="18"/>
          <w:lang w:val="en-GB"/>
        </w:rPr>
        <w:t xml:space="preserve">ISS, IP – </w:t>
      </w:r>
      <w:hyperlink r:id="rId9">
        <w:r w:rsidRPr="0089405D">
          <w:rPr>
            <w:rFonts w:ascii="Verdana" w:hAnsi="Verdana" w:cs="Arial"/>
            <w:color w:val="0000FF"/>
            <w:sz w:val="18"/>
            <w:szCs w:val="18"/>
            <w:u w:val="single"/>
            <w:lang w:val="en-GB"/>
          </w:rPr>
          <w:t>www.seg-social.pt</w:t>
        </w:r>
      </w:hyperlink>
      <w:r w:rsidRPr="0089405D">
        <w:rPr>
          <w:rFonts w:ascii="Verdana" w:hAnsi="Verdana" w:cs="Arial"/>
          <w:color w:val="0000FF"/>
          <w:sz w:val="18"/>
          <w:szCs w:val="18"/>
          <w:lang w:val="en-GB"/>
        </w:rPr>
        <w:t xml:space="preserve"> </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2003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2008</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Teacher in Social Inclusion and Rehabilitation Post Graduation</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ISPA – </w:t>
      </w:r>
      <w:hyperlink r:id="rId10">
        <w:r w:rsidRPr="0089405D">
          <w:rPr>
            <w:rFonts w:ascii="Verdana" w:hAnsi="Verdana" w:cs="Arial"/>
            <w:color w:val="0000FF"/>
            <w:sz w:val="18"/>
            <w:szCs w:val="18"/>
            <w:u w:val="single"/>
            <w:lang w:val="en-GB"/>
          </w:rPr>
          <w:t>www.ispa.pt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 xml:space="preserve">(Applied Psychology Superior Institute - </w:t>
      </w:r>
      <w:smartTag w:uri="urn:schemas-microsoft-com:office:smarttags" w:element="place">
        <w:r w:rsidRPr="0089405D">
          <w:rPr>
            <w:rFonts w:ascii="Verdana" w:hAnsi="Verdana" w:cs="Arial"/>
            <w:sz w:val="18"/>
            <w:szCs w:val="18"/>
            <w:lang w:val="en-GB"/>
          </w:rPr>
          <w:t>Portugal</w:t>
        </w:r>
      </w:smartTag>
      <w:r w:rsidRPr="0089405D">
        <w:rPr>
          <w:rFonts w:ascii="Verdana" w:hAnsi="Verdana" w:cs="Arial"/>
          <w:sz w:val="18"/>
          <w:szCs w:val="18"/>
          <w:lang w:val="en-GB"/>
        </w:rPr>
        <w: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30 November 2000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15 October 2010</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Health Professional in Drugs and Addiction</w:t>
      </w:r>
    </w:p>
    <w:p w:rsidR="0079514D" w:rsidRPr="0089405D" w:rsidRDefault="0079514D">
      <w:pPr>
        <w:pStyle w:val="Normal1"/>
        <w:numPr>
          <w:ilvl w:val="0"/>
          <w:numId w:val="5"/>
        </w:numPr>
        <w:ind w:hanging="359"/>
        <w:jc w:val="both"/>
        <w:rPr>
          <w:rFonts w:ascii="Verdana" w:hAnsi="Verdana"/>
          <w:sz w:val="18"/>
          <w:szCs w:val="18"/>
          <w:lang w:val="en-GB"/>
        </w:rPr>
      </w:pPr>
      <w:r w:rsidRPr="0089405D">
        <w:rPr>
          <w:rFonts w:ascii="Verdana" w:hAnsi="Verdana" w:cs="Arial"/>
          <w:sz w:val="18"/>
          <w:szCs w:val="18"/>
          <w:lang w:val="en-GB"/>
        </w:rPr>
        <w:t>Drug addiction helpline counselling and email counselling</w:t>
      </w:r>
    </w:p>
    <w:p w:rsidR="0079514D" w:rsidRPr="0089405D" w:rsidRDefault="0079514D">
      <w:pPr>
        <w:pStyle w:val="Normal1"/>
        <w:numPr>
          <w:ilvl w:val="0"/>
          <w:numId w:val="5"/>
        </w:numPr>
        <w:ind w:hanging="359"/>
        <w:jc w:val="both"/>
        <w:rPr>
          <w:rFonts w:ascii="Verdana" w:hAnsi="Verdana"/>
          <w:sz w:val="18"/>
          <w:szCs w:val="18"/>
          <w:lang w:val="en-GB"/>
        </w:rPr>
      </w:pPr>
      <w:r w:rsidRPr="0089405D">
        <w:rPr>
          <w:rFonts w:ascii="Verdana" w:hAnsi="Verdana" w:cs="Arial"/>
          <w:sz w:val="18"/>
          <w:szCs w:val="18"/>
          <w:lang w:val="en-GB"/>
        </w:rPr>
        <w:t>Trainer for the International/National Training for Counsellors / providing support to management</w:t>
      </w:r>
    </w:p>
    <w:p w:rsidR="0079514D" w:rsidRPr="0089405D" w:rsidRDefault="0079514D">
      <w:pPr>
        <w:pStyle w:val="Normal1"/>
        <w:numPr>
          <w:ilvl w:val="0"/>
          <w:numId w:val="5"/>
        </w:numPr>
        <w:ind w:hanging="359"/>
        <w:jc w:val="both"/>
        <w:rPr>
          <w:rFonts w:ascii="Verdana" w:hAnsi="Verdana"/>
          <w:sz w:val="18"/>
          <w:szCs w:val="18"/>
          <w:lang w:val="en-GB"/>
        </w:rPr>
      </w:pPr>
      <w:r w:rsidRPr="0089405D">
        <w:rPr>
          <w:rFonts w:ascii="Verdana" w:hAnsi="Verdana" w:cs="Arial"/>
          <w:sz w:val="18"/>
          <w:szCs w:val="18"/>
          <w:lang w:val="en-GB"/>
        </w:rPr>
        <w:t xml:space="preserve">Website coordinator </w:t>
      </w:r>
      <w:hyperlink r:id="rId11">
        <w:r w:rsidRPr="0089405D">
          <w:rPr>
            <w:rFonts w:ascii="Verdana" w:hAnsi="Verdana" w:cs="Arial"/>
            <w:color w:val="0000FF"/>
            <w:sz w:val="18"/>
            <w:szCs w:val="18"/>
            <w:u w:val="single"/>
            <w:lang w:val="en-GB"/>
          </w:rPr>
          <w:t>www.tu-alinhas.pt</w:t>
        </w:r>
      </w:hyperlink>
      <w:r w:rsidRPr="0089405D">
        <w:rPr>
          <w:rFonts w:ascii="Verdana" w:hAnsi="Verdana" w:cs="Arial"/>
          <w:color w:val="0000FF"/>
          <w:sz w:val="18"/>
          <w:szCs w:val="18"/>
          <w:lang w:val="en-GB"/>
        </w:rPr>
        <w:t xml:space="preserve"> - </w:t>
      </w:r>
      <w:r w:rsidRPr="0089405D">
        <w:rPr>
          <w:rFonts w:ascii="Verdana" w:hAnsi="Verdana" w:cs="Arial"/>
          <w:sz w:val="18"/>
          <w:szCs w:val="18"/>
          <w:lang w:val="en-GB"/>
        </w:rPr>
        <w:t>Health Promotion and Drug Prevention Young People’s Website, designed according to young people’s orientations and preferences. The target group was young people with ages between 10 and 21. This website provides information for parents, health and education professionals who, together with young people, can find new ways of communicating, learning and inter-relating.</w:t>
      </w:r>
    </w:p>
    <w:p w:rsidR="0079514D" w:rsidRPr="0089405D" w:rsidRDefault="0079514D">
      <w:pPr>
        <w:pStyle w:val="Normal1"/>
        <w:numPr>
          <w:ilvl w:val="0"/>
          <w:numId w:val="5"/>
        </w:numPr>
        <w:ind w:hanging="359"/>
        <w:jc w:val="both"/>
        <w:rPr>
          <w:rFonts w:ascii="Verdana" w:hAnsi="Verdana"/>
          <w:sz w:val="18"/>
          <w:szCs w:val="18"/>
          <w:lang w:val="en-GB"/>
        </w:rPr>
      </w:pPr>
      <w:r w:rsidRPr="0089405D">
        <w:rPr>
          <w:rFonts w:ascii="Verdana" w:hAnsi="Verdana" w:cs="Arial"/>
          <w:sz w:val="18"/>
          <w:szCs w:val="18"/>
          <w:lang w:val="en-GB"/>
        </w:rPr>
        <w:t>Content management on prevention training materials</w:t>
      </w:r>
    </w:p>
    <w:p w:rsidR="0079514D" w:rsidRPr="0089405D" w:rsidRDefault="0079514D">
      <w:pPr>
        <w:pStyle w:val="Normal1"/>
        <w:numPr>
          <w:ilvl w:val="0"/>
          <w:numId w:val="5"/>
        </w:numPr>
        <w:ind w:hanging="359"/>
        <w:jc w:val="both"/>
        <w:rPr>
          <w:rFonts w:ascii="Verdana" w:hAnsi="Verdana"/>
          <w:sz w:val="18"/>
          <w:szCs w:val="18"/>
          <w:lang w:val="en-GB"/>
        </w:rPr>
      </w:pPr>
      <w:r w:rsidRPr="0089405D">
        <w:rPr>
          <w:rFonts w:ascii="Verdana" w:hAnsi="Verdana" w:cs="Arial"/>
          <w:sz w:val="18"/>
          <w:szCs w:val="18"/>
          <w:lang w:val="en-GB"/>
        </w:rPr>
        <w:t xml:space="preserve">Content management collaboration in EELDA Project (Evidence Based Electronic Library on Drug Addiction - </w:t>
      </w:r>
      <w:hyperlink r:id="rId12">
        <w:r w:rsidRPr="0089405D">
          <w:rPr>
            <w:rFonts w:ascii="Verdana" w:hAnsi="Verdana" w:cs="Arial"/>
            <w:color w:val="0000FF"/>
            <w:sz w:val="18"/>
            <w:szCs w:val="18"/>
            <w:u w:val="single"/>
            <w:lang w:val="en-GB"/>
          </w:rPr>
          <w:t>www.eelda.org</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w:t>
      </w:r>
    </w:p>
    <w:p w:rsidR="0079514D" w:rsidRPr="0089405D" w:rsidRDefault="0079514D">
      <w:pPr>
        <w:pStyle w:val="Normal1"/>
        <w:numPr>
          <w:ilvl w:val="0"/>
          <w:numId w:val="5"/>
        </w:numPr>
        <w:ind w:hanging="359"/>
        <w:jc w:val="both"/>
        <w:rPr>
          <w:rFonts w:ascii="Verdana" w:hAnsi="Verdana"/>
          <w:sz w:val="18"/>
          <w:szCs w:val="18"/>
        </w:rPr>
      </w:pPr>
      <w:r w:rsidRPr="00AF654C">
        <w:rPr>
          <w:rFonts w:ascii="Verdana" w:hAnsi="Verdana" w:cs="Arial"/>
          <w:sz w:val="18"/>
          <w:szCs w:val="18"/>
          <w:lang w:val="en-GB"/>
        </w:rPr>
        <w:t>Trainer</w:t>
      </w:r>
      <w:r w:rsidRPr="0089405D">
        <w:rPr>
          <w:rFonts w:ascii="Verdana" w:hAnsi="Verdana" w:cs="Arial"/>
          <w:sz w:val="18"/>
          <w:szCs w:val="18"/>
        </w:rPr>
        <w:t xml:space="preserve"> </w:t>
      </w:r>
      <w:proofErr w:type="spellStart"/>
      <w:r w:rsidRPr="0089405D">
        <w:rPr>
          <w:rFonts w:ascii="Verdana" w:hAnsi="Verdana" w:cs="Arial"/>
          <w:sz w:val="18"/>
          <w:szCs w:val="18"/>
        </w:rPr>
        <w:t>on</w:t>
      </w:r>
      <w:proofErr w:type="spellEnd"/>
      <w:r w:rsidRPr="0089405D">
        <w:rPr>
          <w:rFonts w:ascii="Verdana" w:hAnsi="Verdana" w:cs="Arial"/>
          <w:sz w:val="18"/>
          <w:szCs w:val="18"/>
        </w:rPr>
        <w:t xml:space="preserve"> </w:t>
      </w:r>
      <w:r w:rsidRPr="00AF654C">
        <w:rPr>
          <w:rFonts w:ascii="Verdana" w:hAnsi="Verdana" w:cs="Arial"/>
          <w:sz w:val="18"/>
          <w:szCs w:val="18"/>
          <w:lang w:val="en-GB"/>
        </w:rPr>
        <w:t>counselling</w:t>
      </w:r>
      <w:r w:rsidRPr="0089405D">
        <w:rPr>
          <w:rFonts w:ascii="Verdana" w:hAnsi="Verdana" w:cs="Arial"/>
          <w:sz w:val="18"/>
          <w:szCs w:val="18"/>
        </w:rPr>
        <w:t xml:space="preserve"> </w:t>
      </w:r>
      <w:r w:rsidRPr="00AF654C">
        <w:rPr>
          <w:rFonts w:ascii="Verdana" w:hAnsi="Verdana" w:cs="Arial"/>
          <w:sz w:val="18"/>
          <w:szCs w:val="18"/>
          <w:lang w:val="en-GB"/>
        </w:rPr>
        <w:t>techniques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IDT, IP - Drug and Addition Institute – Government/Portugal </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Presently known as </w:t>
      </w:r>
      <w:r w:rsidRPr="0089405D">
        <w:rPr>
          <w:rFonts w:ascii="Verdana" w:hAnsi="Verdana" w:cs="Arial"/>
          <w:b/>
          <w:sz w:val="18"/>
          <w:szCs w:val="18"/>
          <w:u w:val="single"/>
          <w:lang w:val="en-GB"/>
        </w:rPr>
        <w:t xml:space="preserve">SICAD - </w:t>
      </w:r>
      <w:r w:rsidRPr="0089405D">
        <w:rPr>
          <w:rFonts w:ascii="Verdana" w:hAnsi="Verdana" w:cs="Arial"/>
          <w:b/>
          <w:color w:val="222222"/>
          <w:sz w:val="18"/>
          <w:szCs w:val="18"/>
          <w:highlight w:val="white"/>
          <w:u w:val="single"/>
          <w:lang w:val="en-GB"/>
        </w:rPr>
        <w:t>Intervention Services in Addiction and Dependency Behaviours</w:t>
      </w:r>
      <w:r w:rsidRPr="0089405D">
        <w:rPr>
          <w:rFonts w:ascii="Verdana" w:hAnsi="Verdana" w:cs="Arial"/>
          <w:sz w:val="18"/>
          <w:szCs w:val="18"/>
          <w:lang w:val="en-GB"/>
        </w:rPr>
        <w:t xml:space="preserve"> - </w:t>
      </w:r>
      <w:hyperlink r:id="rId13">
        <w:r w:rsidRPr="0089405D">
          <w:rPr>
            <w:rFonts w:ascii="Verdana" w:hAnsi="Verdana" w:cs="Arial"/>
            <w:color w:val="0000FF"/>
            <w:sz w:val="18"/>
            <w:szCs w:val="18"/>
            <w:u w:val="single"/>
            <w:lang w:val="en-GB"/>
          </w:rPr>
          <w:t>www.sicad.pt</w:t>
        </w:r>
      </w:hyperlink>
      <w:r w:rsidRPr="0089405D">
        <w:rPr>
          <w:rFonts w:ascii="Verdana" w:hAnsi="Verdana" w:cs="Arial"/>
          <w:sz w:val="18"/>
          <w:szCs w:val="18"/>
          <w:lang w:val="en-GB"/>
        </w:rPr>
        <w:t xml:space="preserve"> - Government/Portugal</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23 January 2002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31 July 2011</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 xml:space="preserve">Co-founder and President of the Board </w:t>
      </w:r>
      <w:proofErr w:type="spellStart"/>
      <w:r w:rsidRPr="0089405D">
        <w:rPr>
          <w:rFonts w:ascii="Verdana" w:hAnsi="Verdana" w:cs="Arial"/>
          <w:smallCaps/>
          <w:color w:val="0000FF"/>
          <w:sz w:val="18"/>
          <w:szCs w:val="18"/>
          <w:u w:val="single"/>
          <w:lang w:val="en-GB"/>
        </w:rPr>
        <w:t>Sentidos</w:t>
      </w:r>
      <w:proofErr w:type="spellEnd"/>
      <w:r w:rsidRPr="0089405D">
        <w:rPr>
          <w:rFonts w:ascii="Verdana" w:hAnsi="Verdana" w:cs="Arial"/>
          <w:smallCaps/>
          <w:color w:val="0000FF"/>
          <w:sz w:val="18"/>
          <w:szCs w:val="18"/>
          <w:u w:val="single"/>
          <w:lang w:val="en-GB"/>
        </w:rPr>
        <w:t xml:space="preserve"> e </w:t>
      </w:r>
      <w:proofErr w:type="spellStart"/>
      <w:r w:rsidRPr="0089405D">
        <w:rPr>
          <w:rFonts w:ascii="Verdana" w:hAnsi="Verdana" w:cs="Arial"/>
          <w:smallCaps/>
          <w:color w:val="0000FF"/>
          <w:sz w:val="18"/>
          <w:szCs w:val="18"/>
          <w:u w:val="single"/>
          <w:lang w:val="en-GB"/>
        </w:rPr>
        <w:t>Sensações</w:t>
      </w:r>
      <w:proofErr w:type="spellEnd"/>
      <w:r w:rsidRPr="0089405D">
        <w:rPr>
          <w:rFonts w:ascii="Verdana" w:hAnsi="Verdana" w:cs="Arial"/>
          <w:smallCaps/>
          <w:color w:val="0000FF"/>
          <w:sz w:val="18"/>
          <w:szCs w:val="18"/>
          <w:u w:val="single"/>
          <w:lang w:val="en-GB"/>
        </w:rPr>
        <w:t xml:space="preserve"> – Non Governmental Organization on Health Education and Promotion</w:t>
      </w:r>
    </w:p>
    <w:p w:rsidR="0079514D" w:rsidRPr="0089405D" w:rsidRDefault="0079514D">
      <w:pPr>
        <w:pStyle w:val="Normal1"/>
        <w:jc w:val="both"/>
        <w:rPr>
          <w:rFonts w:ascii="Verdana" w:hAnsi="Verdana"/>
          <w:sz w:val="18"/>
          <w:szCs w:val="18"/>
        </w:rPr>
      </w:pPr>
      <w:r w:rsidRPr="0089405D">
        <w:rPr>
          <w:rFonts w:ascii="Verdana" w:hAnsi="Verdana" w:cs="Arial"/>
          <w:sz w:val="18"/>
          <w:szCs w:val="18"/>
        </w:rPr>
        <w:t xml:space="preserve">Project </w:t>
      </w:r>
      <w:r w:rsidRPr="00AF654C">
        <w:rPr>
          <w:rFonts w:ascii="Verdana" w:hAnsi="Verdana" w:cs="Arial"/>
          <w:sz w:val="18"/>
          <w:szCs w:val="18"/>
          <w:lang w:val="en-GB"/>
        </w:rPr>
        <w:t>Management</w:t>
      </w:r>
      <w:r w:rsidRPr="0089405D">
        <w:rPr>
          <w:rFonts w:ascii="Verdana" w:hAnsi="Verdana" w:cs="Arial"/>
          <w:sz w:val="18"/>
          <w:szCs w:val="18"/>
        </w:rPr>
        <w:t>:</w:t>
      </w:r>
    </w:p>
    <w:p w:rsidR="0079514D" w:rsidRPr="00AF654C" w:rsidRDefault="0079514D">
      <w:pPr>
        <w:pStyle w:val="Normal1"/>
        <w:numPr>
          <w:ilvl w:val="0"/>
          <w:numId w:val="4"/>
        </w:numPr>
        <w:ind w:hanging="359"/>
        <w:jc w:val="both"/>
        <w:rPr>
          <w:rFonts w:ascii="Verdana" w:hAnsi="Verdana"/>
          <w:sz w:val="18"/>
          <w:szCs w:val="18"/>
          <w:lang w:val="en-GB"/>
        </w:rPr>
      </w:pPr>
      <w:r w:rsidRPr="00AF654C">
        <w:rPr>
          <w:rFonts w:ascii="Verdana" w:hAnsi="Verdana" w:cs="Arial"/>
          <w:sz w:val="18"/>
          <w:szCs w:val="18"/>
          <w:lang w:val="en-GB"/>
        </w:rPr>
        <w:t>Community Intervention and empowerment;</w:t>
      </w:r>
    </w:p>
    <w:p w:rsidR="0079514D" w:rsidRPr="0089405D" w:rsidRDefault="0079514D">
      <w:pPr>
        <w:pStyle w:val="Normal1"/>
        <w:numPr>
          <w:ilvl w:val="0"/>
          <w:numId w:val="4"/>
        </w:numPr>
        <w:ind w:hanging="359"/>
        <w:jc w:val="both"/>
        <w:rPr>
          <w:rFonts w:ascii="Verdana" w:hAnsi="Verdana"/>
          <w:sz w:val="18"/>
          <w:szCs w:val="18"/>
          <w:lang w:val="en-GB"/>
        </w:rPr>
      </w:pPr>
      <w:r w:rsidRPr="0089405D">
        <w:rPr>
          <w:rFonts w:ascii="Verdana" w:hAnsi="Verdana" w:cs="Arial"/>
          <w:sz w:val="18"/>
          <w:szCs w:val="18"/>
          <w:lang w:val="en-GB"/>
        </w:rPr>
        <w:t>Parenting Training in social disadvantaged communities</w:t>
      </w:r>
    </w:p>
    <w:p w:rsidR="0079514D" w:rsidRPr="0089405D" w:rsidRDefault="0079514D">
      <w:pPr>
        <w:pStyle w:val="Normal1"/>
        <w:numPr>
          <w:ilvl w:val="0"/>
          <w:numId w:val="4"/>
        </w:numPr>
        <w:ind w:hanging="359"/>
        <w:jc w:val="both"/>
        <w:rPr>
          <w:rFonts w:ascii="Verdana" w:hAnsi="Verdana"/>
          <w:sz w:val="18"/>
          <w:szCs w:val="18"/>
          <w:lang w:val="en-GB"/>
        </w:rPr>
      </w:pPr>
      <w:r w:rsidRPr="0089405D">
        <w:rPr>
          <w:rFonts w:ascii="Verdana" w:hAnsi="Verdana" w:cs="Arial"/>
          <w:sz w:val="18"/>
          <w:szCs w:val="18"/>
          <w:lang w:val="en-GB"/>
        </w:rPr>
        <w:t>Sex Education and Sexual and Reproductive Health for young people and specific groups (physical and mental challenged)</w:t>
      </w:r>
    </w:p>
    <w:p w:rsidR="0079514D" w:rsidRPr="00AF654C" w:rsidRDefault="0079514D">
      <w:pPr>
        <w:pStyle w:val="Normal1"/>
        <w:jc w:val="both"/>
        <w:rPr>
          <w:rFonts w:ascii="Verdana" w:hAnsi="Verdana"/>
          <w:sz w:val="18"/>
          <w:szCs w:val="18"/>
          <w:lang w:val="en-GB"/>
        </w:rPr>
      </w:pPr>
      <w:r w:rsidRPr="00AF654C">
        <w:rPr>
          <w:rFonts w:ascii="Verdana" w:hAnsi="Verdana" w:cs="Arial"/>
          <w:sz w:val="18"/>
          <w:szCs w:val="18"/>
          <w:lang w:val="en-GB"/>
        </w:rPr>
        <w:t>Trainer/content management and counselling:</w:t>
      </w:r>
    </w:p>
    <w:p w:rsidR="0079514D" w:rsidRPr="0089405D" w:rsidRDefault="0079514D">
      <w:pPr>
        <w:pStyle w:val="Normal1"/>
        <w:numPr>
          <w:ilvl w:val="0"/>
          <w:numId w:val="3"/>
        </w:numPr>
        <w:ind w:hanging="359"/>
        <w:jc w:val="both"/>
        <w:rPr>
          <w:rFonts w:ascii="Verdana" w:hAnsi="Verdana"/>
          <w:sz w:val="18"/>
          <w:szCs w:val="18"/>
          <w:lang w:val="en-GB"/>
        </w:rPr>
      </w:pPr>
      <w:r w:rsidRPr="0089405D">
        <w:rPr>
          <w:rFonts w:ascii="Verdana" w:hAnsi="Verdana" w:cs="Arial"/>
          <w:sz w:val="18"/>
          <w:szCs w:val="18"/>
          <w:lang w:val="en-GB"/>
        </w:rPr>
        <w:t>Target: Young people, parents, teachers, medical staff.</w:t>
      </w:r>
    </w:p>
    <w:p w:rsidR="0079514D" w:rsidRPr="0089405D" w:rsidRDefault="0079514D">
      <w:pPr>
        <w:pStyle w:val="Normal1"/>
        <w:numPr>
          <w:ilvl w:val="0"/>
          <w:numId w:val="3"/>
        </w:numPr>
        <w:ind w:hanging="359"/>
        <w:jc w:val="both"/>
        <w:rPr>
          <w:rFonts w:ascii="Verdana" w:hAnsi="Verdana"/>
          <w:sz w:val="18"/>
          <w:szCs w:val="18"/>
          <w:lang w:val="en-GB"/>
        </w:rPr>
      </w:pPr>
      <w:r w:rsidRPr="0089405D">
        <w:rPr>
          <w:rFonts w:ascii="Verdana" w:hAnsi="Verdana" w:cs="Arial"/>
          <w:sz w:val="18"/>
          <w:szCs w:val="18"/>
          <w:lang w:val="en-GB"/>
        </w:rPr>
        <w:t>Contents: Health Education and Promotion, sexuality, sex education and sexual and reproductive health, drug prevention, gender and equality, HIV, conflict management, counselling techniques.</w:t>
      </w:r>
    </w:p>
    <w:p w:rsidR="0079514D" w:rsidRPr="0089405D" w:rsidRDefault="0079514D">
      <w:pPr>
        <w:pStyle w:val="Normal1"/>
        <w:jc w:val="both"/>
        <w:rPr>
          <w:rFonts w:ascii="Verdana" w:hAnsi="Verdana"/>
          <w:sz w:val="18"/>
          <w:szCs w:val="18"/>
        </w:rPr>
      </w:pPr>
      <w:r w:rsidRPr="0089405D">
        <w:rPr>
          <w:rFonts w:ascii="Verdana" w:hAnsi="Verdana" w:cs="Arial"/>
          <w:sz w:val="18"/>
          <w:szCs w:val="18"/>
        </w:rPr>
        <w:t xml:space="preserve">Sentidos e Sensações – </w:t>
      </w:r>
      <w:hyperlink r:id="rId14">
        <w:r w:rsidRPr="0089405D">
          <w:rPr>
            <w:rFonts w:ascii="Verdana" w:hAnsi="Verdana" w:cs="Arial"/>
            <w:color w:val="0000FF"/>
            <w:sz w:val="18"/>
            <w:szCs w:val="18"/>
            <w:u w:val="single"/>
          </w:rPr>
          <w:t>www.sentidosesensacoes.pt</w:t>
        </w:r>
      </w:hyperlink>
      <w:hyperlink r:id="rId15">
        <w:r w:rsidRPr="0089405D">
          <w:rPr>
            <w:rStyle w:val="Hiperligao"/>
            <w:rFonts w:ascii="Verdana" w:hAnsi="Verdana"/>
            <w:sz w:val="18"/>
            <w:szCs w:val="18"/>
          </w:rPr>
          <w:t>http://www.sentidosesensacoes.pt/</w:t>
        </w:r>
      </w:hyperlink>
    </w:p>
    <w:p w:rsidR="0079514D" w:rsidRPr="0089405D" w:rsidRDefault="00294902">
      <w:pPr>
        <w:pStyle w:val="Normal1"/>
        <w:jc w:val="both"/>
        <w:rPr>
          <w:rFonts w:ascii="Verdana" w:hAnsi="Verdana"/>
          <w:sz w:val="18"/>
          <w:szCs w:val="18"/>
          <w:lang w:val="en-GB"/>
        </w:rPr>
      </w:pPr>
      <w:hyperlink r:id="rId16">
        <w:r w:rsidR="0079514D" w:rsidRPr="0089405D">
          <w:rPr>
            <w:rStyle w:val="Hiperligao"/>
            <w:rFonts w:ascii="Verdana" w:hAnsi="Verdana"/>
            <w:sz w:val="18"/>
            <w:szCs w:val="18"/>
            <w:lang w:val="en-GB"/>
          </w:rPr>
          <w:t>http://www.sentidosesensacoes.pt/</w:t>
        </w:r>
      </w:hyperlink>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1 March 2000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30 November 2000</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 xml:space="preserve">Community Intervention and empowerment in social disadvantaged communities </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APF- </w:t>
      </w:r>
      <w:hyperlink r:id="rId17">
        <w:r w:rsidRPr="0089405D">
          <w:rPr>
            <w:rFonts w:ascii="Verdana" w:hAnsi="Verdana" w:cs="Arial"/>
            <w:color w:val="0000FF"/>
            <w:sz w:val="18"/>
            <w:szCs w:val="18"/>
            <w:u w:val="single"/>
            <w:lang w:val="en-GB"/>
          </w:rPr>
          <w:t>www.apf.pt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(Portuguese Family Planning Association)</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1 June 1998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31 January 2002</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Health Professional - Counselling on Sexual and Reproductive Health</w:t>
      </w:r>
    </w:p>
    <w:p w:rsidR="0079514D" w:rsidRPr="0089405D" w:rsidRDefault="0079514D">
      <w:pPr>
        <w:pStyle w:val="Normal1"/>
        <w:numPr>
          <w:ilvl w:val="0"/>
          <w:numId w:val="2"/>
        </w:numPr>
        <w:ind w:hanging="359"/>
        <w:jc w:val="both"/>
        <w:rPr>
          <w:rFonts w:ascii="Verdana" w:hAnsi="Verdana"/>
          <w:sz w:val="18"/>
          <w:szCs w:val="18"/>
          <w:lang w:val="en-GB"/>
        </w:rPr>
      </w:pPr>
      <w:r w:rsidRPr="0089405D">
        <w:rPr>
          <w:rFonts w:ascii="Verdana" w:hAnsi="Verdana" w:cs="Arial"/>
          <w:sz w:val="18"/>
          <w:szCs w:val="18"/>
          <w:lang w:val="en-GB"/>
        </w:rPr>
        <w:t>Face to face, telephone and e-mail counselling on sexual and reproductive health</w:t>
      </w:r>
    </w:p>
    <w:p w:rsidR="0079514D" w:rsidRPr="0089405D" w:rsidRDefault="0079514D">
      <w:pPr>
        <w:pStyle w:val="Normal1"/>
        <w:numPr>
          <w:ilvl w:val="0"/>
          <w:numId w:val="2"/>
        </w:numPr>
        <w:ind w:hanging="359"/>
        <w:jc w:val="both"/>
        <w:rPr>
          <w:rFonts w:ascii="Verdana" w:hAnsi="Verdana"/>
          <w:sz w:val="18"/>
          <w:szCs w:val="18"/>
          <w:lang w:val="en-GB"/>
        </w:rPr>
      </w:pPr>
      <w:r w:rsidRPr="0089405D">
        <w:rPr>
          <w:rFonts w:ascii="Verdana" w:hAnsi="Verdana" w:cs="Arial"/>
          <w:sz w:val="18"/>
          <w:szCs w:val="18"/>
          <w:lang w:val="en-GB"/>
        </w:rPr>
        <w:t>Content management on sexual and reproductive health</w:t>
      </w:r>
    </w:p>
    <w:p w:rsidR="0079514D" w:rsidRPr="0089405D" w:rsidRDefault="0079514D">
      <w:pPr>
        <w:pStyle w:val="Normal1"/>
        <w:numPr>
          <w:ilvl w:val="0"/>
          <w:numId w:val="2"/>
        </w:numPr>
        <w:ind w:hanging="359"/>
        <w:jc w:val="both"/>
        <w:rPr>
          <w:rFonts w:ascii="Verdana" w:hAnsi="Verdana"/>
          <w:sz w:val="18"/>
          <w:szCs w:val="18"/>
          <w:lang w:val="en-GB"/>
        </w:rPr>
      </w:pPr>
      <w:r w:rsidRPr="0089405D">
        <w:rPr>
          <w:rFonts w:ascii="Verdana" w:hAnsi="Verdana" w:cs="Arial"/>
          <w:sz w:val="18"/>
          <w:szCs w:val="18"/>
          <w:lang w:val="en-GB"/>
        </w:rPr>
        <w:t>Production of training materials content management for teenagers and young adults</w:t>
      </w:r>
    </w:p>
    <w:p w:rsidR="0079514D" w:rsidRPr="00AF654C" w:rsidRDefault="0079514D">
      <w:pPr>
        <w:pStyle w:val="Normal1"/>
        <w:numPr>
          <w:ilvl w:val="0"/>
          <w:numId w:val="2"/>
        </w:numPr>
        <w:ind w:hanging="359"/>
        <w:jc w:val="both"/>
        <w:rPr>
          <w:rFonts w:ascii="Verdana" w:hAnsi="Verdana"/>
          <w:sz w:val="18"/>
          <w:szCs w:val="18"/>
          <w:lang w:val="en-GB"/>
        </w:rPr>
      </w:pPr>
      <w:r w:rsidRPr="00AF654C">
        <w:rPr>
          <w:rFonts w:ascii="Verdana" w:hAnsi="Verdana" w:cs="Arial"/>
          <w:sz w:val="18"/>
          <w:szCs w:val="18"/>
          <w:lang w:val="en-GB"/>
        </w:rPr>
        <w:lastRenderedPageBreak/>
        <w:t>Providing support to management</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APF- </w:t>
      </w:r>
      <w:hyperlink r:id="rId18">
        <w:r w:rsidRPr="0089405D">
          <w:rPr>
            <w:rFonts w:ascii="Verdana" w:hAnsi="Verdana" w:cs="Arial"/>
            <w:color w:val="0000FF"/>
            <w:sz w:val="18"/>
            <w:szCs w:val="18"/>
            <w:u w:val="single"/>
            <w:lang w:val="en-GB"/>
          </w:rPr>
          <w:t>www.apf.pt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(Portuguese Family Planning Association)</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 xml:space="preserve">1 January 1999 </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31 December 1999</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Sexual and Reproductive Health Advocacy Project Coordinator</w:t>
      </w:r>
    </w:p>
    <w:p w:rsidR="0079514D" w:rsidRPr="0089405D" w:rsidRDefault="0079514D" w:rsidP="0089405D">
      <w:pPr>
        <w:pStyle w:val="Normal1"/>
        <w:jc w:val="both"/>
        <w:rPr>
          <w:rFonts w:ascii="Verdana" w:hAnsi="Verdana"/>
          <w:sz w:val="18"/>
          <w:szCs w:val="18"/>
          <w:lang w:val="en-GB"/>
        </w:rPr>
      </w:pPr>
      <w:r w:rsidRPr="0089405D">
        <w:rPr>
          <w:rFonts w:ascii="Verdana" w:hAnsi="Verdana" w:cs="Arial"/>
          <w:sz w:val="18"/>
          <w:szCs w:val="18"/>
          <w:lang w:val="en-GB"/>
        </w:rPr>
        <w:t xml:space="preserve">Advocacy among Portuguese Parliamentarians regarding sexual and reproductive health on former African Portuguese Colonies – Project implementation and evaluation; Planning field studies to local family planning organizations; Networking with European IPPF; Participation in the </w:t>
      </w:r>
      <w:r w:rsidRPr="0089405D">
        <w:rPr>
          <w:rFonts w:ascii="Verdana" w:hAnsi="Verdana" w:cs="Arial"/>
          <w:i/>
          <w:sz w:val="18"/>
          <w:szCs w:val="18"/>
          <w:lang w:val="en-GB"/>
        </w:rPr>
        <w:t xml:space="preserve">International Advocacy Workshops </w:t>
      </w:r>
      <w:r w:rsidRPr="0089405D">
        <w:rPr>
          <w:rFonts w:ascii="Verdana" w:hAnsi="Verdana" w:cs="Arial"/>
          <w:sz w:val="18"/>
          <w:szCs w:val="18"/>
          <w:lang w:val="en-GB"/>
        </w:rPr>
        <w:t xml:space="preserve">conducted by IPPF; Participation as the Portuguese FPA representative in </w:t>
      </w:r>
      <w:r w:rsidRPr="0089405D">
        <w:rPr>
          <w:rFonts w:ascii="Verdana" w:hAnsi="Verdana" w:cs="Arial"/>
          <w:i/>
          <w:sz w:val="18"/>
          <w:szCs w:val="18"/>
          <w:lang w:val="en-GB"/>
        </w:rPr>
        <w:t>the Youth International Forum – The Hague – CAIRO +5.</w:t>
      </w:r>
      <w:r>
        <w:rPr>
          <w:rFonts w:ascii="Verdana" w:hAnsi="Verdana" w:cs="Arial"/>
          <w:i/>
          <w:sz w:val="18"/>
          <w:szCs w:val="18"/>
          <w:lang w:val="en-GB"/>
        </w:rPr>
        <w:t xml:space="preserve"> - </w:t>
      </w:r>
      <w:r w:rsidRPr="0089405D">
        <w:rPr>
          <w:rFonts w:ascii="Verdana" w:hAnsi="Verdana" w:cs="Arial"/>
          <w:sz w:val="18"/>
          <w:szCs w:val="18"/>
          <w:lang w:val="en-GB"/>
        </w:rPr>
        <w:t xml:space="preserve">APF- </w:t>
      </w:r>
      <w:hyperlink r:id="rId19">
        <w:r w:rsidRPr="0089405D">
          <w:rPr>
            <w:rFonts w:ascii="Verdana" w:hAnsi="Verdana" w:cs="Arial"/>
            <w:color w:val="0000FF"/>
            <w:sz w:val="18"/>
            <w:szCs w:val="18"/>
            <w:u w:val="single"/>
            <w:lang w:val="en-GB"/>
          </w:rPr>
          <w:t>www.apf.pt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(Portuguese Family Planning Association)</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Education and Training</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2001</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2005</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Master in Health Psychology</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Health Psychology, Intervention Levels in Health Psychology, Investigation Methodologies, Statistics, Psychological Health Evaluation, Psychiatric Psychology, Pregnancy and Maternity, Health Psychology and AIDS.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Final thesis - health and education professionals attitudes towards sex education in schools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ISPA – </w:t>
      </w:r>
      <w:hyperlink r:id="rId20">
        <w:r w:rsidRPr="0089405D">
          <w:rPr>
            <w:rFonts w:ascii="Verdana" w:hAnsi="Verdana" w:cs="Arial"/>
            <w:color w:val="0000FF"/>
            <w:sz w:val="18"/>
            <w:szCs w:val="18"/>
            <w:u w:val="single"/>
            <w:lang w:val="en-GB"/>
          </w:rPr>
          <w:t>www.ispa.pt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 xml:space="preserve">(Applied Psychology Superior Institute - </w:t>
      </w:r>
      <w:smartTag w:uri="urn:schemas-microsoft-com:office:smarttags" w:element="place">
        <w:r w:rsidRPr="0089405D">
          <w:rPr>
            <w:rFonts w:ascii="Verdana" w:hAnsi="Verdana" w:cs="Arial"/>
            <w:sz w:val="18"/>
            <w:szCs w:val="18"/>
            <w:lang w:val="en-GB"/>
          </w:rPr>
          <w:t>Portugal</w:t>
        </w:r>
      </w:smartTag>
      <w:r w:rsidRPr="0089405D">
        <w:rPr>
          <w:rFonts w:ascii="Verdana" w:hAnsi="Verdana" w:cs="Arial"/>
          <w:sz w:val="18"/>
          <w:szCs w:val="18"/>
          <w:lang w:val="en-GB"/>
        </w:rPr>
        <w: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lang w:val="en-GB"/>
        </w:rPr>
        <w:t>1991</w:t>
      </w:r>
      <w:r w:rsidRPr="0089405D">
        <w:rPr>
          <w:rFonts w:ascii="Arial" w:hAnsi="Arial" w:cs="Arial"/>
          <w:smallCaps/>
          <w:sz w:val="18"/>
          <w:szCs w:val="18"/>
          <w:lang w:val="en-GB"/>
        </w:rPr>
        <w:t>→</w:t>
      </w:r>
      <w:r w:rsidRPr="0089405D">
        <w:rPr>
          <w:rFonts w:ascii="Verdana" w:hAnsi="Verdana" w:cs="Arial"/>
          <w:smallCaps/>
          <w:sz w:val="18"/>
          <w:szCs w:val="18"/>
          <w:lang w:val="en-GB"/>
        </w:rPr>
        <w:t xml:space="preserve"> 1995</w:t>
      </w:r>
    </w:p>
    <w:p w:rsidR="0079514D" w:rsidRPr="0089405D" w:rsidRDefault="0079514D">
      <w:pPr>
        <w:pStyle w:val="Normal1"/>
        <w:jc w:val="both"/>
        <w:rPr>
          <w:rFonts w:ascii="Verdana" w:hAnsi="Verdana"/>
          <w:sz w:val="18"/>
          <w:szCs w:val="18"/>
          <w:lang w:val="en-GB"/>
        </w:rPr>
      </w:pPr>
      <w:r w:rsidRPr="0089405D">
        <w:rPr>
          <w:rFonts w:ascii="Verdana" w:hAnsi="Verdana" w:cs="Arial"/>
          <w:smallCaps/>
          <w:sz w:val="18"/>
          <w:szCs w:val="18"/>
          <w:u w:val="single"/>
          <w:lang w:val="en-GB"/>
        </w:rPr>
        <w:t>Bachelors in International Relations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Social Sciences, Anthropology, International Relations, Political Science, Demographics, International Law, Social Politics, EU, ONU, Languages – English, French and German</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ISCSP - </w:t>
      </w:r>
      <w:hyperlink r:id="rId21">
        <w:r w:rsidRPr="0089405D">
          <w:rPr>
            <w:rFonts w:ascii="Verdana" w:hAnsi="Verdana" w:cs="Arial"/>
            <w:color w:val="0000FF"/>
            <w:sz w:val="18"/>
            <w:szCs w:val="18"/>
            <w:u w:val="single"/>
            <w:lang w:val="en-GB"/>
          </w:rPr>
          <w:t>www.iscsp.utl.pt</w:t>
        </w:r>
      </w:hyperlink>
      <w:r w:rsidRPr="0089405D">
        <w:rPr>
          <w:rFonts w:ascii="Verdana" w:hAnsi="Verdana" w:cs="Arial"/>
          <w:color w:val="0000FF"/>
          <w:sz w:val="18"/>
          <w:szCs w:val="18"/>
          <w:lang w:val="en-GB"/>
        </w:rPr>
        <w:t xml:space="preserve"> </w:t>
      </w:r>
      <w:r w:rsidRPr="0089405D">
        <w:rPr>
          <w:rFonts w:ascii="Verdana" w:hAnsi="Verdana" w:cs="Arial"/>
          <w:sz w:val="18"/>
          <w:szCs w:val="18"/>
          <w:lang w:val="en-GB"/>
        </w:rPr>
        <w:t xml:space="preserve">(Political and Social Sciences Superior Institute – </w:t>
      </w:r>
      <w:smartTag w:uri="urn:schemas-microsoft-com:office:smarttags" w:element="place">
        <w:r w:rsidRPr="0089405D">
          <w:rPr>
            <w:rFonts w:ascii="Verdana" w:hAnsi="Verdana" w:cs="Arial"/>
            <w:sz w:val="18"/>
            <w:szCs w:val="18"/>
            <w:lang w:val="en-GB"/>
          </w:rPr>
          <w:t>Portugal</w:t>
        </w:r>
      </w:smartTag>
      <w:r w:rsidRPr="0089405D">
        <w:rPr>
          <w:rFonts w:ascii="Verdana" w:hAnsi="Verdana" w:cs="Arial"/>
          <w:sz w:val="18"/>
          <w:szCs w:val="18"/>
          <w:lang w:val="en-GB"/>
        </w:rPr>
        <w: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Languages and Translation Experience</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Mother Tongue – Portuguese</w:t>
      </w:r>
      <w:r w:rsidRPr="0089405D">
        <w:rPr>
          <w:rFonts w:ascii="Verdana" w:hAnsi="Verdana" w:cs="Arial"/>
          <w:sz w:val="18"/>
          <w:szCs w:val="18"/>
          <w:lang w:val="en-GB"/>
        </w:rPr>
        <w:tab/>
        <w:t>English - Proficient user</w:t>
      </w:r>
      <w:r w:rsidRPr="0089405D">
        <w:rPr>
          <w:rFonts w:ascii="Verdana" w:hAnsi="Verdana" w:cs="Arial"/>
          <w:sz w:val="18"/>
          <w:szCs w:val="18"/>
          <w:lang w:val="en-GB"/>
        </w:rPr>
        <w:tab/>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French – Independent user</w:t>
      </w:r>
      <w:r w:rsidRPr="0089405D">
        <w:rPr>
          <w:rFonts w:ascii="Verdana" w:hAnsi="Verdana" w:cs="Arial"/>
          <w:sz w:val="18"/>
          <w:szCs w:val="18"/>
          <w:lang w:val="en-GB"/>
        </w:rPr>
        <w:tab/>
        <w:t>Spanish - Independent user</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2005 - Course on English writing Techniques - National Administration Institute (Portuguese Government)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i/>
          <w:sz w:val="18"/>
          <w:szCs w:val="18"/>
          <w:lang w:val="en-GB"/>
        </w:rPr>
        <w:t>My working experience allowed me a daily contact and a continuous learning on International Issues: International Law, Social Sciences, Political Science, Demographics, Social Politics, EU, ONU, Human Rights and Gender Issues. My master’s degree in Health Psychology and also my professional experience in Health Education demanded translation and proofreading work in related subjects as Psychology, Statistics, Drug Abuse, HIV/AIDS, Cancer, Stress, Obesity, Eating Disorders and Reproductive Health. For the last 2 years I have been working in the Social Security Institute (Portuguese Government), consequently I am familiar with social politics issues such as: Poverty, Children’s Rights, Unemployment, Homelessness, Violence, Parenting and Ageing.</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Social Skills and Competences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High skills in team work (member of several teams in different working areas), commitment and involvement in social issues (work and volunteer in various NGOs, co-founder and member of a </w:t>
      </w:r>
      <w:proofErr w:type="spellStart"/>
      <w:r w:rsidRPr="0089405D">
        <w:rPr>
          <w:rFonts w:ascii="Verdana" w:hAnsi="Verdana" w:cs="Arial"/>
          <w:sz w:val="18"/>
          <w:szCs w:val="18"/>
          <w:lang w:val="en-GB"/>
        </w:rPr>
        <w:t>nonprofit</w:t>
      </w:r>
      <w:proofErr w:type="spellEnd"/>
      <w:r w:rsidRPr="0089405D">
        <w:rPr>
          <w:rFonts w:ascii="Verdana" w:hAnsi="Verdana" w:cs="Arial"/>
          <w:sz w:val="18"/>
          <w:szCs w:val="18"/>
          <w:lang w:val="en-GB"/>
        </w:rPr>
        <w:t xml:space="preserve"> organization); working experience with disadvantaged and socially excluded populations, performed with high spirit of responsibility and commitment.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Organization Skills and Competences</w:t>
      </w:r>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Coordination and management skills: planning, organization and evaluation, production of technical and financial reports, high sense of initiative and autonomy. Experience in designing, implementing and monitoring projects.</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lang w:val="en-GB"/>
        </w:rPr>
      </w:pPr>
      <w:r w:rsidRPr="0089405D">
        <w:rPr>
          <w:rFonts w:ascii="Verdana" w:hAnsi="Verdana" w:cs="Arial"/>
          <w:b/>
          <w:smallCaps/>
          <w:sz w:val="18"/>
          <w:szCs w:val="18"/>
          <w:lang w:val="en-GB"/>
        </w:rPr>
        <w:t>Computer Skills and Competences</w:t>
      </w:r>
    </w:p>
    <w:p w:rsidR="0079514D" w:rsidRPr="0089405D" w:rsidRDefault="0079514D">
      <w:pPr>
        <w:pStyle w:val="Normal1"/>
        <w:numPr>
          <w:ilvl w:val="0"/>
          <w:numId w:val="6"/>
        </w:numPr>
        <w:ind w:hanging="359"/>
        <w:contextualSpacing/>
        <w:jc w:val="both"/>
        <w:rPr>
          <w:rFonts w:ascii="Verdana" w:hAnsi="Verdana" w:cs="Arial"/>
          <w:sz w:val="18"/>
          <w:szCs w:val="18"/>
          <w:lang w:val="en-GB"/>
        </w:rPr>
      </w:pPr>
      <w:r w:rsidRPr="0089405D">
        <w:rPr>
          <w:rFonts w:ascii="Verdana" w:hAnsi="Verdana" w:cs="Arial"/>
          <w:sz w:val="18"/>
          <w:szCs w:val="18"/>
          <w:lang w:val="en-GB"/>
        </w:rPr>
        <w:t>Microsoft Office tools (Word, Excel, Power-Point) - Advanced knowledge;</w:t>
      </w:r>
    </w:p>
    <w:p w:rsidR="0079514D" w:rsidRPr="0089405D" w:rsidRDefault="0079514D">
      <w:pPr>
        <w:pStyle w:val="Normal1"/>
        <w:numPr>
          <w:ilvl w:val="0"/>
          <w:numId w:val="6"/>
        </w:numPr>
        <w:ind w:hanging="359"/>
        <w:contextualSpacing/>
        <w:jc w:val="both"/>
        <w:rPr>
          <w:rFonts w:ascii="Verdana" w:hAnsi="Verdana" w:cs="Arial"/>
          <w:sz w:val="18"/>
          <w:szCs w:val="18"/>
          <w:lang w:val="en-GB"/>
        </w:rPr>
      </w:pPr>
      <w:proofErr w:type="spellStart"/>
      <w:r w:rsidRPr="0089405D">
        <w:rPr>
          <w:rFonts w:ascii="Verdana" w:hAnsi="Verdana" w:cs="Arial"/>
          <w:sz w:val="18"/>
          <w:szCs w:val="18"/>
          <w:lang w:val="en-GB"/>
        </w:rPr>
        <w:t>DreamWeaver</w:t>
      </w:r>
      <w:proofErr w:type="spellEnd"/>
      <w:r w:rsidRPr="0089405D">
        <w:rPr>
          <w:rFonts w:ascii="Verdana" w:hAnsi="Verdana" w:cs="Arial"/>
          <w:sz w:val="18"/>
          <w:szCs w:val="18"/>
          <w:lang w:val="en-GB"/>
        </w:rPr>
        <w:t>, PageMaker, KCMS, Joomla - Basic knowledge;</w:t>
      </w:r>
    </w:p>
    <w:p w:rsidR="0079514D" w:rsidRPr="0089405D" w:rsidRDefault="0079514D">
      <w:pPr>
        <w:pStyle w:val="Normal1"/>
        <w:numPr>
          <w:ilvl w:val="0"/>
          <w:numId w:val="6"/>
        </w:numPr>
        <w:ind w:hanging="359"/>
        <w:contextualSpacing/>
        <w:jc w:val="both"/>
        <w:rPr>
          <w:rFonts w:ascii="Verdana" w:hAnsi="Verdana" w:cs="Arial"/>
          <w:sz w:val="18"/>
          <w:szCs w:val="18"/>
          <w:lang w:val="en-GB"/>
        </w:rPr>
      </w:pPr>
      <w:r w:rsidRPr="0089405D">
        <w:rPr>
          <w:rFonts w:ascii="Verdana" w:hAnsi="Verdana" w:cs="Arial"/>
          <w:sz w:val="18"/>
          <w:szCs w:val="18"/>
          <w:lang w:val="en-GB"/>
        </w:rPr>
        <w:t xml:space="preserve">CAT Tools - </w:t>
      </w:r>
      <w:proofErr w:type="spellStart"/>
      <w:r w:rsidRPr="0089405D">
        <w:rPr>
          <w:rFonts w:ascii="Verdana" w:hAnsi="Verdana" w:cs="Arial"/>
          <w:sz w:val="18"/>
          <w:szCs w:val="18"/>
          <w:lang w:val="en-GB"/>
        </w:rPr>
        <w:t>Wordfast</w:t>
      </w:r>
      <w:proofErr w:type="spellEnd"/>
      <w:r w:rsidRPr="0089405D">
        <w:rPr>
          <w:rFonts w:ascii="Verdana" w:hAnsi="Verdana" w:cs="Arial"/>
          <w:sz w:val="18"/>
          <w:szCs w:val="18"/>
          <w:lang w:val="en-GB"/>
        </w:rPr>
        <w:t xml:space="preserve"> (and basic knowledge of SDL </w:t>
      </w:r>
      <w:proofErr w:type="spellStart"/>
      <w:r w:rsidRPr="0089405D">
        <w:rPr>
          <w:rFonts w:ascii="Verdana" w:hAnsi="Verdana" w:cs="Arial"/>
          <w:sz w:val="18"/>
          <w:szCs w:val="18"/>
          <w:lang w:val="en-GB"/>
        </w:rPr>
        <w:t>Trados</w:t>
      </w:r>
      <w:proofErr w:type="spellEnd"/>
      <w:r w:rsidRPr="0089405D">
        <w:rPr>
          <w:rFonts w:ascii="Verdana" w:hAnsi="Verdana" w:cs="Arial"/>
          <w:sz w:val="18"/>
          <w:szCs w:val="18"/>
          <w:lang w:val="en-GB"/>
        </w:rPr>
        <w:t>).</w:t>
      </w:r>
    </w:p>
    <w:p w:rsidR="0079514D" w:rsidRPr="0089405D" w:rsidRDefault="0079514D">
      <w:pPr>
        <w:pStyle w:val="Normal1"/>
        <w:jc w:val="both"/>
        <w:rPr>
          <w:rFonts w:ascii="Verdana" w:hAnsi="Verdana"/>
          <w:sz w:val="18"/>
          <w:szCs w:val="18"/>
          <w:lang w:val="en-GB"/>
        </w:rPr>
      </w:pPr>
    </w:p>
    <w:p w:rsidR="0079514D" w:rsidRPr="0089405D" w:rsidRDefault="0079514D">
      <w:pPr>
        <w:pStyle w:val="Normal1"/>
        <w:jc w:val="both"/>
        <w:rPr>
          <w:rFonts w:ascii="Verdana" w:hAnsi="Verdana"/>
          <w:sz w:val="18"/>
          <w:szCs w:val="18"/>
        </w:rPr>
      </w:pPr>
      <w:proofErr w:type="spellStart"/>
      <w:r w:rsidRPr="0089405D">
        <w:rPr>
          <w:rFonts w:ascii="Verdana" w:hAnsi="Verdana" w:cs="Arial"/>
          <w:b/>
          <w:smallCaps/>
          <w:sz w:val="18"/>
          <w:szCs w:val="18"/>
        </w:rPr>
        <w:t>Other</w:t>
      </w:r>
      <w:proofErr w:type="spellEnd"/>
      <w:r w:rsidRPr="0089405D">
        <w:rPr>
          <w:rFonts w:ascii="Verdana" w:hAnsi="Verdana" w:cs="Arial"/>
          <w:b/>
          <w:smallCaps/>
          <w:sz w:val="18"/>
          <w:szCs w:val="18"/>
        </w:rPr>
        <w:t xml:space="preserve"> </w:t>
      </w:r>
      <w:proofErr w:type="spellStart"/>
      <w:r w:rsidRPr="0089405D">
        <w:rPr>
          <w:rFonts w:ascii="Verdana" w:hAnsi="Verdana" w:cs="Arial"/>
          <w:b/>
          <w:smallCaps/>
          <w:sz w:val="18"/>
          <w:szCs w:val="18"/>
        </w:rPr>
        <w:t>Skills</w:t>
      </w:r>
      <w:proofErr w:type="spellEnd"/>
      <w:r w:rsidRPr="0089405D">
        <w:rPr>
          <w:rFonts w:ascii="Verdana" w:hAnsi="Verdana" w:cs="Arial"/>
          <w:b/>
          <w:smallCaps/>
          <w:sz w:val="18"/>
          <w:szCs w:val="18"/>
        </w:rPr>
        <w:t xml:space="preserve"> </w:t>
      </w:r>
      <w:proofErr w:type="spellStart"/>
      <w:r w:rsidRPr="0089405D">
        <w:rPr>
          <w:rFonts w:ascii="Verdana" w:hAnsi="Verdana" w:cs="Arial"/>
          <w:b/>
          <w:smallCaps/>
          <w:sz w:val="18"/>
          <w:szCs w:val="18"/>
        </w:rPr>
        <w:t>and</w:t>
      </w:r>
      <w:proofErr w:type="spellEnd"/>
      <w:r w:rsidRPr="0089405D">
        <w:rPr>
          <w:rFonts w:ascii="Verdana" w:hAnsi="Verdana" w:cs="Arial"/>
          <w:b/>
          <w:smallCaps/>
          <w:sz w:val="18"/>
          <w:szCs w:val="18"/>
        </w:rPr>
        <w:t xml:space="preserve"> </w:t>
      </w:r>
      <w:proofErr w:type="spellStart"/>
      <w:r w:rsidRPr="0089405D">
        <w:rPr>
          <w:rFonts w:ascii="Verdana" w:hAnsi="Verdana" w:cs="Arial"/>
          <w:b/>
          <w:smallCaps/>
          <w:sz w:val="18"/>
          <w:szCs w:val="18"/>
        </w:rPr>
        <w:t>Competences</w:t>
      </w:r>
      <w:proofErr w:type="spellEnd"/>
    </w:p>
    <w:p w:rsidR="0079514D" w:rsidRPr="0089405D" w:rsidRDefault="0079514D">
      <w:pPr>
        <w:pStyle w:val="Normal1"/>
        <w:numPr>
          <w:ilvl w:val="0"/>
          <w:numId w:val="1"/>
        </w:numPr>
        <w:ind w:hanging="359"/>
        <w:jc w:val="both"/>
        <w:rPr>
          <w:rFonts w:ascii="Verdana" w:hAnsi="Verdana"/>
          <w:sz w:val="18"/>
          <w:szCs w:val="18"/>
          <w:lang w:val="en-GB"/>
        </w:rPr>
      </w:pPr>
      <w:r w:rsidRPr="0089405D">
        <w:rPr>
          <w:rFonts w:ascii="Verdana" w:hAnsi="Verdana" w:cs="Arial"/>
          <w:sz w:val="18"/>
          <w:szCs w:val="18"/>
          <w:lang w:val="en-GB"/>
        </w:rPr>
        <w:t>Professional Trainer - certified by the Portuguese Employment and Professional Training Institute - EDF 40511/2004 DL</w:t>
      </w:r>
    </w:p>
    <w:p w:rsidR="0079514D" w:rsidRPr="0089405D" w:rsidRDefault="0079514D">
      <w:pPr>
        <w:pStyle w:val="Normal1"/>
        <w:numPr>
          <w:ilvl w:val="0"/>
          <w:numId w:val="1"/>
        </w:numPr>
        <w:ind w:hanging="359"/>
        <w:jc w:val="both"/>
        <w:rPr>
          <w:rFonts w:ascii="Verdana" w:hAnsi="Verdana"/>
          <w:sz w:val="18"/>
          <w:szCs w:val="18"/>
          <w:lang w:val="en-GB"/>
        </w:rPr>
      </w:pPr>
      <w:r w:rsidRPr="0089405D">
        <w:rPr>
          <w:rFonts w:ascii="Verdana" w:hAnsi="Verdana" w:cs="Arial"/>
          <w:sz w:val="18"/>
          <w:szCs w:val="18"/>
          <w:lang w:val="en-GB"/>
        </w:rPr>
        <w:t xml:space="preserve">Certified Trainer on drug prevention and sex education by the Continuous Training Pedagogical and Scientific Counsel from </w:t>
      </w:r>
      <w:smartTag w:uri="urn:schemas-microsoft-com:office:smarttags" w:element="place">
        <w:smartTag w:uri="urn:schemas-microsoft-com:office:smarttags" w:element="place">
          <w:r w:rsidRPr="0089405D">
            <w:rPr>
              <w:rFonts w:ascii="Verdana" w:hAnsi="Verdana" w:cs="Arial"/>
              <w:sz w:val="18"/>
              <w:szCs w:val="18"/>
              <w:lang w:val="en-GB"/>
            </w:rPr>
            <w:t>Minho</w:t>
          </w:r>
        </w:smartTag>
        <w:r w:rsidRPr="0089405D">
          <w:rPr>
            <w:rFonts w:ascii="Verdana" w:hAnsi="Verdana" w:cs="Arial"/>
            <w:sz w:val="18"/>
            <w:szCs w:val="18"/>
            <w:lang w:val="en-GB"/>
          </w:rPr>
          <w:t xml:space="preserve"> </w:t>
        </w:r>
        <w:smartTag w:uri="urn:schemas-microsoft-com:office:smarttags" w:element="place">
          <w:r w:rsidRPr="0089405D">
            <w:rPr>
              <w:rFonts w:ascii="Verdana" w:hAnsi="Verdana" w:cs="Arial"/>
              <w:sz w:val="18"/>
              <w:szCs w:val="18"/>
              <w:lang w:val="en-GB"/>
            </w:rPr>
            <w:t>University</w:t>
          </w:r>
        </w:smartTag>
      </w:smartTag>
    </w:p>
    <w:p w:rsidR="0079514D" w:rsidRPr="0089405D" w:rsidRDefault="0079514D">
      <w:pPr>
        <w:pStyle w:val="Normal1"/>
        <w:numPr>
          <w:ilvl w:val="0"/>
          <w:numId w:val="1"/>
        </w:numPr>
        <w:ind w:hanging="359"/>
        <w:jc w:val="both"/>
        <w:rPr>
          <w:rFonts w:ascii="Verdana" w:hAnsi="Verdana"/>
          <w:sz w:val="18"/>
          <w:szCs w:val="18"/>
        </w:rPr>
      </w:pPr>
      <w:r w:rsidRPr="0089405D">
        <w:rPr>
          <w:rFonts w:ascii="Verdana" w:hAnsi="Verdana" w:cs="Arial"/>
          <w:sz w:val="18"/>
          <w:szCs w:val="18"/>
        </w:rPr>
        <w:t xml:space="preserve">Portuguese drivers </w:t>
      </w:r>
      <w:proofErr w:type="spellStart"/>
      <w:r w:rsidRPr="0089405D">
        <w:rPr>
          <w:rFonts w:ascii="Verdana" w:hAnsi="Verdana" w:cs="Arial"/>
          <w:sz w:val="18"/>
          <w:szCs w:val="18"/>
        </w:rPr>
        <w:t>license</w:t>
      </w:r>
      <w:proofErr w:type="spellEnd"/>
      <w:r w:rsidRPr="0089405D">
        <w:rPr>
          <w:rFonts w:ascii="Verdana" w:hAnsi="Verdana" w:cs="Arial"/>
          <w:sz w:val="18"/>
          <w:szCs w:val="18"/>
        </w:rPr>
        <w:t xml:space="preserve"> Nº L-1324581 0. </w:t>
      </w:r>
      <w:proofErr w:type="spellStart"/>
      <w:r w:rsidRPr="0089405D">
        <w:rPr>
          <w:rFonts w:ascii="Verdana" w:hAnsi="Verdana" w:cs="Arial"/>
          <w:sz w:val="18"/>
          <w:szCs w:val="18"/>
        </w:rPr>
        <w:t>Category</w:t>
      </w:r>
      <w:proofErr w:type="spellEnd"/>
      <w:r w:rsidRPr="0089405D">
        <w:rPr>
          <w:rFonts w:ascii="Verdana" w:hAnsi="Verdana" w:cs="Arial"/>
          <w:sz w:val="18"/>
          <w:szCs w:val="18"/>
        </w:rPr>
        <w:t xml:space="preserve"> B </w:t>
      </w:r>
      <w:proofErr w:type="spellStart"/>
      <w:r w:rsidRPr="0089405D">
        <w:rPr>
          <w:rFonts w:ascii="Verdana" w:hAnsi="Verdana" w:cs="Arial"/>
          <w:sz w:val="18"/>
          <w:szCs w:val="18"/>
        </w:rPr>
        <w:t>vehicle</w:t>
      </w:r>
      <w:proofErr w:type="spellEnd"/>
    </w:p>
    <w:p w:rsidR="0079514D" w:rsidRPr="0089405D" w:rsidRDefault="0079514D">
      <w:pPr>
        <w:pStyle w:val="Normal1"/>
        <w:jc w:val="both"/>
        <w:rPr>
          <w:rFonts w:ascii="Verdana" w:hAnsi="Verdana"/>
          <w:sz w:val="18"/>
          <w:szCs w:val="18"/>
        </w:rPr>
      </w:pPr>
    </w:p>
    <w:p w:rsidR="0079514D" w:rsidRPr="0089405D" w:rsidRDefault="0079514D">
      <w:pPr>
        <w:pStyle w:val="Normal1"/>
        <w:jc w:val="both"/>
        <w:rPr>
          <w:rFonts w:ascii="Verdana" w:hAnsi="Verdana"/>
          <w:sz w:val="18"/>
          <w:szCs w:val="18"/>
        </w:rPr>
      </w:pPr>
      <w:proofErr w:type="spellStart"/>
      <w:r w:rsidRPr="0089405D">
        <w:rPr>
          <w:rFonts w:ascii="Verdana" w:hAnsi="Verdana" w:cs="Arial"/>
          <w:b/>
          <w:smallCaps/>
          <w:sz w:val="18"/>
          <w:szCs w:val="18"/>
        </w:rPr>
        <w:t>Additional</w:t>
      </w:r>
      <w:proofErr w:type="spellEnd"/>
      <w:r w:rsidRPr="0089405D">
        <w:rPr>
          <w:rFonts w:ascii="Verdana" w:hAnsi="Verdana" w:cs="Arial"/>
          <w:b/>
          <w:smallCaps/>
          <w:sz w:val="18"/>
          <w:szCs w:val="18"/>
        </w:rPr>
        <w:t xml:space="preserve"> </w:t>
      </w:r>
      <w:proofErr w:type="spellStart"/>
      <w:r w:rsidRPr="0089405D">
        <w:rPr>
          <w:rFonts w:ascii="Verdana" w:hAnsi="Verdana" w:cs="Arial"/>
          <w:b/>
          <w:smallCaps/>
          <w:sz w:val="18"/>
          <w:szCs w:val="18"/>
        </w:rPr>
        <w:t>Information</w:t>
      </w:r>
      <w:proofErr w:type="spellEnd"/>
    </w:p>
    <w:p w:rsidR="0079514D" w:rsidRPr="0089405D" w:rsidRDefault="0079514D">
      <w:pPr>
        <w:pStyle w:val="Normal1"/>
        <w:jc w:val="both"/>
        <w:rPr>
          <w:rFonts w:ascii="Verdana" w:hAnsi="Verdana"/>
          <w:sz w:val="18"/>
          <w:szCs w:val="18"/>
          <w:lang w:val="en-GB"/>
        </w:rPr>
      </w:pPr>
      <w:r w:rsidRPr="0089405D">
        <w:rPr>
          <w:rFonts w:ascii="Verdana" w:hAnsi="Verdana" w:cs="Arial"/>
          <w:sz w:val="18"/>
          <w:szCs w:val="18"/>
          <w:lang w:val="en-GB"/>
        </w:rPr>
        <w:t xml:space="preserve">I have a keen interest in reading &amp; writing, both in Portuguese and English. I love travelling and experiencing new cultures: I have spent 1 month in São Tomé e Príncipe working at the local Family </w:t>
      </w:r>
      <w:r w:rsidRPr="0089405D">
        <w:rPr>
          <w:rFonts w:ascii="Verdana" w:hAnsi="Verdana" w:cs="Arial"/>
          <w:sz w:val="18"/>
          <w:szCs w:val="18"/>
          <w:lang w:val="en-GB"/>
        </w:rPr>
        <w:lastRenderedPageBreak/>
        <w:t xml:space="preserve">Planning Association and visited several European and South American countries. I have also been to </w:t>
      </w:r>
      <w:smartTag w:uri="urn:schemas-microsoft-com:office:smarttags" w:element="place">
        <w:r w:rsidRPr="0089405D">
          <w:rPr>
            <w:rFonts w:ascii="Verdana" w:hAnsi="Verdana" w:cs="Arial"/>
            <w:sz w:val="18"/>
            <w:szCs w:val="18"/>
            <w:lang w:val="en-GB"/>
          </w:rPr>
          <w:t>Ireland</w:t>
        </w:r>
      </w:smartTag>
      <w:r w:rsidRPr="0089405D">
        <w:rPr>
          <w:rFonts w:ascii="Verdana" w:hAnsi="Verdana" w:cs="Arial"/>
          <w:sz w:val="18"/>
          <w:szCs w:val="18"/>
          <w:lang w:val="en-GB"/>
        </w:rPr>
        <w:t xml:space="preserve"> in a Counselling Service on Drugs and HIV for an exchange training programme and to </w:t>
      </w:r>
      <w:proofErr w:type="spellStart"/>
      <w:r w:rsidRPr="0089405D">
        <w:rPr>
          <w:rFonts w:ascii="Verdana" w:hAnsi="Verdana" w:cs="Arial"/>
          <w:sz w:val="18"/>
          <w:szCs w:val="18"/>
          <w:lang w:val="en-GB"/>
        </w:rPr>
        <w:t>RUStelefonen</w:t>
      </w:r>
      <w:proofErr w:type="spellEnd"/>
      <w:r w:rsidRPr="0089405D">
        <w:rPr>
          <w:rFonts w:ascii="Verdana" w:hAnsi="Verdana" w:cs="Arial"/>
          <w:sz w:val="18"/>
          <w:szCs w:val="18"/>
          <w:lang w:val="en-GB"/>
        </w:rPr>
        <w:t xml:space="preserve"> - </w:t>
      </w:r>
      <w:smartTag w:uri="urn:schemas-microsoft-com:office:smarttags" w:element="place">
        <w:r w:rsidRPr="0089405D">
          <w:rPr>
            <w:rFonts w:ascii="Verdana" w:hAnsi="Verdana" w:cs="Arial"/>
            <w:sz w:val="18"/>
            <w:szCs w:val="18"/>
            <w:lang w:val="en-GB"/>
          </w:rPr>
          <w:t>Norway</w:t>
        </w:r>
      </w:smartTag>
      <w:r w:rsidRPr="0089405D">
        <w:rPr>
          <w:rFonts w:ascii="Verdana" w:hAnsi="Verdana" w:cs="Arial"/>
          <w:sz w:val="18"/>
          <w:szCs w:val="18"/>
          <w:lang w:val="en-GB"/>
        </w:rPr>
        <w:t xml:space="preserve"> in a Learning Exchange Visit as part of the FESAT Best Practice Exchange Partnership I wish to experience other countries´ work and social cultures and learn from them, developing myself both personally and professionally.</w:t>
      </w:r>
    </w:p>
    <w:sectPr w:rsidR="0079514D" w:rsidRPr="0089405D" w:rsidSect="00F22497">
      <w:pgSz w:w="11906" w:h="16838"/>
      <w:pgMar w:top="180" w:right="851"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96998"/>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74215F9"/>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2">
    <w:nsid w:val="3E2B432A"/>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3">
    <w:nsid w:val="43D91D4C"/>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4">
    <w:nsid w:val="67FB68BD"/>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5">
    <w:nsid w:val="6DD2727B"/>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abstractNum w:abstractNumId="6">
    <w:nsid w:val="79E062EF"/>
    <w:multiLevelType w:val="multilevel"/>
    <w:tmpl w:val="FFFFFFFF"/>
    <w:lvl w:ilvl="0">
      <w:start w:val="1"/>
      <w:numFmt w:val="bullet"/>
      <w:lvlText w:val="●"/>
      <w:lvlJc w:val="left"/>
      <w:pPr>
        <w:ind w:left="720" w:firstLine="360"/>
      </w:pPr>
      <w:rPr>
        <w:rFonts w:ascii="Arial" w:eastAsia="Times New Roman" w:hAnsi="Arial"/>
        <w:vertAlign w:val="baseline"/>
      </w:rPr>
    </w:lvl>
    <w:lvl w:ilvl="1">
      <w:start w:val="1"/>
      <w:numFmt w:val="bullet"/>
      <w:lvlText w:val="o"/>
      <w:lvlJc w:val="left"/>
      <w:pPr>
        <w:ind w:left="1440" w:firstLine="1080"/>
      </w:pPr>
      <w:rPr>
        <w:rFonts w:ascii="Arial" w:eastAsia="Times New Roman" w:hAnsi="Arial"/>
        <w:vertAlign w:val="baseline"/>
      </w:rPr>
    </w:lvl>
    <w:lvl w:ilvl="2">
      <w:start w:val="1"/>
      <w:numFmt w:val="bullet"/>
      <w:lvlText w:val="▪"/>
      <w:lvlJc w:val="left"/>
      <w:pPr>
        <w:ind w:left="2160" w:firstLine="1800"/>
      </w:pPr>
      <w:rPr>
        <w:rFonts w:ascii="Arial" w:eastAsia="Times New Roman" w:hAnsi="Arial"/>
        <w:vertAlign w:val="baseline"/>
      </w:rPr>
    </w:lvl>
    <w:lvl w:ilvl="3">
      <w:start w:val="1"/>
      <w:numFmt w:val="bullet"/>
      <w:lvlText w:val="●"/>
      <w:lvlJc w:val="left"/>
      <w:pPr>
        <w:ind w:left="2880" w:firstLine="2520"/>
      </w:pPr>
      <w:rPr>
        <w:rFonts w:ascii="Arial" w:eastAsia="Times New Roman" w:hAnsi="Arial"/>
        <w:vertAlign w:val="baseline"/>
      </w:rPr>
    </w:lvl>
    <w:lvl w:ilvl="4">
      <w:start w:val="1"/>
      <w:numFmt w:val="bullet"/>
      <w:lvlText w:val="o"/>
      <w:lvlJc w:val="left"/>
      <w:pPr>
        <w:ind w:left="3600" w:firstLine="3240"/>
      </w:pPr>
      <w:rPr>
        <w:rFonts w:ascii="Arial" w:eastAsia="Times New Roman" w:hAnsi="Arial"/>
        <w:vertAlign w:val="baseline"/>
      </w:rPr>
    </w:lvl>
    <w:lvl w:ilvl="5">
      <w:start w:val="1"/>
      <w:numFmt w:val="bullet"/>
      <w:lvlText w:val="▪"/>
      <w:lvlJc w:val="left"/>
      <w:pPr>
        <w:ind w:left="4320" w:firstLine="3960"/>
      </w:pPr>
      <w:rPr>
        <w:rFonts w:ascii="Arial" w:eastAsia="Times New Roman" w:hAnsi="Arial"/>
        <w:vertAlign w:val="baseline"/>
      </w:rPr>
    </w:lvl>
    <w:lvl w:ilvl="6">
      <w:start w:val="1"/>
      <w:numFmt w:val="bullet"/>
      <w:lvlText w:val="●"/>
      <w:lvlJc w:val="left"/>
      <w:pPr>
        <w:ind w:left="5040" w:firstLine="4680"/>
      </w:pPr>
      <w:rPr>
        <w:rFonts w:ascii="Arial" w:eastAsia="Times New Roman" w:hAnsi="Arial"/>
        <w:vertAlign w:val="baseline"/>
      </w:rPr>
    </w:lvl>
    <w:lvl w:ilvl="7">
      <w:start w:val="1"/>
      <w:numFmt w:val="bullet"/>
      <w:lvlText w:val="o"/>
      <w:lvlJc w:val="left"/>
      <w:pPr>
        <w:ind w:left="5760" w:firstLine="5400"/>
      </w:pPr>
      <w:rPr>
        <w:rFonts w:ascii="Arial" w:eastAsia="Times New Roman" w:hAnsi="Arial"/>
        <w:vertAlign w:val="baseline"/>
      </w:rPr>
    </w:lvl>
    <w:lvl w:ilvl="8">
      <w:start w:val="1"/>
      <w:numFmt w:val="bullet"/>
      <w:lvlText w:val="▪"/>
      <w:lvlJc w:val="left"/>
      <w:pPr>
        <w:ind w:left="6480" w:firstLine="6120"/>
      </w:pPr>
      <w:rPr>
        <w:rFonts w:ascii="Arial" w:eastAsia="Times New Roman" w:hAnsi="Arial"/>
        <w:vertAlign w:val="baseline"/>
      </w:rPr>
    </w:lvl>
  </w:abstractNum>
  <w:num w:numId="1">
    <w:abstractNumId w:val="6"/>
  </w:num>
  <w:num w:numId="2">
    <w:abstractNumId w:val="2"/>
  </w:num>
  <w:num w:numId="3">
    <w:abstractNumId w:val="4"/>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497"/>
    <w:rsid w:val="000121E7"/>
    <w:rsid w:val="00040BFF"/>
    <w:rsid w:val="00076F89"/>
    <w:rsid w:val="001858C6"/>
    <w:rsid w:val="001B46A7"/>
    <w:rsid w:val="00292009"/>
    <w:rsid w:val="00294902"/>
    <w:rsid w:val="004A06E7"/>
    <w:rsid w:val="004E3DE7"/>
    <w:rsid w:val="006815A9"/>
    <w:rsid w:val="0079514D"/>
    <w:rsid w:val="0089405D"/>
    <w:rsid w:val="0093444D"/>
    <w:rsid w:val="009D39C5"/>
    <w:rsid w:val="00AF654C"/>
    <w:rsid w:val="00C57F48"/>
    <w:rsid w:val="00CF1A05"/>
    <w:rsid w:val="00EA0BD1"/>
    <w:rsid w:val="00EE60CB"/>
    <w:rsid w:val="00F22497"/>
    <w:rsid w:val="00F7579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C6"/>
    <w:rPr>
      <w:color w:val="000000"/>
      <w:sz w:val="24"/>
      <w:szCs w:val="20"/>
    </w:rPr>
  </w:style>
  <w:style w:type="paragraph" w:styleId="Cabealho1">
    <w:name w:val="heading 1"/>
    <w:basedOn w:val="Normal1"/>
    <w:next w:val="Normal1"/>
    <w:link w:val="Cabealho1Carcter"/>
    <w:uiPriority w:val="99"/>
    <w:qFormat/>
    <w:rsid w:val="00F22497"/>
    <w:pPr>
      <w:keepNext/>
      <w:keepLines/>
      <w:spacing w:before="480" w:after="120"/>
      <w:contextualSpacing/>
      <w:outlineLvl w:val="0"/>
    </w:pPr>
    <w:rPr>
      <w:b/>
      <w:sz w:val="48"/>
    </w:rPr>
  </w:style>
  <w:style w:type="paragraph" w:styleId="Cabealho2">
    <w:name w:val="heading 2"/>
    <w:basedOn w:val="Normal1"/>
    <w:next w:val="Normal1"/>
    <w:link w:val="Cabealho2Carcter"/>
    <w:uiPriority w:val="99"/>
    <w:qFormat/>
    <w:rsid w:val="00F22497"/>
    <w:pPr>
      <w:keepNext/>
      <w:keepLines/>
      <w:spacing w:before="360" w:after="80"/>
      <w:contextualSpacing/>
      <w:outlineLvl w:val="1"/>
    </w:pPr>
    <w:rPr>
      <w:b/>
      <w:sz w:val="36"/>
    </w:rPr>
  </w:style>
  <w:style w:type="paragraph" w:styleId="Cabealho3">
    <w:name w:val="heading 3"/>
    <w:basedOn w:val="Normal1"/>
    <w:next w:val="Normal1"/>
    <w:link w:val="Cabealho3Carcter"/>
    <w:uiPriority w:val="99"/>
    <w:qFormat/>
    <w:rsid w:val="00F22497"/>
    <w:pPr>
      <w:keepNext/>
      <w:keepLines/>
      <w:spacing w:before="280" w:after="80"/>
      <w:contextualSpacing/>
      <w:outlineLvl w:val="2"/>
    </w:pPr>
    <w:rPr>
      <w:b/>
      <w:sz w:val="28"/>
    </w:rPr>
  </w:style>
  <w:style w:type="paragraph" w:styleId="Cabealho4">
    <w:name w:val="heading 4"/>
    <w:basedOn w:val="Normal1"/>
    <w:next w:val="Normal1"/>
    <w:link w:val="Cabealho4Carcter"/>
    <w:uiPriority w:val="99"/>
    <w:qFormat/>
    <w:rsid w:val="00F22497"/>
    <w:pPr>
      <w:keepNext/>
      <w:keepLines/>
      <w:spacing w:before="240" w:after="40"/>
      <w:contextualSpacing/>
      <w:outlineLvl w:val="3"/>
    </w:pPr>
    <w:rPr>
      <w:b/>
    </w:rPr>
  </w:style>
  <w:style w:type="paragraph" w:styleId="Cabealho5">
    <w:name w:val="heading 5"/>
    <w:basedOn w:val="Normal1"/>
    <w:next w:val="Normal1"/>
    <w:link w:val="Cabealho5Carcter"/>
    <w:uiPriority w:val="99"/>
    <w:qFormat/>
    <w:rsid w:val="00F22497"/>
    <w:pPr>
      <w:keepNext/>
      <w:keepLines/>
      <w:spacing w:before="220" w:after="40"/>
      <w:contextualSpacing/>
      <w:outlineLvl w:val="4"/>
    </w:pPr>
    <w:rPr>
      <w:b/>
      <w:sz w:val="22"/>
    </w:rPr>
  </w:style>
  <w:style w:type="paragraph" w:styleId="Cabealho6">
    <w:name w:val="heading 6"/>
    <w:basedOn w:val="Normal1"/>
    <w:next w:val="Normal1"/>
    <w:link w:val="Cabealho6Carcter"/>
    <w:uiPriority w:val="99"/>
    <w:qFormat/>
    <w:rsid w:val="00F22497"/>
    <w:pPr>
      <w:keepNext/>
      <w:keepLines/>
      <w:spacing w:before="200" w:after="40"/>
      <w:contextualSpacing/>
      <w:outlineLvl w:val="5"/>
    </w:pPr>
    <w:rPr>
      <w:b/>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040BFF"/>
    <w:rPr>
      <w:rFonts w:ascii="Cambria" w:hAnsi="Cambria" w:cs="Times New Roman"/>
      <w:b/>
      <w:bCs/>
      <w:color w:val="000000"/>
      <w:kern w:val="32"/>
      <w:sz w:val="32"/>
      <w:szCs w:val="32"/>
    </w:rPr>
  </w:style>
  <w:style w:type="character" w:customStyle="1" w:styleId="Cabealho2Carcter">
    <w:name w:val="Cabeçalho 2 Carácter"/>
    <w:basedOn w:val="Tipodeletrapredefinidodopargrafo"/>
    <w:link w:val="Cabealho2"/>
    <w:uiPriority w:val="99"/>
    <w:semiHidden/>
    <w:locked/>
    <w:rsid w:val="00040BFF"/>
    <w:rPr>
      <w:rFonts w:ascii="Cambria" w:hAnsi="Cambria" w:cs="Times New Roman"/>
      <w:b/>
      <w:bCs/>
      <w:i/>
      <w:iCs/>
      <w:color w:val="000000"/>
      <w:sz w:val="28"/>
      <w:szCs w:val="28"/>
    </w:rPr>
  </w:style>
  <w:style w:type="character" w:customStyle="1" w:styleId="Cabealho3Carcter">
    <w:name w:val="Cabeçalho 3 Carácter"/>
    <w:basedOn w:val="Tipodeletrapredefinidodopargrafo"/>
    <w:link w:val="Cabealho3"/>
    <w:uiPriority w:val="99"/>
    <w:semiHidden/>
    <w:locked/>
    <w:rsid w:val="00040BFF"/>
    <w:rPr>
      <w:rFonts w:ascii="Cambria" w:hAnsi="Cambria" w:cs="Times New Roman"/>
      <w:b/>
      <w:bCs/>
      <w:color w:val="000000"/>
      <w:sz w:val="26"/>
      <w:szCs w:val="26"/>
    </w:rPr>
  </w:style>
  <w:style w:type="character" w:customStyle="1" w:styleId="Cabealho4Carcter">
    <w:name w:val="Cabeçalho 4 Carácter"/>
    <w:basedOn w:val="Tipodeletrapredefinidodopargrafo"/>
    <w:link w:val="Cabealho4"/>
    <w:uiPriority w:val="99"/>
    <w:semiHidden/>
    <w:locked/>
    <w:rsid w:val="00040BFF"/>
    <w:rPr>
      <w:rFonts w:ascii="Calibri" w:hAnsi="Calibri" w:cs="Times New Roman"/>
      <w:b/>
      <w:bCs/>
      <w:color w:val="000000"/>
      <w:sz w:val="28"/>
      <w:szCs w:val="28"/>
    </w:rPr>
  </w:style>
  <w:style w:type="character" w:customStyle="1" w:styleId="Cabealho5Carcter">
    <w:name w:val="Cabeçalho 5 Carácter"/>
    <w:basedOn w:val="Tipodeletrapredefinidodopargrafo"/>
    <w:link w:val="Cabealho5"/>
    <w:uiPriority w:val="99"/>
    <w:semiHidden/>
    <w:locked/>
    <w:rsid w:val="00040BFF"/>
    <w:rPr>
      <w:rFonts w:ascii="Calibri" w:hAnsi="Calibri" w:cs="Times New Roman"/>
      <w:b/>
      <w:bCs/>
      <w:i/>
      <w:iCs/>
      <w:color w:val="000000"/>
      <w:sz w:val="26"/>
      <w:szCs w:val="26"/>
    </w:rPr>
  </w:style>
  <w:style w:type="character" w:customStyle="1" w:styleId="Cabealho6Carcter">
    <w:name w:val="Cabeçalho 6 Carácter"/>
    <w:basedOn w:val="Tipodeletrapredefinidodopargrafo"/>
    <w:link w:val="Cabealho6"/>
    <w:uiPriority w:val="99"/>
    <w:semiHidden/>
    <w:locked/>
    <w:rsid w:val="00040BFF"/>
    <w:rPr>
      <w:rFonts w:ascii="Calibri" w:hAnsi="Calibri" w:cs="Times New Roman"/>
      <w:b/>
      <w:bCs/>
      <w:color w:val="000000"/>
    </w:rPr>
  </w:style>
  <w:style w:type="paragraph" w:customStyle="1" w:styleId="Normal1">
    <w:name w:val="Normal1"/>
    <w:uiPriority w:val="99"/>
    <w:rsid w:val="00F22497"/>
    <w:rPr>
      <w:color w:val="000000"/>
      <w:sz w:val="24"/>
      <w:szCs w:val="20"/>
    </w:rPr>
  </w:style>
  <w:style w:type="paragraph" w:styleId="Ttulo">
    <w:name w:val="Title"/>
    <w:basedOn w:val="Normal1"/>
    <w:next w:val="Normal1"/>
    <w:link w:val="TtuloCarcter"/>
    <w:uiPriority w:val="99"/>
    <w:qFormat/>
    <w:rsid w:val="00F22497"/>
    <w:pPr>
      <w:keepNext/>
      <w:keepLines/>
      <w:spacing w:before="480" w:after="120"/>
      <w:contextualSpacing/>
    </w:pPr>
    <w:rPr>
      <w:b/>
      <w:sz w:val="72"/>
    </w:rPr>
  </w:style>
  <w:style w:type="character" w:customStyle="1" w:styleId="TtuloCarcter">
    <w:name w:val="Título Carácter"/>
    <w:basedOn w:val="Tipodeletrapredefinidodopargrafo"/>
    <w:link w:val="Ttulo"/>
    <w:uiPriority w:val="99"/>
    <w:locked/>
    <w:rsid w:val="00040BFF"/>
    <w:rPr>
      <w:rFonts w:ascii="Cambria" w:hAnsi="Cambria" w:cs="Times New Roman"/>
      <w:b/>
      <w:bCs/>
      <w:color w:val="000000"/>
      <w:kern w:val="28"/>
      <w:sz w:val="32"/>
      <w:szCs w:val="32"/>
    </w:rPr>
  </w:style>
  <w:style w:type="paragraph" w:styleId="Subttulo">
    <w:name w:val="Subtitle"/>
    <w:basedOn w:val="Normal1"/>
    <w:next w:val="Normal1"/>
    <w:link w:val="SubttuloCarcter"/>
    <w:uiPriority w:val="99"/>
    <w:qFormat/>
    <w:rsid w:val="00F22497"/>
    <w:pPr>
      <w:keepNext/>
      <w:keepLines/>
      <w:spacing w:before="360" w:after="80"/>
      <w:contextualSpacing/>
    </w:pPr>
    <w:rPr>
      <w:rFonts w:ascii="Georgia" w:hAnsi="Georgia" w:cs="Georgia"/>
      <w:i/>
      <w:color w:val="666666"/>
      <w:sz w:val="48"/>
    </w:rPr>
  </w:style>
  <w:style w:type="character" w:customStyle="1" w:styleId="SubttuloCarcter">
    <w:name w:val="Subtítulo Carácter"/>
    <w:basedOn w:val="Tipodeletrapredefinidodopargrafo"/>
    <w:link w:val="Subttulo"/>
    <w:uiPriority w:val="99"/>
    <w:locked/>
    <w:rsid w:val="00040BFF"/>
    <w:rPr>
      <w:rFonts w:ascii="Cambria" w:hAnsi="Cambria" w:cs="Times New Roman"/>
      <w:color w:val="000000"/>
      <w:sz w:val="24"/>
      <w:szCs w:val="24"/>
    </w:rPr>
  </w:style>
  <w:style w:type="character" w:styleId="Hiperligao">
    <w:name w:val="Hyperlink"/>
    <w:basedOn w:val="Tipodeletrapredefinidodopargrafo"/>
    <w:uiPriority w:val="99"/>
    <w:rsid w:val="001B46A7"/>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PT" w:eastAsia="pt-P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8C6"/>
    <w:rPr>
      <w:color w:val="000000"/>
      <w:sz w:val="24"/>
      <w:szCs w:val="20"/>
    </w:rPr>
  </w:style>
  <w:style w:type="paragraph" w:styleId="Cabealho1">
    <w:name w:val="heading 1"/>
    <w:basedOn w:val="Normal1"/>
    <w:next w:val="Normal1"/>
    <w:link w:val="Cabealho1Carcter"/>
    <w:uiPriority w:val="99"/>
    <w:qFormat/>
    <w:rsid w:val="00F22497"/>
    <w:pPr>
      <w:keepNext/>
      <w:keepLines/>
      <w:spacing w:before="480" w:after="120"/>
      <w:contextualSpacing/>
      <w:outlineLvl w:val="0"/>
    </w:pPr>
    <w:rPr>
      <w:b/>
      <w:sz w:val="48"/>
    </w:rPr>
  </w:style>
  <w:style w:type="paragraph" w:styleId="Cabealho2">
    <w:name w:val="heading 2"/>
    <w:basedOn w:val="Normal1"/>
    <w:next w:val="Normal1"/>
    <w:link w:val="Cabealho2Carcter"/>
    <w:uiPriority w:val="99"/>
    <w:qFormat/>
    <w:rsid w:val="00F22497"/>
    <w:pPr>
      <w:keepNext/>
      <w:keepLines/>
      <w:spacing w:before="360" w:after="80"/>
      <w:contextualSpacing/>
      <w:outlineLvl w:val="1"/>
    </w:pPr>
    <w:rPr>
      <w:b/>
      <w:sz w:val="36"/>
    </w:rPr>
  </w:style>
  <w:style w:type="paragraph" w:styleId="Cabealho3">
    <w:name w:val="heading 3"/>
    <w:basedOn w:val="Normal1"/>
    <w:next w:val="Normal1"/>
    <w:link w:val="Cabealho3Carcter"/>
    <w:uiPriority w:val="99"/>
    <w:qFormat/>
    <w:rsid w:val="00F22497"/>
    <w:pPr>
      <w:keepNext/>
      <w:keepLines/>
      <w:spacing w:before="280" w:after="80"/>
      <w:contextualSpacing/>
      <w:outlineLvl w:val="2"/>
    </w:pPr>
    <w:rPr>
      <w:b/>
      <w:sz w:val="28"/>
    </w:rPr>
  </w:style>
  <w:style w:type="paragraph" w:styleId="Cabealho4">
    <w:name w:val="heading 4"/>
    <w:basedOn w:val="Normal1"/>
    <w:next w:val="Normal1"/>
    <w:link w:val="Cabealho4Carcter"/>
    <w:uiPriority w:val="99"/>
    <w:qFormat/>
    <w:rsid w:val="00F22497"/>
    <w:pPr>
      <w:keepNext/>
      <w:keepLines/>
      <w:spacing w:before="240" w:after="40"/>
      <w:contextualSpacing/>
      <w:outlineLvl w:val="3"/>
    </w:pPr>
    <w:rPr>
      <w:b/>
    </w:rPr>
  </w:style>
  <w:style w:type="paragraph" w:styleId="Cabealho5">
    <w:name w:val="heading 5"/>
    <w:basedOn w:val="Normal1"/>
    <w:next w:val="Normal1"/>
    <w:link w:val="Cabealho5Carcter"/>
    <w:uiPriority w:val="99"/>
    <w:qFormat/>
    <w:rsid w:val="00F22497"/>
    <w:pPr>
      <w:keepNext/>
      <w:keepLines/>
      <w:spacing w:before="220" w:after="40"/>
      <w:contextualSpacing/>
      <w:outlineLvl w:val="4"/>
    </w:pPr>
    <w:rPr>
      <w:b/>
      <w:sz w:val="22"/>
    </w:rPr>
  </w:style>
  <w:style w:type="paragraph" w:styleId="Cabealho6">
    <w:name w:val="heading 6"/>
    <w:basedOn w:val="Normal1"/>
    <w:next w:val="Normal1"/>
    <w:link w:val="Cabealho6Carcter"/>
    <w:uiPriority w:val="99"/>
    <w:qFormat/>
    <w:rsid w:val="00F22497"/>
    <w:pPr>
      <w:keepNext/>
      <w:keepLines/>
      <w:spacing w:before="200" w:after="40"/>
      <w:contextualSpacing/>
      <w:outlineLvl w:val="5"/>
    </w:pPr>
    <w:rPr>
      <w:b/>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9"/>
    <w:locked/>
    <w:rsid w:val="00040BFF"/>
    <w:rPr>
      <w:rFonts w:ascii="Cambria" w:hAnsi="Cambria" w:cs="Times New Roman"/>
      <w:b/>
      <w:bCs/>
      <w:color w:val="000000"/>
      <w:kern w:val="32"/>
      <w:sz w:val="32"/>
      <w:szCs w:val="32"/>
    </w:rPr>
  </w:style>
  <w:style w:type="character" w:customStyle="1" w:styleId="Cabealho2Carcter">
    <w:name w:val="Cabeçalho 2 Carácter"/>
    <w:basedOn w:val="Tipodeletrapredefinidodopargrafo"/>
    <w:link w:val="Cabealho2"/>
    <w:uiPriority w:val="99"/>
    <w:semiHidden/>
    <w:locked/>
    <w:rsid w:val="00040BFF"/>
    <w:rPr>
      <w:rFonts w:ascii="Cambria" w:hAnsi="Cambria" w:cs="Times New Roman"/>
      <w:b/>
      <w:bCs/>
      <w:i/>
      <w:iCs/>
      <w:color w:val="000000"/>
      <w:sz w:val="28"/>
      <w:szCs w:val="28"/>
    </w:rPr>
  </w:style>
  <w:style w:type="character" w:customStyle="1" w:styleId="Cabealho3Carcter">
    <w:name w:val="Cabeçalho 3 Carácter"/>
    <w:basedOn w:val="Tipodeletrapredefinidodopargrafo"/>
    <w:link w:val="Cabealho3"/>
    <w:uiPriority w:val="99"/>
    <w:semiHidden/>
    <w:locked/>
    <w:rsid w:val="00040BFF"/>
    <w:rPr>
      <w:rFonts w:ascii="Cambria" w:hAnsi="Cambria" w:cs="Times New Roman"/>
      <w:b/>
      <w:bCs/>
      <w:color w:val="000000"/>
      <w:sz w:val="26"/>
      <w:szCs w:val="26"/>
    </w:rPr>
  </w:style>
  <w:style w:type="character" w:customStyle="1" w:styleId="Cabealho4Carcter">
    <w:name w:val="Cabeçalho 4 Carácter"/>
    <w:basedOn w:val="Tipodeletrapredefinidodopargrafo"/>
    <w:link w:val="Cabealho4"/>
    <w:uiPriority w:val="99"/>
    <w:semiHidden/>
    <w:locked/>
    <w:rsid w:val="00040BFF"/>
    <w:rPr>
      <w:rFonts w:ascii="Calibri" w:hAnsi="Calibri" w:cs="Times New Roman"/>
      <w:b/>
      <w:bCs/>
      <w:color w:val="000000"/>
      <w:sz w:val="28"/>
      <w:szCs w:val="28"/>
    </w:rPr>
  </w:style>
  <w:style w:type="character" w:customStyle="1" w:styleId="Cabealho5Carcter">
    <w:name w:val="Cabeçalho 5 Carácter"/>
    <w:basedOn w:val="Tipodeletrapredefinidodopargrafo"/>
    <w:link w:val="Cabealho5"/>
    <w:uiPriority w:val="99"/>
    <w:semiHidden/>
    <w:locked/>
    <w:rsid w:val="00040BFF"/>
    <w:rPr>
      <w:rFonts w:ascii="Calibri" w:hAnsi="Calibri" w:cs="Times New Roman"/>
      <w:b/>
      <w:bCs/>
      <w:i/>
      <w:iCs/>
      <w:color w:val="000000"/>
      <w:sz w:val="26"/>
      <w:szCs w:val="26"/>
    </w:rPr>
  </w:style>
  <w:style w:type="character" w:customStyle="1" w:styleId="Cabealho6Carcter">
    <w:name w:val="Cabeçalho 6 Carácter"/>
    <w:basedOn w:val="Tipodeletrapredefinidodopargrafo"/>
    <w:link w:val="Cabealho6"/>
    <w:uiPriority w:val="99"/>
    <w:semiHidden/>
    <w:locked/>
    <w:rsid w:val="00040BFF"/>
    <w:rPr>
      <w:rFonts w:ascii="Calibri" w:hAnsi="Calibri" w:cs="Times New Roman"/>
      <w:b/>
      <w:bCs/>
      <w:color w:val="000000"/>
    </w:rPr>
  </w:style>
  <w:style w:type="paragraph" w:customStyle="1" w:styleId="Normal1">
    <w:name w:val="Normal1"/>
    <w:uiPriority w:val="99"/>
    <w:rsid w:val="00F22497"/>
    <w:rPr>
      <w:color w:val="000000"/>
      <w:sz w:val="24"/>
      <w:szCs w:val="20"/>
    </w:rPr>
  </w:style>
  <w:style w:type="paragraph" w:styleId="Ttulo">
    <w:name w:val="Title"/>
    <w:basedOn w:val="Normal1"/>
    <w:next w:val="Normal1"/>
    <w:link w:val="TtuloCarcter"/>
    <w:uiPriority w:val="99"/>
    <w:qFormat/>
    <w:rsid w:val="00F22497"/>
    <w:pPr>
      <w:keepNext/>
      <w:keepLines/>
      <w:spacing w:before="480" w:after="120"/>
      <w:contextualSpacing/>
    </w:pPr>
    <w:rPr>
      <w:b/>
      <w:sz w:val="72"/>
    </w:rPr>
  </w:style>
  <w:style w:type="character" w:customStyle="1" w:styleId="TtuloCarcter">
    <w:name w:val="Título Carácter"/>
    <w:basedOn w:val="Tipodeletrapredefinidodopargrafo"/>
    <w:link w:val="Ttulo"/>
    <w:uiPriority w:val="99"/>
    <w:locked/>
    <w:rsid w:val="00040BFF"/>
    <w:rPr>
      <w:rFonts w:ascii="Cambria" w:hAnsi="Cambria" w:cs="Times New Roman"/>
      <w:b/>
      <w:bCs/>
      <w:color w:val="000000"/>
      <w:kern w:val="28"/>
      <w:sz w:val="32"/>
      <w:szCs w:val="32"/>
    </w:rPr>
  </w:style>
  <w:style w:type="paragraph" w:styleId="Subttulo">
    <w:name w:val="Subtitle"/>
    <w:basedOn w:val="Normal1"/>
    <w:next w:val="Normal1"/>
    <w:link w:val="SubttuloCarcter"/>
    <w:uiPriority w:val="99"/>
    <w:qFormat/>
    <w:rsid w:val="00F22497"/>
    <w:pPr>
      <w:keepNext/>
      <w:keepLines/>
      <w:spacing w:before="360" w:after="80"/>
      <w:contextualSpacing/>
    </w:pPr>
    <w:rPr>
      <w:rFonts w:ascii="Georgia" w:hAnsi="Georgia" w:cs="Georgia"/>
      <w:i/>
      <w:color w:val="666666"/>
      <w:sz w:val="48"/>
    </w:rPr>
  </w:style>
  <w:style w:type="character" w:customStyle="1" w:styleId="SubttuloCarcter">
    <w:name w:val="Subtítulo Carácter"/>
    <w:basedOn w:val="Tipodeletrapredefinidodopargrafo"/>
    <w:link w:val="Subttulo"/>
    <w:uiPriority w:val="99"/>
    <w:locked/>
    <w:rsid w:val="00040BFF"/>
    <w:rPr>
      <w:rFonts w:ascii="Cambria" w:hAnsi="Cambria" w:cs="Times New Roman"/>
      <w:color w:val="000000"/>
      <w:sz w:val="24"/>
      <w:szCs w:val="24"/>
    </w:rPr>
  </w:style>
  <w:style w:type="character" w:styleId="Hiperligao">
    <w:name w:val="Hyperlink"/>
    <w:basedOn w:val="Tipodeletrapredefinidodopargrafo"/>
    <w:uiPriority w:val="99"/>
    <w:rsid w:val="001B46A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555286">
      <w:bodyDiv w:val="1"/>
      <w:marLeft w:val="0"/>
      <w:marRight w:val="0"/>
      <w:marTop w:val="0"/>
      <w:marBottom w:val="0"/>
      <w:divBdr>
        <w:top w:val="none" w:sz="0" w:space="0" w:color="auto"/>
        <w:left w:val="none" w:sz="0" w:space="0" w:color="auto"/>
        <w:bottom w:val="none" w:sz="0" w:space="0" w:color="auto"/>
        <w:right w:val="none" w:sz="0" w:space="0" w:color="auto"/>
      </w:divBdr>
    </w:div>
    <w:div w:id="729117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cci.min-saude.pt/rncci/Paginas/ARede.aspx" TargetMode="External"/><Relationship Id="rId13" Type="http://schemas.openxmlformats.org/officeDocument/2006/relationships/hyperlink" Target="http://www.sicad.pt" TargetMode="External"/><Relationship Id="rId18" Type="http://schemas.openxmlformats.org/officeDocument/2006/relationships/hyperlink" Target="http://www.apf.pt" TargetMode="External"/><Relationship Id="rId3" Type="http://schemas.microsoft.com/office/2007/relationships/stylesWithEffects" Target="stylesWithEffects.xml"/><Relationship Id="rId21" Type="http://schemas.openxmlformats.org/officeDocument/2006/relationships/hyperlink" Target="http://www.iscsp.utl.pt" TargetMode="External"/><Relationship Id="rId7" Type="http://schemas.openxmlformats.org/officeDocument/2006/relationships/hyperlink" Target="http://www.cig.gov.pt/" TargetMode="External"/><Relationship Id="rId12" Type="http://schemas.openxmlformats.org/officeDocument/2006/relationships/hyperlink" Target="http://www.eelda.org" TargetMode="External"/><Relationship Id="rId17" Type="http://schemas.openxmlformats.org/officeDocument/2006/relationships/hyperlink" Target="http://www.apf.pt" TargetMode="External"/><Relationship Id="rId2" Type="http://schemas.openxmlformats.org/officeDocument/2006/relationships/styles" Target="styles.xml"/><Relationship Id="rId16" Type="http://schemas.openxmlformats.org/officeDocument/2006/relationships/hyperlink" Target="http://www.sentidosesensacoes.pt" TargetMode="External"/><Relationship Id="rId20" Type="http://schemas.openxmlformats.org/officeDocument/2006/relationships/hyperlink" Target="http://www.ispa.pt" TargetMode="External"/><Relationship Id="rId1" Type="http://schemas.openxmlformats.org/officeDocument/2006/relationships/numbering" Target="numbering.xml"/><Relationship Id="rId6" Type="http://schemas.openxmlformats.org/officeDocument/2006/relationships/hyperlink" Target="mailto:sara.cristina.moreira@gmail.com" TargetMode="External"/><Relationship Id="rId11" Type="http://schemas.openxmlformats.org/officeDocument/2006/relationships/hyperlink" Target="http://www.tu-alinhas.pt" TargetMode="External"/><Relationship Id="rId5" Type="http://schemas.openxmlformats.org/officeDocument/2006/relationships/webSettings" Target="webSettings.xml"/><Relationship Id="rId15" Type="http://schemas.openxmlformats.org/officeDocument/2006/relationships/hyperlink" Target="http://www.sentidosesensacoes.pt" TargetMode="External"/><Relationship Id="rId23" Type="http://schemas.openxmlformats.org/officeDocument/2006/relationships/theme" Target="theme/theme1.xml"/><Relationship Id="rId10" Type="http://schemas.openxmlformats.org/officeDocument/2006/relationships/hyperlink" Target="http://www.ispa.pt" TargetMode="External"/><Relationship Id="rId19" Type="http://schemas.openxmlformats.org/officeDocument/2006/relationships/hyperlink" Target="http://www.apf.pt" TargetMode="External"/><Relationship Id="rId4" Type="http://schemas.openxmlformats.org/officeDocument/2006/relationships/settings" Target="settings.xml"/><Relationship Id="rId9" Type="http://schemas.openxmlformats.org/officeDocument/2006/relationships/hyperlink" Target="http://www.seg-social.pt" TargetMode="External"/><Relationship Id="rId14" Type="http://schemas.openxmlformats.org/officeDocument/2006/relationships/hyperlink" Target="http://www.sentidosesensacoes.p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1316</Words>
  <Characters>7110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CV_ENG_SARAMOREIRA_2014.docx</vt:lpstr>
    </vt:vector>
  </TitlesOfParts>
  <Company>II, IP - MTSS</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CV_ENG_SARAMOREIRA_2014.docx</dc:title>
  <dc:creator>Sara.C.Moreira</dc:creator>
  <cp:lastModifiedBy>Sara Moreira</cp:lastModifiedBy>
  <cp:revision>4</cp:revision>
  <cp:lastPrinted>2015-07-01T09:58:00Z</cp:lastPrinted>
  <dcterms:created xsi:type="dcterms:W3CDTF">2015-04-07T11:47:00Z</dcterms:created>
  <dcterms:modified xsi:type="dcterms:W3CDTF">2015-07-01T09:58:00Z</dcterms:modified>
</cp:coreProperties>
</file>