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Name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Mr. Sanjay Sinha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Postcode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8000001 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Country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India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City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Patna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Address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proofErr w:type="spell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Mandal</w:t>
      </w:r>
      <w:proofErr w:type="spell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</w:t>
      </w:r>
      <w:proofErr w:type="spell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Compound</w:t>
      </w:r>
      <w:proofErr w:type="gram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,boring</w:t>
      </w:r>
      <w:proofErr w:type="spellEnd"/>
      <w:proofErr w:type="gram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Road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Skype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shivangi.28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Phone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06122524235 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Mobile phone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9431088913 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Fax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06122534235 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Primary e-mail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sinhasan1964@gmail.com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Secondary e-mail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Web site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Tools you use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proofErr w:type="spellStart"/>
      <w:proofErr w:type="gram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msoffice</w:t>
      </w:r>
      <w:proofErr w:type="spellEnd"/>
      <w:proofErr w:type="gramEnd"/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Expertise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Biology / Biotechnology, Business / Commerce (General), Computers (General), Copywriting, Gastronomy, General, Government / Politics, Marketing / Market Research, Medicine (General), Medicine (Health Care), Medicine (Pharmaceuticals), Science (General), Travel &amp; Tourism, clinical research documents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Sworn translation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 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Availability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 xml:space="preserve">      </w:t>
      </w: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Part-time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Keywords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proofErr w:type="spellStart"/>
      <w:proofErr w:type="gram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punctual,</w:t>
      </w:r>
      <w:proofErr w:type="gram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accurate,trustworthy</w:t>
      </w:r>
      <w:proofErr w:type="spell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Additional information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I have been working in the pharmaceutical industries since last 25 </w:t>
      </w:r>
      <w:proofErr w:type="spell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years.I</w:t>
      </w:r>
      <w:proofErr w:type="spell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have </w:t>
      </w:r>
      <w:proofErr w:type="spell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indepth</w:t>
      </w:r>
      <w:proofErr w:type="spell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knowledge of almost all pharmaceutical </w:t>
      </w:r>
      <w:proofErr w:type="spell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specialities</w:t>
      </w:r>
      <w:proofErr w:type="spell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and related product profile and its </w:t>
      </w:r>
      <w:proofErr w:type="spell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application.I</w:t>
      </w:r>
      <w:proofErr w:type="spell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have similar command over Hindi and </w:t>
      </w:r>
      <w:proofErr w:type="spell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English.Whatever</w:t>
      </w:r>
      <w:proofErr w:type="spell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</w:t>
      </w:r>
      <w:proofErr w:type="spell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translation,enterpretation</w:t>
      </w:r>
      <w:proofErr w:type="spell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and marketing research etc. job assigned to me as on today have been completed within the stipulated time frame with hundred percent </w:t>
      </w:r>
      <w:proofErr w:type="spell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accuracy.Since</w:t>
      </w:r>
      <w:proofErr w:type="spell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last 10 years I have been doing translation job using UNICODE </w:t>
      </w:r>
      <w:proofErr w:type="spell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font.I</w:t>
      </w:r>
      <w:proofErr w:type="spell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used to charge Rs.1.00 per word. </w:t>
      </w:r>
    </w:p>
    <w:tbl>
      <w:tblPr>
        <w:tblW w:w="4143" w:type="pct"/>
        <w:jc w:val="center"/>
        <w:tblCellSpacing w:w="15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3827"/>
      </w:tblGrid>
      <w:tr w:rsidR="00704CE4" w:rsidRPr="00704CE4" w:rsidTr="00704CE4">
        <w:trPr>
          <w:tblCellSpacing w:w="15" w:type="dxa"/>
          <w:jc w:val="center"/>
          <w:hidden/>
        </w:trPr>
        <w:tc>
          <w:tcPr>
            <w:tcW w:w="2557" w:type="pct"/>
            <w:vAlign w:val="center"/>
            <w:hideMark/>
          </w:tcPr>
          <w:p w:rsidR="00704CE4" w:rsidRPr="00704CE4" w:rsidRDefault="00704CE4" w:rsidP="00704C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Mangal"/>
                <w:vanish/>
                <w:sz w:val="16"/>
                <w:szCs w:val="14"/>
                <w:lang w:bidi="hi-IN"/>
              </w:rPr>
            </w:pPr>
            <w:r w:rsidRPr="00704CE4">
              <w:rPr>
                <w:rFonts w:ascii="Arial" w:eastAsia="Times New Roman" w:hAnsi="Arial" w:cs="Mangal"/>
                <w:vanish/>
                <w:sz w:val="16"/>
                <w:szCs w:val="14"/>
                <w:lang w:bidi="hi-IN"/>
              </w:rPr>
              <w:t>Top of Form</w:t>
            </w:r>
          </w:p>
          <w:p w:rsidR="00704CE4" w:rsidRPr="00704CE4" w:rsidRDefault="00704CE4" w:rsidP="00704C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Mangal"/>
                <w:vanish/>
                <w:sz w:val="16"/>
                <w:szCs w:val="14"/>
                <w:lang w:bidi="hi-IN"/>
              </w:rPr>
            </w:pPr>
            <w:r w:rsidRPr="00704CE4">
              <w:rPr>
                <w:rFonts w:ascii="Arial" w:eastAsia="Times New Roman" w:hAnsi="Arial" w:cs="Mangal"/>
                <w:vanish/>
                <w:sz w:val="16"/>
                <w:szCs w:val="14"/>
                <w:lang w:bidi="hi-IN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704CE4" w:rsidRPr="00704CE4" w:rsidRDefault="00704CE4" w:rsidP="00704C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Mangal"/>
                <w:vanish/>
                <w:sz w:val="16"/>
                <w:szCs w:val="14"/>
                <w:lang w:bidi="hi-IN"/>
              </w:rPr>
            </w:pPr>
            <w:r w:rsidRPr="00704CE4">
              <w:rPr>
                <w:rFonts w:ascii="Arial" w:eastAsia="Times New Roman" w:hAnsi="Arial" w:cs="Mangal"/>
                <w:vanish/>
                <w:sz w:val="16"/>
                <w:szCs w:val="14"/>
                <w:lang w:bidi="hi-IN"/>
              </w:rPr>
              <w:t>Top of Form</w:t>
            </w:r>
          </w:p>
          <w:p w:rsidR="00704CE4" w:rsidRPr="00704CE4" w:rsidRDefault="00704CE4" w:rsidP="00704C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Mangal"/>
                <w:vanish/>
                <w:sz w:val="16"/>
                <w:szCs w:val="14"/>
                <w:lang w:bidi="hi-IN"/>
              </w:rPr>
            </w:pPr>
            <w:r w:rsidRPr="00704CE4">
              <w:rPr>
                <w:rFonts w:ascii="Arial" w:eastAsia="Times New Roman" w:hAnsi="Arial" w:cs="Mangal"/>
                <w:vanish/>
                <w:sz w:val="16"/>
                <w:szCs w:val="14"/>
                <w:lang w:bidi="hi-IN"/>
              </w:rPr>
              <w:t>Bottom of Form</w:t>
            </w:r>
          </w:p>
        </w:tc>
      </w:tr>
    </w:tbl>
    <w:p w:rsidR="00704CE4" w:rsidRPr="00704CE4" w:rsidRDefault="00704CE4" w:rsidP="00704CE4">
      <w:pPr>
        <w:pBdr>
          <w:bottom w:val="single" w:sz="6" w:space="4" w:color="888888"/>
        </w:pBdr>
        <w:spacing w:before="603" w:after="84" w:line="240" w:lineRule="auto"/>
        <w:ind w:left="335" w:right="335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bidi="hi-IN"/>
        </w:rPr>
        <w:t>Language services</w:t>
      </w:r>
    </w:p>
    <w:p w:rsidR="00704CE4" w:rsidRPr="00704CE4" w:rsidRDefault="00704CE4" w:rsidP="00704CE4">
      <w:pPr>
        <w:spacing w:before="268" w:after="84" w:line="240" w:lineRule="auto"/>
        <w:ind w:left="335" w:right="335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bidi="hi-IN"/>
        </w:rPr>
        <w:t>English to Hindi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Min rate per source word, Euro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0.04 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Preferred rate per source word, Euro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0.04 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Min rate per hour, Euro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10 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Minimum charge per source document, Euro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10 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Translator since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2000 </w:t>
      </w:r>
    </w:p>
    <w:p w:rsidR="00704CE4" w:rsidRPr="00704CE4" w:rsidRDefault="00704CE4" w:rsidP="00704CE4">
      <w:pPr>
        <w:spacing w:before="134" w:after="0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i-IN"/>
        </w:rPr>
        <w:t>Services</w:t>
      </w:r>
    </w:p>
    <w:p w:rsidR="00704CE4" w:rsidRPr="00704CE4" w:rsidRDefault="00704CE4" w:rsidP="00704CE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</w:pP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Translation, Interpretation (consecutive), Interpretation (simultaneous)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, Market Research, Consulting, I</w:t>
      </w:r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also provide back translation </w:t>
      </w:r>
      <w:proofErr w:type="spell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i.e</w:t>
      </w:r>
      <w:proofErr w:type="spellEnd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translation from </w:t>
      </w:r>
      <w:proofErr w:type="spellStart"/>
      <w:proofErr w:type="gramStart"/>
      <w:r w:rsidRPr="00704CE4"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hi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>ndi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5"/>
          <w:szCs w:val="25"/>
          <w:lang w:bidi="hi-IN"/>
        </w:rPr>
        <w:t xml:space="preserve"> to English.</w:t>
      </w:r>
    </w:p>
    <w:p w:rsidR="00953279" w:rsidRDefault="00953279"/>
    <w:sectPr w:rsidR="00953279" w:rsidSect="0095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4CE4"/>
    <w:rsid w:val="00704CE4"/>
    <w:rsid w:val="0095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79"/>
  </w:style>
  <w:style w:type="paragraph" w:styleId="Heading1">
    <w:name w:val="heading 1"/>
    <w:basedOn w:val="Normal"/>
    <w:link w:val="Heading1Char"/>
    <w:uiPriority w:val="9"/>
    <w:qFormat/>
    <w:rsid w:val="0070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704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CE4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704CE4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4C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4CE4"/>
    <w:rPr>
      <w:rFonts w:ascii="Arial" w:eastAsia="Times New Roman" w:hAnsi="Arial" w:cs="Mangal"/>
      <w:vanish/>
      <w:sz w:val="16"/>
      <w:szCs w:val="14"/>
      <w:lang w:bidi="hi-IN"/>
    </w:rPr>
  </w:style>
  <w:style w:type="paragraph" w:customStyle="1" w:styleId="buttons">
    <w:name w:val="buttons"/>
    <w:basedOn w:val="Normal"/>
    <w:rsid w:val="0070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04C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04CE4"/>
    <w:rPr>
      <w:rFonts w:ascii="Arial" w:eastAsia="Times New Roman" w:hAnsi="Arial" w:cs="Mangal"/>
      <w:vanish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</cp:revision>
  <dcterms:created xsi:type="dcterms:W3CDTF">2014-03-30T06:18:00Z</dcterms:created>
  <dcterms:modified xsi:type="dcterms:W3CDTF">2014-03-30T06:22:00Z</dcterms:modified>
</cp:coreProperties>
</file>