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3F" w:rsidRDefault="00C734AE" w:rsidP="003E1F3F">
      <w:pPr>
        <w:pStyle w:val="Default"/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Curriculum Vitae</w:t>
      </w:r>
    </w:p>
    <w:p w:rsidR="00C734AE" w:rsidRDefault="00C734AE" w:rsidP="003E1F3F">
      <w:pPr>
        <w:pStyle w:val="Default"/>
      </w:pPr>
    </w:p>
    <w:p w:rsidR="00C734AE" w:rsidRDefault="00C734AE" w:rsidP="003E1F3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747FD7">
        <w:rPr>
          <w:noProof/>
          <w:lang w:eastAsia="en-IN"/>
        </w:rPr>
        <w:drawing>
          <wp:inline distT="0" distB="0" distL="0" distR="0">
            <wp:extent cx="2371725" cy="2847975"/>
            <wp:effectExtent l="19050" t="0" r="9525" b="0"/>
            <wp:docPr id="2" name="Picture 1" descr="C:\Users\GAHANA\Desktop\20160105_13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HANA\Desktop\20160105_1317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AE" w:rsidRDefault="00C734AE" w:rsidP="003E1F3F">
      <w:pPr>
        <w:pStyle w:val="Default"/>
      </w:pPr>
    </w:p>
    <w:p w:rsidR="003E1F3F" w:rsidRPr="00C734AE" w:rsidRDefault="003E1F3F" w:rsidP="003E1F3F">
      <w:pPr>
        <w:pStyle w:val="Default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E1F3F" w:rsidRDefault="003E1F3F" w:rsidP="003E1F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Name</w:t>
      </w:r>
      <w:r>
        <w:rPr>
          <w:sz w:val="23"/>
          <w:szCs w:val="23"/>
        </w:rPr>
        <w:t xml:space="preserve">:  </w:t>
      </w:r>
      <w:proofErr w:type="spellStart"/>
      <w:r>
        <w:rPr>
          <w:sz w:val="23"/>
          <w:szCs w:val="23"/>
        </w:rPr>
        <w:t>Sanchari</w:t>
      </w:r>
      <w:proofErr w:type="spellEnd"/>
      <w:r>
        <w:rPr>
          <w:sz w:val="23"/>
          <w:szCs w:val="23"/>
        </w:rPr>
        <w:t xml:space="preserve"> Dutta </w:t>
      </w:r>
    </w:p>
    <w:p w:rsidR="003E1F3F" w:rsidRDefault="003E1F3F" w:rsidP="003E1F3F">
      <w:pPr>
        <w:pStyle w:val="Default"/>
        <w:rPr>
          <w:sz w:val="23"/>
          <w:szCs w:val="23"/>
        </w:rPr>
      </w:pPr>
    </w:p>
    <w:p w:rsidR="003E1F3F" w:rsidRDefault="003E1F3F" w:rsidP="003E1F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DOB</w:t>
      </w:r>
      <w:r>
        <w:rPr>
          <w:sz w:val="22"/>
          <w:szCs w:val="22"/>
        </w:rPr>
        <w:t xml:space="preserve">: 09-06-1986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Sex</w:t>
      </w:r>
      <w:r>
        <w:rPr>
          <w:sz w:val="22"/>
          <w:szCs w:val="22"/>
        </w:rPr>
        <w:t xml:space="preserve">: Female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Marital Status</w:t>
      </w:r>
      <w:r>
        <w:rPr>
          <w:sz w:val="22"/>
          <w:szCs w:val="22"/>
        </w:rPr>
        <w:t xml:space="preserve">: Unmarried </w:t>
      </w:r>
    </w:p>
    <w:p w:rsidR="003E1F3F" w:rsidRDefault="003E1F3F" w:rsidP="003E1F3F">
      <w:pPr>
        <w:pStyle w:val="Default"/>
        <w:rPr>
          <w:sz w:val="22"/>
          <w:szCs w:val="22"/>
        </w:rPr>
      </w:pPr>
    </w:p>
    <w:p w:rsidR="003E1F3F" w:rsidRDefault="003E1F3F" w:rsidP="003E1F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Father’s Name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Subrata</w:t>
      </w:r>
      <w:proofErr w:type="spellEnd"/>
      <w:r>
        <w:rPr>
          <w:sz w:val="22"/>
          <w:szCs w:val="22"/>
        </w:rPr>
        <w:t xml:space="preserve"> Dutta </w:t>
      </w:r>
    </w:p>
    <w:p w:rsidR="003E1F3F" w:rsidRDefault="003E1F3F" w:rsidP="003E1F3F">
      <w:pPr>
        <w:pStyle w:val="Default"/>
        <w:rPr>
          <w:sz w:val="22"/>
          <w:szCs w:val="22"/>
        </w:rPr>
      </w:pPr>
    </w:p>
    <w:p w:rsidR="003E1F3F" w:rsidRDefault="003E1F3F" w:rsidP="003E1F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>
        <w:rPr>
          <w:sz w:val="22"/>
          <w:szCs w:val="22"/>
        </w:rPr>
        <w:t xml:space="preserve">: Flat No 2C, 6C Green Park, </w:t>
      </w:r>
      <w:proofErr w:type="spellStart"/>
      <w:r>
        <w:rPr>
          <w:sz w:val="22"/>
          <w:szCs w:val="22"/>
        </w:rPr>
        <w:t>Ganguly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Bagan</w:t>
      </w:r>
      <w:proofErr w:type="spellEnd"/>
      <w:r>
        <w:rPr>
          <w:sz w:val="22"/>
          <w:szCs w:val="22"/>
        </w:rPr>
        <w:t xml:space="preserve">, Kolkata 700084 </w:t>
      </w:r>
    </w:p>
    <w:p w:rsidR="003E1F3F" w:rsidRDefault="003E1F3F" w:rsidP="003E1F3F">
      <w:pPr>
        <w:pStyle w:val="Default"/>
        <w:rPr>
          <w:sz w:val="22"/>
          <w:szCs w:val="22"/>
        </w:rPr>
      </w:pPr>
    </w:p>
    <w:p w:rsidR="003E1F3F" w:rsidRDefault="003E1F3F" w:rsidP="003E1F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Phone no</w:t>
      </w:r>
      <w:r>
        <w:rPr>
          <w:sz w:val="22"/>
          <w:szCs w:val="22"/>
        </w:rPr>
        <w:t xml:space="preserve">: (033) 24253566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Mobile no</w:t>
      </w:r>
      <w:r>
        <w:rPr>
          <w:sz w:val="22"/>
          <w:szCs w:val="22"/>
        </w:rPr>
        <w:t xml:space="preserve">: +91 </w:t>
      </w:r>
      <w:proofErr w:type="gramStart"/>
      <w:r>
        <w:rPr>
          <w:sz w:val="22"/>
          <w:szCs w:val="22"/>
        </w:rPr>
        <w:t xml:space="preserve">9831512549 </w:t>
      </w:r>
      <w:r w:rsidR="00EB31BD">
        <w:rPr>
          <w:sz w:val="22"/>
          <w:szCs w:val="22"/>
        </w:rPr>
        <w:t>,</w:t>
      </w:r>
      <w:proofErr w:type="gramEnd"/>
      <w:r w:rsidR="00EB31BD">
        <w:rPr>
          <w:sz w:val="22"/>
          <w:szCs w:val="22"/>
        </w:rPr>
        <w:t xml:space="preserve"> 9674407978</w:t>
      </w:r>
    </w:p>
    <w:p w:rsidR="003E1F3F" w:rsidRDefault="003E1F3F" w:rsidP="003E1F3F">
      <w:pPr>
        <w:pStyle w:val="Default"/>
        <w:rPr>
          <w:sz w:val="22"/>
          <w:szCs w:val="22"/>
        </w:rPr>
      </w:pPr>
    </w:p>
    <w:p w:rsidR="003E1F3F" w:rsidRDefault="003E1F3F" w:rsidP="003E1F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Email id</w:t>
      </w:r>
      <w:r>
        <w:rPr>
          <w:sz w:val="22"/>
          <w:szCs w:val="22"/>
        </w:rPr>
        <w:t xml:space="preserve">: sanch0906@yahoo.com, bhorerpaakhi@gmail.com </w:t>
      </w:r>
    </w:p>
    <w:p w:rsidR="003E1F3F" w:rsidRDefault="003E1F3F" w:rsidP="003E1F3F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1"/>
        <w:gridCol w:w="1631"/>
        <w:gridCol w:w="1631"/>
        <w:gridCol w:w="1631"/>
        <w:gridCol w:w="1631"/>
        <w:gridCol w:w="1631"/>
      </w:tblGrid>
      <w:tr w:rsidR="003E1F3F">
        <w:trPr>
          <w:trHeight w:val="225"/>
        </w:trPr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Qualification: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the Examination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School/ College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Board/ University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Percentage </w:t>
            </w:r>
          </w:p>
        </w:tc>
      </w:tr>
      <w:tr w:rsidR="003E1F3F">
        <w:trPr>
          <w:trHeight w:val="227"/>
        </w:trPr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Madhyamik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Pariksha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Carmel Convent (H.S)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 Bengal Board of Secondary Education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75% </w:t>
            </w:r>
          </w:p>
        </w:tc>
      </w:tr>
      <w:tr w:rsidR="003E1F3F">
        <w:trPr>
          <w:trHeight w:val="227"/>
        </w:trPr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Indian School Certificate Examination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Frank Anthony Public School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 for Indian School Certificate Examination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118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3E1F3F">
              <w:rPr>
                <w:sz w:val="22"/>
                <w:szCs w:val="22"/>
              </w:rPr>
              <w:t xml:space="preserve">% </w:t>
            </w:r>
          </w:p>
        </w:tc>
      </w:tr>
      <w:tr w:rsidR="003E1F3F">
        <w:trPr>
          <w:trHeight w:val="227"/>
        </w:trPr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Bachelor of Arts (English Honours)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Gokhale</w:t>
            </w:r>
            <w:proofErr w:type="spellEnd"/>
            <w:r>
              <w:rPr>
                <w:sz w:val="22"/>
                <w:szCs w:val="22"/>
              </w:rPr>
              <w:t xml:space="preserve"> Memorial Girls’ College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Calcutta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52% </w:t>
            </w:r>
          </w:p>
        </w:tc>
      </w:tr>
      <w:tr w:rsidR="003E1F3F">
        <w:trPr>
          <w:trHeight w:val="227"/>
        </w:trPr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 of Arts (Linguistics)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Calcutta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Calcutta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</w:t>
            </w:r>
          </w:p>
        </w:tc>
        <w:tc>
          <w:tcPr>
            <w:tcW w:w="1631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</w:p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68% </w:t>
            </w:r>
          </w:p>
        </w:tc>
      </w:tr>
    </w:tbl>
    <w:p w:rsidR="00EB31BD" w:rsidRPr="00EB31BD" w:rsidRDefault="00EB31BD" w:rsidP="003E1F3F">
      <w:pPr>
        <w:pStyle w:val="Default"/>
        <w:rPr>
          <w:b/>
          <w:bCs/>
        </w:rPr>
      </w:pPr>
      <w:r w:rsidRPr="00EB31BD">
        <w:rPr>
          <w:b/>
          <w:bCs/>
        </w:rPr>
        <w:lastRenderedPageBreak/>
        <w:t>Other Qualification:</w:t>
      </w:r>
    </w:p>
    <w:p w:rsidR="00EB31BD" w:rsidRDefault="00EB31BD" w:rsidP="003E1F3F">
      <w:pPr>
        <w:pStyle w:val="Default"/>
      </w:pPr>
    </w:p>
    <w:p w:rsidR="00EB31BD" w:rsidRPr="00EB31BD" w:rsidRDefault="00EB31BD" w:rsidP="00EB31BD">
      <w:pPr>
        <w:pStyle w:val="Default"/>
        <w:numPr>
          <w:ilvl w:val="0"/>
          <w:numId w:val="4"/>
        </w:numPr>
        <w:rPr>
          <w:b/>
          <w:bCs/>
        </w:rPr>
      </w:pPr>
      <w:r w:rsidRPr="00EB31BD">
        <w:rPr>
          <w:b/>
          <w:bCs/>
        </w:rPr>
        <w:t>Qualified TET (WB) 2015.</w:t>
      </w:r>
    </w:p>
    <w:p w:rsidR="00EB31BD" w:rsidRPr="00EB31BD" w:rsidRDefault="00EB31BD" w:rsidP="00EB31BD">
      <w:pPr>
        <w:pStyle w:val="Default"/>
        <w:numPr>
          <w:ilvl w:val="0"/>
          <w:numId w:val="4"/>
        </w:numPr>
        <w:rPr>
          <w:b/>
          <w:bCs/>
        </w:rPr>
      </w:pPr>
      <w:r w:rsidRPr="00EB31BD">
        <w:rPr>
          <w:b/>
          <w:bCs/>
        </w:rPr>
        <w:t>Enrolled Ph.D candidate of University of Calcutta.</w:t>
      </w:r>
    </w:p>
    <w:p w:rsidR="00EB31BD" w:rsidRDefault="00EB31BD" w:rsidP="003E1F3F">
      <w:pPr>
        <w:pStyle w:val="Default"/>
      </w:pPr>
    </w:p>
    <w:p w:rsidR="003E1F3F" w:rsidRDefault="003E1F3F" w:rsidP="003E1F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Work Experience</w:t>
      </w:r>
      <w:r>
        <w:rPr>
          <w:sz w:val="22"/>
          <w:szCs w:val="22"/>
        </w:rPr>
        <w:t xml:space="preserve">: </w:t>
      </w:r>
    </w:p>
    <w:p w:rsidR="003E1F3F" w:rsidRDefault="003E1F3F" w:rsidP="003E1F3F">
      <w:pPr>
        <w:pStyle w:val="Default"/>
        <w:rPr>
          <w:sz w:val="22"/>
          <w:szCs w:val="22"/>
        </w:rPr>
      </w:pPr>
    </w:p>
    <w:p w:rsidR="001F3515" w:rsidRDefault="00C72943" w:rsidP="003E1F3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9794B">
        <w:rPr>
          <w:b/>
          <w:bCs/>
          <w:sz w:val="22"/>
          <w:szCs w:val="22"/>
        </w:rPr>
        <w:t>Junior Research Fellow</w:t>
      </w:r>
      <w:r w:rsidR="003E1F3F" w:rsidRPr="00C9794B">
        <w:rPr>
          <w:b/>
          <w:bCs/>
          <w:sz w:val="22"/>
          <w:szCs w:val="22"/>
        </w:rPr>
        <w:t xml:space="preserve"> at</w:t>
      </w:r>
      <w:r w:rsidR="003E1F3F">
        <w:rPr>
          <w:sz w:val="22"/>
          <w:szCs w:val="22"/>
        </w:rPr>
        <w:t xml:space="preserve"> </w:t>
      </w:r>
      <w:r w:rsidR="003E1F3F" w:rsidRPr="00737724">
        <w:rPr>
          <w:b/>
          <w:bCs/>
          <w:sz w:val="22"/>
          <w:szCs w:val="22"/>
        </w:rPr>
        <w:t>Anthropological Survey of India under Ministry of Culture, Govt. of India</w:t>
      </w:r>
      <w:r w:rsidR="003E1F3F" w:rsidRPr="00C9794B">
        <w:rPr>
          <w:b/>
          <w:bCs/>
          <w:sz w:val="22"/>
          <w:szCs w:val="22"/>
        </w:rPr>
        <w:t xml:space="preserve">, </w:t>
      </w:r>
      <w:r w:rsidR="00F81B3D">
        <w:rPr>
          <w:b/>
          <w:bCs/>
          <w:sz w:val="22"/>
          <w:szCs w:val="22"/>
        </w:rPr>
        <w:t>from</w:t>
      </w:r>
      <w:r w:rsidR="003E1F3F" w:rsidRPr="00C9794B">
        <w:rPr>
          <w:b/>
          <w:bCs/>
          <w:sz w:val="22"/>
          <w:szCs w:val="22"/>
        </w:rPr>
        <w:t xml:space="preserve"> </w:t>
      </w:r>
      <w:r w:rsidR="00EB31BD">
        <w:rPr>
          <w:b/>
          <w:bCs/>
          <w:sz w:val="22"/>
          <w:szCs w:val="22"/>
        </w:rPr>
        <w:t>June 2012</w:t>
      </w:r>
      <w:r w:rsidR="00F81B3D">
        <w:rPr>
          <w:b/>
          <w:bCs/>
          <w:sz w:val="22"/>
          <w:szCs w:val="22"/>
        </w:rPr>
        <w:t xml:space="preserve"> to </w:t>
      </w:r>
      <w:r w:rsidR="00EB31BD">
        <w:rPr>
          <w:b/>
          <w:bCs/>
          <w:sz w:val="22"/>
          <w:szCs w:val="22"/>
        </w:rPr>
        <w:t>May 2016.</w:t>
      </w:r>
      <w:r w:rsidR="003E1F3F">
        <w:rPr>
          <w:sz w:val="22"/>
          <w:szCs w:val="22"/>
        </w:rPr>
        <w:t xml:space="preserve"> </w:t>
      </w:r>
    </w:p>
    <w:p w:rsidR="009012D7" w:rsidRPr="009012D7" w:rsidRDefault="009012D7" w:rsidP="009012D7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 Fellow at Indian Statistical Institute, Kolkata.</w:t>
      </w:r>
    </w:p>
    <w:p w:rsidR="001F3515" w:rsidRDefault="001F3515" w:rsidP="003455BF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3455BF">
        <w:rPr>
          <w:b/>
          <w:bCs/>
          <w:sz w:val="22"/>
          <w:szCs w:val="22"/>
        </w:rPr>
        <w:t>Have the experience of teaching in</w:t>
      </w:r>
      <w:r>
        <w:rPr>
          <w:sz w:val="22"/>
          <w:szCs w:val="22"/>
        </w:rPr>
        <w:t xml:space="preserve"> </w:t>
      </w:r>
      <w:r w:rsidR="00EB31BD" w:rsidRPr="00DD03F5">
        <w:rPr>
          <w:b/>
          <w:bCs/>
          <w:sz w:val="22"/>
          <w:szCs w:val="22"/>
          <w:u w:val="single"/>
        </w:rPr>
        <w:t>South Point High School, from June 2016 till date.</w:t>
      </w:r>
    </w:p>
    <w:p w:rsidR="003E1F3F" w:rsidRPr="00737724" w:rsidRDefault="003E1F3F" w:rsidP="003E1F3F">
      <w:pPr>
        <w:pStyle w:val="Default"/>
        <w:rPr>
          <w:b/>
          <w:bCs/>
          <w:sz w:val="22"/>
          <w:szCs w:val="22"/>
        </w:rPr>
      </w:pPr>
    </w:p>
    <w:p w:rsidR="009012D7" w:rsidRDefault="009012D7" w:rsidP="003E1F3F">
      <w:pPr>
        <w:pStyle w:val="Default"/>
        <w:rPr>
          <w:b/>
          <w:bCs/>
          <w:sz w:val="22"/>
          <w:szCs w:val="22"/>
        </w:rPr>
      </w:pPr>
    </w:p>
    <w:p w:rsidR="003455BF" w:rsidRDefault="003E1F3F" w:rsidP="003E1F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Knowledge of Computer</w:t>
      </w:r>
      <w:r>
        <w:rPr>
          <w:sz w:val="22"/>
          <w:szCs w:val="22"/>
        </w:rPr>
        <w:t xml:space="preserve">: </w:t>
      </w:r>
    </w:p>
    <w:p w:rsidR="003455BF" w:rsidRDefault="003455BF" w:rsidP="003E1F3F">
      <w:pPr>
        <w:pStyle w:val="Default"/>
        <w:rPr>
          <w:sz w:val="22"/>
          <w:szCs w:val="22"/>
        </w:rPr>
      </w:pPr>
    </w:p>
    <w:p w:rsidR="003E1F3F" w:rsidRDefault="003E1F3F" w:rsidP="003E1F3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MS Office (Word, Excel, Power Point), Internet and other Basics.</w:t>
      </w:r>
      <w:proofErr w:type="gramEnd"/>
    </w:p>
    <w:p w:rsidR="003455BF" w:rsidRDefault="003455BF" w:rsidP="003E1F3F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58"/>
        <w:gridCol w:w="1358"/>
        <w:gridCol w:w="1358"/>
        <w:gridCol w:w="1358"/>
      </w:tblGrid>
      <w:tr w:rsidR="003E1F3F">
        <w:trPr>
          <w:trHeight w:val="98"/>
        </w:trPr>
        <w:tc>
          <w:tcPr>
            <w:tcW w:w="1358" w:type="dxa"/>
          </w:tcPr>
          <w:p w:rsidR="003E1F3F" w:rsidRDefault="003E1F3F" w:rsidP="003E1F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Language Skill</w:t>
            </w:r>
            <w:r>
              <w:rPr>
                <w:sz w:val="22"/>
                <w:szCs w:val="22"/>
              </w:rPr>
              <w:t xml:space="preserve">: </w:t>
            </w:r>
          </w:p>
          <w:p w:rsidR="003E1F3F" w:rsidRDefault="003E1F3F" w:rsidP="003E1F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Speaking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Reading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Writing </w:t>
            </w:r>
          </w:p>
        </w:tc>
      </w:tr>
      <w:tr w:rsidR="003E1F3F">
        <w:trPr>
          <w:trHeight w:val="100"/>
        </w:trPr>
        <w:tc>
          <w:tcPr>
            <w:tcW w:w="1358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Bengali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Yes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Yes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  Yes </w:t>
            </w:r>
          </w:p>
        </w:tc>
      </w:tr>
      <w:tr w:rsidR="003E1F3F">
        <w:trPr>
          <w:trHeight w:val="100"/>
        </w:trPr>
        <w:tc>
          <w:tcPr>
            <w:tcW w:w="1358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Yes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Yes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  Yes </w:t>
            </w:r>
          </w:p>
        </w:tc>
      </w:tr>
      <w:tr w:rsidR="003E1F3F">
        <w:trPr>
          <w:trHeight w:val="100"/>
        </w:trPr>
        <w:tc>
          <w:tcPr>
            <w:tcW w:w="1358" w:type="dxa"/>
          </w:tcPr>
          <w:p w:rsidR="003E1F3F" w:rsidRDefault="003E1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Hindi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Yes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Yes </w:t>
            </w:r>
          </w:p>
        </w:tc>
        <w:tc>
          <w:tcPr>
            <w:tcW w:w="1358" w:type="dxa"/>
          </w:tcPr>
          <w:p w:rsidR="003E1F3F" w:rsidRDefault="003E1F3F">
            <w:pPr>
              <w:pStyle w:val="Default"/>
            </w:pPr>
            <w:r>
              <w:t xml:space="preserve">         Yes </w:t>
            </w:r>
          </w:p>
        </w:tc>
      </w:tr>
      <w:tr w:rsidR="002C3AFD">
        <w:trPr>
          <w:trHeight w:val="100"/>
        </w:trPr>
        <w:tc>
          <w:tcPr>
            <w:tcW w:w="1358" w:type="dxa"/>
          </w:tcPr>
          <w:p w:rsidR="002C3AFD" w:rsidRDefault="002C3A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2C3AFD" w:rsidRDefault="002C3AFD">
            <w:pPr>
              <w:pStyle w:val="Default"/>
            </w:pPr>
          </w:p>
        </w:tc>
        <w:tc>
          <w:tcPr>
            <w:tcW w:w="1358" w:type="dxa"/>
          </w:tcPr>
          <w:p w:rsidR="002C3AFD" w:rsidRDefault="002C3AFD">
            <w:pPr>
              <w:pStyle w:val="Default"/>
            </w:pPr>
          </w:p>
        </w:tc>
        <w:tc>
          <w:tcPr>
            <w:tcW w:w="1358" w:type="dxa"/>
          </w:tcPr>
          <w:p w:rsidR="002C3AFD" w:rsidRDefault="002C3AFD">
            <w:pPr>
              <w:pStyle w:val="Default"/>
            </w:pPr>
          </w:p>
        </w:tc>
      </w:tr>
    </w:tbl>
    <w:p w:rsidR="003E1F3F" w:rsidRDefault="003E1F3F" w:rsidP="003E1F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Awards &amp; Achievements</w:t>
      </w:r>
      <w:r>
        <w:rPr>
          <w:sz w:val="22"/>
          <w:szCs w:val="22"/>
        </w:rPr>
        <w:t xml:space="preserve">: </w:t>
      </w:r>
    </w:p>
    <w:p w:rsidR="002C3AFD" w:rsidRDefault="002C3AFD" w:rsidP="00C72943">
      <w:pPr>
        <w:pStyle w:val="Default"/>
        <w:spacing w:after="62"/>
        <w:rPr>
          <w:sz w:val="22"/>
          <w:szCs w:val="22"/>
        </w:rPr>
      </w:pPr>
    </w:p>
    <w:p w:rsidR="003E1F3F" w:rsidRDefault="003E1F3F" w:rsidP="003E1F3F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Awarded </w:t>
      </w:r>
      <w:r w:rsidRPr="002C3AFD">
        <w:rPr>
          <w:b/>
          <w:bCs/>
          <w:sz w:val="22"/>
          <w:szCs w:val="22"/>
        </w:rPr>
        <w:t>Gold Medal</w:t>
      </w:r>
      <w:r>
        <w:rPr>
          <w:sz w:val="22"/>
          <w:szCs w:val="22"/>
        </w:rPr>
        <w:t xml:space="preserve"> for being topper in the Master’s Degree in Linguistics at University of Calcutta. </w:t>
      </w:r>
    </w:p>
    <w:p w:rsidR="003E1F3F" w:rsidRPr="002C3AFD" w:rsidRDefault="003E1F3F" w:rsidP="002C3AFD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 w:rsidRPr="002C3AFD">
        <w:rPr>
          <w:sz w:val="22"/>
          <w:szCs w:val="22"/>
        </w:rPr>
        <w:t xml:space="preserve">Recipient of </w:t>
      </w:r>
      <w:proofErr w:type="spellStart"/>
      <w:r w:rsidRPr="002C3AFD">
        <w:rPr>
          <w:b/>
          <w:bCs/>
          <w:sz w:val="22"/>
          <w:szCs w:val="22"/>
        </w:rPr>
        <w:t>Mrinalini</w:t>
      </w:r>
      <w:proofErr w:type="spellEnd"/>
      <w:r w:rsidRPr="002C3AFD">
        <w:rPr>
          <w:b/>
          <w:bCs/>
          <w:sz w:val="22"/>
          <w:szCs w:val="22"/>
        </w:rPr>
        <w:t xml:space="preserve"> Devi Scholarship</w:t>
      </w:r>
      <w:r w:rsidRPr="002C3AFD">
        <w:rPr>
          <w:sz w:val="22"/>
          <w:szCs w:val="22"/>
        </w:rPr>
        <w:t xml:space="preserve"> for the year 2011 from the University of Calcutta. </w:t>
      </w:r>
    </w:p>
    <w:p w:rsidR="002C3AFD" w:rsidRDefault="003E1F3F" w:rsidP="003E1F3F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 w:rsidRPr="002C3AFD">
        <w:rPr>
          <w:sz w:val="22"/>
          <w:szCs w:val="22"/>
        </w:rPr>
        <w:t xml:space="preserve">Nominated for the President of India Award for General Proficiency from the University of Calcutta (yet to be conferred). </w:t>
      </w:r>
    </w:p>
    <w:p w:rsidR="003E1F3F" w:rsidRDefault="003E1F3F" w:rsidP="003E1F3F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 w:rsidRPr="002C3AFD">
        <w:rPr>
          <w:b/>
          <w:bCs/>
          <w:sz w:val="22"/>
          <w:szCs w:val="22"/>
        </w:rPr>
        <w:t xml:space="preserve">Presented paper </w:t>
      </w:r>
      <w:r w:rsidRPr="002C3AFD">
        <w:rPr>
          <w:sz w:val="22"/>
          <w:szCs w:val="22"/>
        </w:rPr>
        <w:t xml:space="preserve">at – </w:t>
      </w:r>
    </w:p>
    <w:p w:rsidR="002C3AFD" w:rsidRPr="002C3AFD" w:rsidRDefault="002C3AFD" w:rsidP="002C3AFD">
      <w:pPr>
        <w:pStyle w:val="Default"/>
        <w:spacing w:after="62"/>
        <w:ind w:left="720"/>
        <w:rPr>
          <w:sz w:val="22"/>
          <w:szCs w:val="22"/>
        </w:rPr>
      </w:pPr>
    </w:p>
    <w:p w:rsidR="003E1F3F" w:rsidRDefault="003E1F3F" w:rsidP="002C3AFD">
      <w:pPr>
        <w:pStyle w:val="Default"/>
        <w:numPr>
          <w:ilvl w:val="0"/>
          <w:numId w:val="2"/>
        </w:numPr>
        <w:spacing w:after="62"/>
        <w:rPr>
          <w:sz w:val="22"/>
          <w:szCs w:val="22"/>
        </w:rPr>
      </w:pPr>
      <w:r w:rsidRPr="00737724">
        <w:rPr>
          <w:b/>
          <w:bCs/>
          <w:sz w:val="22"/>
          <w:szCs w:val="22"/>
        </w:rPr>
        <w:t>The Conference of the Indian Anthropological Society</w:t>
      </w:r>
      <w:r>
        <w:rPr>
          <w:sz w:val="22"/>
          <w:szCs w:val="22"/>
        </w:rPr>
        <w:t xml:space="preserve"> on Endangered Languages, held at </w:t>
      </w:r>
      <w:r w:rsidRPr="00737724">
        <w:rPr>
          <w:b/>
          <w:bCs/>
          <w:sz w:val="22"/>
          <w:szCs w:val="22"/>
        </w:rPr>
        <w:t xml:space="preserve">Pt. </w:t>
      </w:r>
      <w:proofErr w:type="spellStart"/>
      <w:r w:rsidRPr="00737724">
        <w:rPr>
          <w:b/>
          <w:bCs/>
          <w:sz w:val="22"/>
          <w:szCs w:val="22"/>
        </w:rPr>
        <w:t>Ravishankar</w:t>
      </w:r>
      <w:proofErr w:type="spellEnd"/>
      <w:r w:rsidRPr="00737724">
        <w:rPr>
          <w:b/>
          <w:bCs/>
          <w:sz w:val="22"/>
          <w:szCs w:val="22"/>
        </w:rPr>
        <w:t xml:space="preserve"> </w:t>
      </w:r>
      <w:proofErr w:type="spellStart"/>
      <w:r w:rsidRPr="00737724">
        <w:rPr>
          <w:b/>
          <w:bCs/>
          <w:sz w:val="22"/>
          <w:szCs w:val="22"/>
        </w:rPr>
        <w:t>Shukla</w:t>
      </w:r>
      <w:proofErr w:type="spellEnd"/>
      <w:r w:rsidRPr="00737724">
        <w:rPr>
          <w:b/>
          <w:bCs/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, Raipur, in January, 2014. </w:t>
      </w:r>
    </w:p>
    <w:p w:rsidR="003E1F3F" w:rsidRDefault="003E1F3F" w:rsidP="003E1F3F">
      <w:pPr>
        <w:pStyle w:val="Default"/>
        <w:numPr>
          <w:ilvl w:val="0"/>
          <w:numId w:val="2"/>
        </w:numPr>
        <w:spacing w:after="62"/>
        <w:rPr>
          <w:sz w:val="22"/>
          <w:szCs w:val="22"/>
        </w:rPr>
      </w:pPr>
      <w:r w:rsidRPr="00737724">
        <w:rPr>
          <w:b/>
          <w:bCs/>
          <w:sz w:val="22"/>
          <w:szCs w:val="22"/>
        </w:rPr>
        <w:t>102</w:t>
      </w:r>
      <w:r w:rsidRPr="00737724">
        <w:rPr>
          <w:b/>
          <w:bCs/>
          <w:sz w:val="14"/>
          <w:szCs w:val="14"/>
        </w:rPr>
        <w:t xml:space="preserve">nd </w:t>
      </w:r>
      <w:r w:rsidRPr="00737724">
        <w:rPr>
          <w:b/>
          <w:bCs/>
          <w:sz w:val="22"/>
          <w:szCs w:val="22"/>
        </w:rPr>
        <w:t>Indian Science Congress</w:t>
      </w:r>
      <w:r w:rsidRPr="002C3AFD">
        <w:rPr>
          <w:sz w:val="22"/>
          <w:szCs w:val="22"/>
        </w:rPr>
        <w:t xml:space="preserve"> on Autism and Language Impairment, held at </w:t>
      </w:r>
      <w:r w:rsidRPr="00737724">
        <w:rPr>
          <w:b/>
          <w:bCs/>
          <w:sz w:val="22"/>
          <w:szCs w:val="22"/>
        </w:rPr>
        <w:t>Mumbai University</w:t>
      </w:r>
      <w:r w:rsidRPr="002C3AFD">
        <w:rPr>
          <w:sz w:val="22"/>
          <w:szCs w:val="22"/>
        </w:rPr>
        <w:t xml:space="preserve">, Mumbai, in January 2015. </w:t>
      </w:r>
    </w:p>
    <w:p w:rsidR="003E1F3F" w:rsidRDefault="003E1F3F" w:rsidP="003E1F3F">
      <w:pPr>
        <w:pStyle w:val="Default"/>
        <w:numPr>
          <w:ilvl w:val="0"/>
          <w:numId w:val="2"/>
        </w:numPr>
        <w:spacing w:after="62"/>
        <w:rPr>
          <w:sz w:val="22"/>
          <w:szCs w:val="22"/>
        </w:rPr>
      </w:pPr>
      <w:r w:rsidRPr="00737724">
        <w:rPr>
          <w:b/>
          <w:bCs/>
          <w:sz w:val="22"/>
          <w:szCs w:val="22"/>
        </w:rPr>
        <w:t>National Seminar</w:t>
      </w:r>
      <w:r w:rsidRPr="002C3AFD">
        <w:rPr>
          <w:sz w:val="22"/>
          <w:szCs w:val="22"/>
        </w:rPr>
        <w:t xml:space="preserve"> on Anthropological Research in India: Tradition &amp; Transition, on Autism and Language Impairment, held at </w:t>
      </w:r>
      <w:proofErr w:type="spellStart"/>
      <w:r w:rsidRPr="00737724">
        <w:rPr>
          <w:b/>
          <w:bCs/>
          <w:sz w:val="22"/>
          <w:szCs w:val="22"/>
        </w:rPr>
        <w:t>Panjab</w:t>
      </w:r>
      <w:proofErr w:type="spellEnd"/>
      <w:r w:rsidRPr="00737724">
        <w:rPr>
          <w:b/>
          <w:bCs/>
          <w:sz w:val="22"/>
          <w:szCs w:val="22"/>
        </w:rPr>
        <w:t xml:space="preserve"> University</w:t>
      </w:r>
      <w:r w:rsidRPr="002C3AFD">
        <w:rPr>
          <w:sz w:val="22"/>
          <w:szCs w:val="22"/>
        </w:rPr>
        <w:t xml:space="preserve">, Chandigarh, in March 2015. </w:t>
      </w:r>
    </w:p>
    <w:p w:rsidR="003E1F3F" w:rsidRDefault="003E1F3F" w:rsidP="003E1F3F">
      <w:pPr>
        <w:pStyle w:val="Default"/>
        <w:numPr>
          <w:ilvl w:val="0"/>
          <w:numId w:val="2"/>
        </w:numPr>
        <w:spacing w:after="62"/>
        <w:rPr>
          <w:sz w:val="22"/>
          <w:szCs w:val="22"/>
        </w:rPr>
      </w:pPr>
      <w:r w:rsidRPr="00737724">
        <w:rPr>
          <w:b/>
          <w:bCs/>
          <w:sz w:val="22"/>
          <w:szCs w:val="22"/>
        </w:rPr>
        <w:t xml:space="preserve">IUAES 2015 </w:t>
      </w:r>
      <w:r w:rsidRPr="002C3AFD">
        <w:rPr>
          <w:sz w:val="22"/>
          <w:szCs w:val="22"/>
        </w:rPr>
        <w:t xml:space="preserve">on Autism and Language Impairment held at </w:t>
      </w:r>
      <w:proofErr w:type="spellStart"/>
      <w:r w:rsidRPr="00737724">
        <w:rPr>
          <w:b/>
          <w:bCs/>
          <w:sz w:val="22"/>
          <w:szCs w:val="22"/>
        </w:rPr>
        <w:t>Thammasat</w:t>
      </w:r>
      <w:proofErr w:type="spellEnd"/>
      <w:r w:rsidRPr="00737724">
        <w:rPr>
          <w:b/>
          <w:bCs/>
          <w:sz w:val="22"/>
          <w:szCs w:val="22"/>
        </w:rPr>
        <w:t xml:space="preserve"> University</w:t>
      </w:r>
      <w:r w:rsidRPr="002C3AFD">
        <w:rPr>
          <w:sz w:val="22"/>
          <w:szCs w:val="22"/>
        </w:rPr>
        <w:t xml:space="preserve">, Bangkok, in July 2015. </w:t>
      </w:r>
    </w:p>
    <w:p w:rsidR="009012D7" w:rsidRPr="009012D7" w:rsidRDefault="009012D7" w:rsidP="009012D7">
      <w:pPr>
        <w:pStyle w:val="Default"/>
        <w:numPr>
          <w:ilvl w:val="0"/>
          <w:numId w:val="2"/>
        </w:numPr>
        <w:spacing w:after="62"/>
        <w:rPr>
          <w:sz w:val="22"/>
          <w:szCs w:val="22"/>
        </w:rPr>
      </w:pPr>
      <w:r w:rsidRPr="00737724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14"/>
          <w:szCs w:val="14"/>
        </w:rPr>
        <w:t>rd</w:t>
      </w:r>
      <w:r w:rsidRPr="00737724">
        <w:rPr>
          <w:b/>
          <w:bCs/>
          <w:sz w:val="14"/>
          <w:szCs w:val="14"/>
        </w:rPr>
        <w:t xml:space="preserve"> </w:t>
      </w:r>
      <w:r w:rsidRPr="00737724">
        <w:rPr>
          <w:b/>
          <w:bCs/>
          <w:sz w:val="22"/>
          <w:szCs w:val="22"/>
        </w:rPr>
        <w:t>Indian Science Congress</w:t>
      </w:r>
      <w:r w:rsidRPr="002C3AFD">
        <w:rPr>
          <w:sz w:val="22"/>
          <w:szCs w:val="22"/>
        </w:rPr>
        <w:t xml:space="preserve"> on </w:t>
      </w:r>
      <w:r>
        <w:rPr>
          <w:sz w:val="22"/>
          <w:szCs w:val="22"/>
        </w:rPr>
        <w:t>Language Disorder and Autism of Bengali Children</w:t>
      </w:r>
      <w:r w:rsidRPr="002C3AFD">
        <w:rPr>
          <w:sz w:val="22"/>
          <w:szCs w:val="22"/>
        </w:rPr>
        <w:t xml:space="preserve">, held at </w:t>
      </w:r>
      <w:r w:rsidRPr="00737724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ysore </w:t>
      </w:r>
      <w:r w:rsidRPr="00737724">
        <w:rPr>
          <w:b/>
          <w:bCs/>
          <w:sz w:val="22"/>
          <w:szCs w:val="22"/>
        </w:rPr>
        <w:t>University</w:t>
      </w:r>
      <w:r w:rsidRPr="002C3AFD">
        <w:rPr>
          <w:sz w:val="22"/>
          <w:szCs w:val="22"/>
        </w:rPr>
        <w:t xml:space="preserve">, </w:t>
      </w:r>
      <w:r>
        <w:rPr>
          <w:sz w:val="22"/>
          <w:szCs w:val="22"/>
        </w:rPr>
        <w:t>Mysore, in January 2016</w:t>
      </w:r>
      <w:r w:rsidRPr="002C3AFD">
        <w:rPr>
          <w:sz w:val="22"/>
          <w:szCs w:val="22"/>
        </w:rPr>
        <w:t xml:space="preserve">. </w:t>
      </w:r>
    </w:p>
    <w:p w:rsidR="003E1F3F" w:rsidRPr="002C3AFD" w:rsidRDefault="003E1F3F" w:rsidP="003E1F3F">
      <w:pPr>
        <w:pStyle w:val="Default"/>
        <w:numPr>
          <w:ilvl w:val="0"/>
          <w:numId w:val="2"/>
        </w:numPr>
        <w:spacing w:after="62"/>
        <w:rPr>
          <w:sz w:val="22"/>
          <w:szCs w:val="22"/>
        </w:rPr>
      </w:pPr>
      <w:r w:rsidRPr="002C3AFD">
        <w:rPr>
          <w:sz w:val="22"/>
          <w:szCs w:val="22"/>
        </w:rPr>
        <w:t xml:space="preserve">Attended various seminars and workshops organized by Central Institute of Indian Languages, Mysore; Jadavpur University; University of Calcutta; Anthropological Survey of India, Birla Industrial &amp; Technological Museum etc. </w:t>
      </w:r>
    </w:p>
    <w:p w:rsidR="003E1F3F" w:rsidRDefault="003E1F3F" w:rsidP="003E1F3F">
      <w:pPr>
        <w:pStyle w:val="Default"/>
        <w:rPr>
          <w:sz w:val="22"/>
          <w:szCs w:val="22"/>
        </w:rPr>
      </w:pPr>
    </w:p>
    <w:p w:rsidR="009012D7" w:rsidRDefault="003E1F3F" w:rsidP="009012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above information is true to the best of my knowledge. </w:t>
      </w:r>
    </w:p>
    <w:p w:rsidR="009012D7" w:rsidRDefault="009012D7" w:rsidP="009012D7">
      <w:pPr>
        <w:pStyle w:val="Default"/>
        <w:rPr>
          <w:sz w:val="22"/>
          <w:szCs w:val="22"/>
        </w:rPr>
      </w:pPr>
    </w:p>
    <w:p w:rsidR="003E1F3F" w:rsidRPr="009012D7" w:rsidRDefault="003E1F3F" w:rsidP="009012D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3"/>
          <w:szCs w:val="23"/>
        </w:rPr>
        <w:t>Sanchari</w:t>
      </w:r>
      <w:proofErr w:type="spellEnd"/>
      <w:r>
        <w:rPr>
          <w:b/>
          <w:bCs/>
          <w:sz w:val="23"/>
          <w:szCs w:val="23"/>
        </w:rPr>
        <w:t xml:space="preserve"> Dut</w:t>
      </w:r>
      <w:r w:rsidR="002C3AFD">
        <w:rPr>
          <w:b/>
          <w:bCs/>
          <w:sz w:val="23"/>
          <w:szCs w:val="23"/>
        </w:rPr>
        <w:t>ta</w:t>
      </w:r>
    </w:p>
    <w:sectPr w:rsidR="003E1F3F" w:rsidRPr="009012D7" w:rsidSect="00496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B48"/>
    <w:multiLevelType w:val="hybridMultilevel"/>
    <w:tmpl w:val="4D5AC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3746"/>
    <w:multiLevelType w:val="hybridMultilevel"/>
    <w:tmpl w:val="D0806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5FEA"/>
    <w:multiLevelType w:val="hybridMultilevel"/>
    <w:tmpl w:val="093203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4EB2"/>
    <w:multiLevelType w:val="hybridMultilevel"/>
    <w:tmpl w:val="867A69A0"/>
    <w:lvl w:ilvl="0" w:tplc="56F44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F3F"/>
    <w:rsid w:val="001F3515"/>
    <w:rsid w:val="002A2D99"/>
    <w:rsid w:val="002C3AFD"/>
    <w:rsid w:val="0030299C"/>
    <w:rsid w:val="003118F6"/>
    <w:rsid w:val="003455BF"/>
    <w:rsid w:val="003E1F3F"/>
    <w:rsid w:val="00463A48"/>
    <w:rsid w:val="00496210"/>
    <w:rsid w:val="005B6316"/>
    <w:rsid w:val="005C0A86"/>
    <w:rsid w:val="005E297A"/>
    <w:rsid w:val="00737724"/>
    <w:rsid w:val="00747FD7"/>
    <w:rsid w:val="00817004"/>
    <w:rsid w:val="008F3B4B"/>
    <w:rsid w:val="009007FB"/>
    <w:rsid w:val="009012D7"/>
    <w:rsid w:val="0090683B"/>
    <w:rsid w:val="00B353EA"/>
    <w:rsid w:val="00C72943"/>
    <w:rsid w:val="00C734AE"/>
    <w:rsid w:val="00C9794B"/>
    <w:rsid w:val="00D33292"/>
    <w:rsid w:val="00DD03F5"/>
    <w:rsid w:val="00EB31BD"/>
    <w:rsid w:val="00F62EB0"/>
    <w:rsid w:val="00F8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1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A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E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GAHANA</dc:creator>
  <cp:lastModifiedBy>GAHANA</cp:lastModifiedBy>
  <cp:revision>18</cp:revision>
  <cp:lastPrinted>2016-06-26T17:11:00Z</cp:lastPrinted>
  <dcterms:created xsi:type="dcterms:W3CDTF">2015-10-14T15:54:00Z</dcterms:created>
  <dcterms:modified xsi:type="dcterms:W3CDTF">2017-02-15T16:28:00Z</dcterms:modified>
</cp:coreProperties>
</file>