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2D" w:rsidRDefault="0008512D" w:rsidP="00975B63">
      <w:pPr>
        <w:spacing w:after="0"/>
        <w:jc w:val="center"/>
        <w:rPr>
          <w:rFonts w:ascii="Papyrus" w:hAnsi="Papyrus" w:cs="Times New Roman"/>
          <w:b/>
          <w:sz w:val="40"/>
          <w:szCs w:val="40"/>
        </w:rPr>
      </w:pPr>
    </w:p>
    <w:p w:rsidR="00D649A5" w:rsidRPr="001142A1" w:rsidRDefault="00BA6E2F" w:rsidP="00975B63">
      <w:pPr>
        <w:spacing w:after="0"/>
        <w:jc w:val="center"/>
        <w:rPr>
          <w:rFonts w:ascii="Papyrus" w:hAnsi="Papyrus" w:cs="Times New Roman"/>
          <w:b/>
          <w:sz w:val="40"/>
          <w:szCs w:val="40"/>
        </w:rPr>
      </w:pPr>
      <w:r w:rsidRPr="001142A1">
        <w:rPr>
          <w:rFonts w:ascii="Papyrus" w:hAnsi="Papyrus" w:cs="Times New Roman"/>
          <w:b/>
          <w:sz w:val="40"/>
          <w:szCs w:val="40"/>
        </w:rPr>
        <w:t xml:space="preserve">ABRIDGED </w:t>
      </w:r>
      <w:r w:rsidR="00D649A5" w:rsidRPr="001142A1">
        <w:rPr>
          <w:rFonts w:ascii="Papyrus" w:hAnsi="Papyrus" w:cs="Times New Roman"/>
          <w:b/>
          <w:sz w:val="40"/>
          <w:szCs w:val="40"/>
        </w:rPr>
        <w:t>CURRICULUM VITAE</w:t>
      </w:r>
    </w:p>
    <w:p w:rsidR="00F00458" w:rsidRDefault="00F00458" w:rsidP="00975B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D5D" w:rsidRDefault="00C75D5D" w:rsidP="00975B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1ED" w:rsidRPr="001142A1" w:rsidRDefault="00D649A5" w:rsidP="00975B63">
      <w:pPr>
        <w:shd w:val="clear" w:color="auto" w:fill="8DB3E2" w:themeFill="text2" w:themeFillTint="66"/>
        <w:spacing w:after="0"/>
        <w:rPr>
          <w:rFonts w:ascii="Papyrus" w:hAnsi="Papyrus" w:cs="Times New Roman"/>
          <w:b/>
          <w:sz w:val="20"/>
          <w:szCs w:val="20"/>
        </w:rPr>
      </w:pPr>
      <w:r w:rsidRPr="001142A1">
        <w:rPr>
          <w:rFonts w:ascii="Papyrus" w:hAnsi="Papyrus" w:cs="Times New Roman"/>
          <w:b/>
          <w:sz w:val="20"/>
          <w:szCs w:val="20"/>
        </w:rPr>
        <w:t>PERSONAL PROFILE</w:t>
      </w:r>
    </w:p>
    <w:p w:rsidR="00727A43" w:rsidRPr="003666FB" w:rsidRDefault="00727A43" w:rsidP="00975B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9A5" w:rsidRDefault="00B27FA7" w:rsidP="0097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 w:rsidR="003D0478">
        <w:rPr>
          <w:rFonts w:ascii="Times New Roman" w:hAnsi="Times New Roman" w:cs="Times New Roman"/>
          <w:sz w:val="24"/>
          <w:szCs w:val="24"/>
        </w:rPr>
        <w:t>:</w:t>
      </w:r>
      <w:r w:rsid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Henri</w:t>
      </w:r>
    </w:p>
    <w:p w:rsidR="00B27FA7" w:rsidRDefault="00B27FA7" w:rsidP="0097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Gwira Safari</w:t>
      </w:r>
    </w:p>
    <w:p w:rsidR="00D649A5" w:rsidRDefault="00B421B5" w:rsidP="0097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6700" cy="352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5728758logo city raipur.a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2F5">
        <w:rPr>
          <w:rFonts w:ascii="Times New Roman" w:hAnsi="Times New Roman" w:cs="Times New Roman"/>
          <w:sz w:val="24"/>
          <w:szCs w:val="24"/>
        </w:rPr>
        <w:t>Masaka</w:t>
      </w:r>
      <w:r w:rsidR="00D649A5">
        <w:rPr>
          <w:rFonts w:ascii="Times New Roman" w:hAnsi="Times New Roman" w:cs="Times New Roman"/>
          <w:sz w:val="24"/>
          <w:szCs w:val="24"/>
        </w:rPr>
        <w:t xml:space="preserve"> Sector</w:t>
      </w:r>
    </w:p>
    <w:p w:rsidR="00D649A5" w:rsidRDefault="00D649A5" w:rsidP="003D047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Kicukiro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D649A5" w:rsidRDefault="00010A03" w:rsidP="0001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9550" cy="27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-phone-logo_full-300x2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9A5" w:rsidRPr="002212C2">
        <w:rPr>
          <w:rFonts w:ascii="Times New Roman" w:hAnsi="Times New Roman" w:cs="Times New Roman"/>
          <w:sz w:val="24"/>
          <w:szCs w:val="24"/>
        </w:rPr>
        <w:t>+25(0)</w:t>
      </w:r>
      <w:r w:rsidR="00677DB5">
        <w:rPr>
          <w:rFonts w:ascii="Times New Roman" w:hAnsi="Times New Roman" w:cs="Times New Roman"/>
          <w:sz w:val="24"/>
          <w:szCs w:val="24"/>
        </w:rPr>
        <w:t xml:space="preserve"> </w:t>
      </w:r>
      <w:r w:rsidR="00D649A5">
        <w:rPr>
          <w:rFonts w:ascii="Times New Roman" w:hAnsi="Times New Roman" w:cs="Times New Roman"/>
          <w:b/>
          <w:sz w:val="24"/>
          <w:szCs w:val="24"/>
        </w:rPr>
        <w:t>788</w:t>
      </w:r>
      <w:r w:rsidR="00677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9A5">
        <w:rPr>
          <w:rFonts w:ascii="Times New Roman" w:hAnsi="Times New Roman" w:cs="Times New Roman"/>
          <w:b/>
          <w:sz w:val="24"/>
          <w:szCs w:val="24"/>
        </w:rPr>
        <w:t>693</w:t>
      </w:r>
      <w:r w:rsidR="00677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9A5">
        <w:rPr>
          <w:rFonts w:ascii="Times New Roman" w:hAnsi="Times New Roman" w:cs="Times New Roman"/>
          <w:b/>
          <w:sz w:val="24"/>
          <w:szCs w:val="24"/>
        </w:rPr>
        <w:t>670/ 728</w:t>
      </w:r>
      <w:r w:rsidR="00677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9A5">
        <w:rPr>
          <w:rFonts w:ascii="Times New Roman" w:hAnsi="Times New Roman" w:cs="Times New Roman"/>
          <w:b/>
          <w:sz w:val="24"/>
          <w:szCs w:val="24"/>
        </w:rPr>
        <w:t>693</w:t>
      </w:r>
      <w:r w:rsidR="00677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9A5">
        <w:rPr>
          <w:rFonts w:ascii="Times New Roman" w:hAnsi="Times New Roman" w:cs="Times New Roman"/>
          <w:b/>
          <w:sz w:val="24"/>
          <w:szCs w:val="24"/>
        </w:rPr>
        <w:t>670</w:t>
      </w:r>
      <w:r w:rsidR="00795588">
        <w:rPr>
          <w:rFonts w:ascii="Times New Roman" w:hAnsi="Times New Roman" w:cs="Times New Roman"/>
          <w:b/>
          <w:sz w:val="24"/>
          <w:szCs w:val="24"/>
        </w:rPr>
        <w:t xml:space="preserve"> / 738 693 670</w:t>
      </w:r>
      <w:r w:rsidR="00431680">
        <w:rPr>
          <w:rFonts w:ascii="Times New Roman" w:hAnsi="Times New Roman" w:cs="Times New Roman"/>
          <w:b/>
          <w:sz w:val="24"/>
          <w:szCs w:val="24"/>
        </w:rPr>
        <w:t xml:space="preserve"> / 728 325 971</w:t>
      </w:r>
    </w:p>
    <w:p w:rsidR="00010A03" w:rsidRPr="00010A03" w:rsidRDefault="00010A03" w:rsidP="00010A03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8600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478" w:rsidRPr="003D0478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hyperlink r:id="rId9" w:history="1">
        <w:r w:rsidR="00E23D4B" w:rsidRPr="003D047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henzolife@gmail.com</w:t>
        </w:r>
      </w:hyperlink>
    </w:p>
    <w:p w:rsidR="00010A03" w:rsidRDefault="00010A03" w:rsidP="00010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860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ype_20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gwiranzo</w:t>
      </w:r>
      <w:proofErr w:type="spellEnd"/>
      <w:proofErr w:type="gramEnd"/>
    </w:p>
    <w:p w:rsidR="00010A03" w:rsidRPr="003D0478" w:rsidRDefault="00010A03" w:rsidP="00975B6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D649A5" w:rsidRDefault="00D649A5" w:rsidP="0097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Rwandese</w:t>
      </w:r>
    </w:p>
    <w:p w:rsidR="00C75D5D" w:rsidRDefault="00C75D5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A5" w:rsidRPr="001142A1" w:rsidRDefault="00D649A5" w:rsidP="00975B63">
      <w:pPr>
        <w:shd w:val="clear" w:color="auto" w:fill="8DB3E2" w:themeFill="text2" w:themeFillTint="66"/>
        <w:spacing w:after="0"/>
        <w:rPr>
          <w:rFonts w:ascii="Papyrus" w:hAnsi="Papyrus" w:cs="Times New Roman"/>
          <w:b/>
          <w:sz w:val="20"/>
          <w:szCs w:val="20"/>
        </w:rPr>
      </w:pPr>
      <w:r w:rsidRPr="001142A1">
        <w:rPr>
          <w:rFonts w:ascii="Papyrus" w:hAnsi="Papyrus" w:cs="Times New Roman"/>
          <w:b/>
          <w:sz w:val="20"/>
          <w:szCs w:val="20"/>
        </w:rPr>
        <w:t>EDUCATION BACKGROUND</w:t>
      </w:r>
    </w:p>
    <w:p w:rsidR="004B5EEE" w:rsidRDefault="004B5EEE" w:rsidP="00975B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9A5" w:rsidRPr="003C20C4" w:rsidRDefault="00D649A5" w:rsidP="0008512D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C01C6">
        <w:rPr>
          <w:rFonts w:ascii="Times New Roman" w:hAnsi="Times New Roman" w:cs="Times New Roman"/>
          <w:b/>
          <w:sz w:val="24"/>
          <w:szCs w:val="24"/>
        </w:rPr>
        <w:t>2009 - 2012:</w:t>
      </w:r>
      <w:r>
        <w:rPr>
          <w:rFonts w:ascii="Times New Roman" w:hAnsi="Times New Roman" w:cs="Times New Roman"/>
          <w:sz w:val="24"/>
          <w:szCs w:val="24"/>
        </w:rPr>
        <w:t xml:space="preserve"> Undergraduate at National University of Rwanda. Faculty of Arts, Media and Social Sciences, Modern Languages/Translation and Interpreting.</w:t>
      </w:r>
    </w:p>
    <w:p w:rsidR="00D649A5" w:rsidRPr="003C20C4" w:rsidRDefault="00D649A5" w:rsidP="0097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2003 - </w:t>
      </w:r>
      <w:r w:rsidRPr="00BC01C6">
        <w:rPr>
          <w:rFonts w:ascii="Times New Roman" w:hAnsi="Times New Roman" w:cs="Times New Roman"/>
          <w:b/>
          <w:sz w:val="24"/>
          <w:szCs w:val="24"/>
        </w:rPr>
        <w:t>2007: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Advanced Level Education Certificates. Bigugu Complex</w:t>
      </w:r>
      <w:r w:rsidR="000E18B3"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D649A5" w:rsidRDefault="00D649A5" w:rsidP="0097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2001 - 2003</w:t>
      </w:r>
      <w:r w:rsidRPr="00BC01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Ordinary Level Education Certificate</w:t>
      </w:r>
    </w:p>
    <w:p w:rsidR="00975B63" w:rsidRPr="003C20C4" w:rsidRDefault="00975B63" w:rsidP="0097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9A5" w:rsidRPr="001142A1" w:rsidRDefault="009D0F4C" w:rsidP="00975B63">
      <w:pPr>
        <w:shd w:val="clear" w:color="auto" w:fill="8DB3E2" w:themeFill="text2" w:themeFillTint="66"/>
        <w:spacing w:after="0"/>
        <w:jc w:val="both"/>
        <w:rPr>
          <w:rFonts w:ascii="Papyrus" w:hAnsi="Papyrus" w:cs="Times New Roman"/>
          <w:b/>
          <w:sz w:val="20"/>
          <w:szCs w:val="20"/>
        </w:rPr>
      </w:pPr>
      <w:r w:rsidRPr="001142A1">
        <w:rPr>
          <w:rFonts w:ascii="Papyrus" w:hAnsi="Papyrus" w:cs="Times New Roman"/>
          <w:b/>
          <w:sz w:val="20"/>
          <w:szCs w:val="20"/>
        </w:rPr>
        <w:t>TRAINING &amp; WORKSHOP</w:t>
      </w:r>
    </w:p>
    <w:p w:rsidR="00142A6D" w:rsidRPr="00D649A5" w:rsidRDefault="00142A6D" w:rsidP="00975B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F8D" w:rsidRDefault="00D649A5" w:rsidP="00F52F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F31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2B5F3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Pr="002B5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March, 2010 – 23</w:t>
      </w:r>
      <w:r w:rsidRPr="002B5F3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Pr="002B5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September 2010: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Pr="002B5F31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773317">
        <w:rPr>
          <w:rFonts w:ascii="Times New Roman" w:hAnsi="Times New Roman" w:cs="Times New Roman"/>
          <w:b/>
          <w:sz w:val="24"/>
          <w:szCs w:val="24"/>
          <w:lang w:val="en-US"/>
        </w:rPr>
        <w:t>LEADERSHIP DEVELOPMENT</w:t>
      </w:r>
      <w:r w:rsidRPr="002B5F31">
        <w:rPr>
          <w:rFonts w:ascii="Times New Roman" w:hAnsi="Times New Roman" w:cs="Times New Roman"/>
          <w:sz w:val="24"/>
          <w:szCs w:val="24"/>
          <w:lang w:val="en-US"/>
        </w:rPr>
        <w:t xml:space="preserve"> organized by Rwanda Institute of Administration and Management (RIAM) in collaboration with National University of Rwanda (NUR)</w:t>
      </w:r>
    </w:p>
    <w:p w:rsidR="00F52F8D" w:rsidRPr="00F52F8D" w:rsidRDefault="00F52F8D" w:rsidP="00F52F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9A5" w:rsidRDefault="00D649A5" w:rsidP="00975B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E7F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Skills obtained</w:t>
      </w:r>
      <w:r w:rsidRPr="00BA1E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52F8D" w:rsidRPr="00BA1E7F" w:rsidRDefault="00F52F8D" w:rsidP="00975B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458" w:rsidRDefault="00D649A5" w:rsidP="00975B6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Meeting management</w:t>
      </w:r>
    </w:p>
    <w:p w:rsidR="00F00458" w:rsidRDefault="00D649A5" w:rsidP="00975B6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Conference hall arrangement</w:t>
      </w:r>
    </w:p>
    <w:p w:rsidR="00F00458" w:rsidRDefault="00D649A5" w:rsidP="00975B6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Team working techniques</w:t>
      </w:r>
    </w:p>
    <w:p w:rsidR="00F00458" w:rsidRDefault="00D649A5" w:rsidP="00975B6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Good governance and Democracy</w:t>
      </w:r>
    </w:p>
    <w:p w:rsidR="00D649A5" w:rsidRDefault="00D649A5" w:rsidP="00975B6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Values and qualities of a leader</w:t>
      </w:r>
    </w:p>
    <w:p w:rsidR="00855430" w:rsidRPr="00F00458" w:rsidRDefault="00855430" w:rsidP="00975B6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Social skills</w:t>
      </w:r>
    </w:p>
    <w:p w:rsidR="00D649A5" w:rsidRPr="00CB4054" w:rsidRDefault="00D649A5" w:rsidP="00975B6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326" w:rsidRDefault="00D649A5" w:rsidP="00F52F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July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August 2008</w:t>
      </w:r>
      <w:r>
        <w:rPr>
          <w:rFonts w:ascii="Times New Roman" w:hAnsi="Times New Roman" w:cs="Times New Roman"/>
          <w:sz w:val="24"/>
          <w:szCs w:val="24"/>
          <w:lang w:val="en-US"/>
        </w:rPr>
        <w:t>: Civic training at Nkumba</w:t>
      </w:r>
    </w:p>
    <w:p w:rsidR="00AC1E13" w:rsidRDefault="00AC1E13" w:rsidP="00AC1E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1E13" w:rsidRPr="00AC1E13" w:rsidRDefault="00AC1E13" w:rsidP="00AC1E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F8D" w:rsidRPr="00F52F8D" w:rsidRDefault="00F52F8D" w:rsidP="00F52F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9A5" w:rsidRPr="00BA1E7F" w:rsidRDefault="00D649A5" w:rsidP="00975B6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E7F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Skills obtained</w:t>
      </w:r>
      <w:r w:rsidRPr="00BA1E7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649A5" w:rsidRDefault="00D649A5" w:rsidP="00975B6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0458" w:rsidRDefault="00D649A5" w:rsidP="00975B6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lastRenderedPageBreak/>
        <w:t>Conflict management techniques</w:t>
      </w:r>
    </w:p>
    <w:p w:rsidR="00F00458" w:rsidRDefault="00D649A5" w:rsidP="00975B6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Good governance, Transparency, and Human Rights consideration</w:t>
      </w:r>
    </w:p>
    <w:p w:rsidR="00F00458" w:rsidRDefault="00D649A5" w:rsidP="00975B6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Problem solving techniques</w:t>
      </w:r>
    </w:p>
    <w:p w:rsidR="00F00458" w:rsidRDefault="00D649A5" w:rsidP="00975B6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Nature and importance of Unity and Reconciliation to any society in the world generally and Rwanda particularly.</w:t>
      </w:r>
    </w:p>
    <w:p w:rsidR="00F00458" w:rsidRDefault="00F00458" w:rsidP="00975B6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49A5" w:rsidRPr="00F00458">
        <w:rPr>
          <w:rFonts w:ascii="Times New Roman" w:hAnsi="Times New Roman" w:cs="Times New Roman"/>
          <w:sz w:val="24"/>
          <w:szCs w:val="24"/>
          <w:lang w:val="en-US"/>
        </w:rPr>
        <w:t>ocial protection measures</w:t>
      </w:r>
    </w:p>
    <w:p w:rsidR="00D649A5" w:rsidRDefault="00D649A5" w:rsidP="00975B6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458">
        <w:rPr>
          <w:rFonts w:ascii="Times New Roman" w:hAnsi="Times New Roman" w:cs="Times New Roman"/>
          <w:sz w:val="24"/>
          <w:szCs w:val="24"/>
          <w:lang w:val="en-US"/>
        </w:rPr>
        <w:t>Social development and economic gap reduction strategies and its importance to the community, the country and the world in general.</w:t>
      </w:r>
    </w:p>
    <w:p w:rsidR="009410E8" w:rsidRPr="009410E8" w:rsidRDefault="009410E8" w:rsidP="00975B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9A5" w:rsidRPr="001142A1" w:rsidRDefault="009410E8" w:rsidP="00975B63">
      <w:pPr>
        <w:shd w:val="clear" w:color="auto" w:fill="8DB3E2" w:themeFill="text2" w:themeFillTint="66"/>
        <w:spacing w:after="0"/>
        <w:jc w:val="both"/>
        <w:rPr>
          <w:rFonts w:ascii="Papyrus" w:hAnsi="Papyrus" w:cs="Times New Roman"/>
          <w:b/>
          <w:sz w:val="20"/>
          <w:szCs w:val="20"/>
          <w:lang w:val="en-US"/>
        </w:rPr>
      </w:pPr>
      <w:r w:rsidRPr="001142A1">
        <w:rPr>
          <w:rFonts w:ascii="Papyrus" w:hAnsi="Papyrus" w:cs="Times New Roman"/>
          <w:b/>
          <w:sz w:val="20"/>
          <w:szCs w:val="20"/>
          <w:lang w:val="en-US"/>
        </w:rPr>
        <w:t>WORK EXPERIENCE</w:t>
      </w:r>
    </w:p>
    <w:p w:rsidR="00F76C03" w:rsidRPr="009410E8" w:rsidRDefault="00F76C03" w:rsidP="00975B63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E6339" w:rsidRPr="008F72B8" w:rsidRDefault="005E6339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April 12</w:t>
      </w:r>
      <w:r w:rsidRPr="005E633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April 16</w:t>
      </w:r>
      <w:r w:rsidRPr="005E633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62362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623628" w:rsidRPr="00623628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FFS TRAINING PROGRM: RWANDA: </w:t>
      </w:r>
      <w:proofErr w:type="spellStart"/>
      <w:r w:rsidRPr="008F72B8">
        <w:rPr>
          <w:rFonts w:ascii="Times New Roman" w:hAnsi="Times New Roman" w:cs="Times New Roman"/>
          <w:sz w:val="24"/>
          <w:szCs w:val="24"/>
          <w:lang w:val="en-US"/>
        </w:rPr>
        <w:t>Shagasha</w:t>
      </w:r>
      <w:proofErr w:type="spellEnd"/>
      <w:r w:rsidRPr="008F72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F72B8">
        <w:rPr>
          <w:rFonts w:ascii="Times New Roman" w:hAnsi="Times New Roman" w:cs="Times New Roman"/>
          <w:sz w:val="24"/>
          <w:szCs w:val="24"/>
          <w:lang w:val="en-US"/>
        </w:rPr>
        <w:t>Mulindi</w:t>
      </w:r>
      <w:proofErr w:type="spellEnd"/>
      <w:r w:rsidRPr="008F72B8">
        <w:rPr>
          <w:rFonts w:ascii="Times New Roman" w:hAnsi="Times New Roman" w:cs="Times New Roman"/>
          <w:sz w:val="24"/>
          <w:szCs w:val="24"/>
          <w:lang w:val="en-US"/>
        </w:rPr>
        <w:t xml:space="preserve"> Tea Factories</w:t>
      </w:r>
      <w:r w:rsidR="00A36D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2EB2" w:rsidRPr="00481C3E" w:rsidRDefault="00AC2EB2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2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 to November 9, 2013: </w:t>
      </w:r>
      <w:r w:rsidR="00655A69" w:rsidRPr="00655A69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67F55" w:rsidRPr="00655A69">
        <w:rPr>
          <w:rFonts w:ascii="Times New Roman" w:hAnsi="Times New Roman" w:cs="Times New Roman"/>
          <w:sz w:val="24"/>
          <w:szCs w:val="24"/>
          <w:lang w:val="en-US"/>
        </w:rPr>
        <w:t>ranslator</w:t>
      </w:r>
      <w:r w:rsidR="00655A69" w:rsidRPr="00655A6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7F55" w:rsidRPr="00655A69">
        <w:rPr>
          <w:rFonts w:ascii="Times New Roman" w:hAnsi="Times New Roman" w:cs="Times New Roman"/>
          <w:sz w:val="24"/>
          <w:szCs w:val="24"/>
          <w:lang w:val="en-US"/>
        </w:rPr>
        <w:t xml:space="preserve">nterpreter </w:t>
      </w:r>
      <w:r w:rsidR="00655A69" w:rsidRPr="00655A69">
        <w:rPr>
          <w:rFonts w:ascii="Times New Roman" w:hAnsi="Times New Roman" w:cs="Times New Roman"/>
          <w:sz w:val="24"/>
          <w:szCs w:val="24"/>
          <w:lang w:val="en-US"/>
        </w:rPr>
        <w:t>Workforce Development Authority</w:t>
      </w:r>
      <w:r w:rsidRPr="00AC2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(WDA)</w:t>
      </w:r>
    </w:p>
    <w:p w:rsidR="00481C3E" w:rsidRPr="00AC2EB2" w:rsidRDefault="00481C3E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October 13 to date: 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81C3E">
        <w:rPr>
          <w:rFonts w:ascii="Times New Roman" w:hAnsi="Times New Roman" w:cs="Times New Roman"/>
          <w:sz w:val="24"/>
          <w:szCs w:val="24"/>
          <w:lang w:val="en-US"/>
        </w:rPr>
        <w:t>ield interpreter with JICA</w:t>
      </w:r>
      <w:r>
        <w:rPr>
          <w:rFonts w:ascii="Times New Roman" w:hAnsi="Times New Roman" w:cs="Times New Roman"/>
          <w:sz w:val="24"/>
          <w:szCs w:val="24"/>
          <w:lang w:val="en-US"/>
        </w:rPr>
        <w:t>: Study Team carrying out a Study Su</w:t>
      </w:r>
      <w:r w:rsidR="00705A34">
        <w:rPr>
          <w:rFonts w:ascii="Times New Roman" w:hAnsi="Times New Roman" w:cs="Times New Roman"/>
          <w:sz w:val="24"/>
          <w:szCs w:val="24"/>
          <w:lang w:val="en-US"/>
        </w:rPr>
        <w:t>stainable rural Agricultural Development in Bugesera District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 xml:space="preserve"> (on a call-down basis)</w:t>
      </w:r>
    </w:p>
    <w:p w:rsidR="00F7250E" w:rsidRPr="00F7250E" w:rsidRDefault="00BE76DA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December 12 to December 21, 2012: </w:t>
      </w:r>
      <w:r w:rsidR="004D053B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>Translator</w:t>
      </w:r>
      <w:r w:rsidR="004D053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>Interpreter</w:t>
      </w:r>
      <w:r w:rsidR="004D05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“TOT and DET” (TOT: Training of Trainers and DET: Disability Equality Training) organized by JICA. As a conference interpreter.</w:t>
      </w:r>
    </w:p>
    <w:p w:rsidR="00F7250E" w:rsidRPr="00286C84" w:rsidRDefault="00F7250E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November 14 to November 16, 2012: </w:t>
      </w:r>
      <w:r w:rsidR="00655A69" w:rsidRPr="00655A69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5A69" w:rsidRPr="00655A69">
        <w:rPr>
          <w:rFonts w:ascii="Times New Roman" w:hAnsi="Times New Roman" w:cs="Times New Roman"/>
          <w:sz w:val="24"/>
          <w:szCs w:val="24"/>
          <w:lang w:val="en-US"/>
        </w:rPr>
        <w:t>nterpreter</w:t>
      </w:r>
      <w:r w:rsidR="00655A6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55A69" w:rsidRPr="00655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two days conference on “Women and Men as Partners in </w:t>
      </w:r>
      <w:r w:rsidR="002A7D50">
        <w:rPr>
          <w:rFonts w:ascii="Times New Roman" w:hAnsi="Times New Roman" w:cs="Times New Roman"/>
          <w:sz w:val="24"/>
          <w:szCs w:val="24"/>
          <w:lang w:val="en-US"/>
        </w:rPr>
        <w:t>Peace building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Great Lakes Region of Africa: A Learning Exchange for Leaders of Gender and </w:t>
      </w:r>
      <w:r w:rsidR="0022012E">
        <w:rPr>
          <w:rFonts w:ascii="Times New Roman" w:hAnsi="Times New Roman" w:cs="Times New Roman"/>
          <w:sz w:val="24"/>
          <w:szCs w:val="24"/>
          <w:lang w:val="en-US"/>
        </w:rPr>
        <w:t>Peace building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Organizations in Rwanda, Democratic Republic of Congo and Burundi” with PRO-FEMMES, RWAMREC, AFJO, INTAHE, B-MEN, CEDECO, PAFEVIC, COMEN, Karuna Center, </w:t>
      </w:r>
      <w:r w:rsidR="00BE76DA">
        <w:rPr>
          <w:rFonts w:ascii="Times New Roman" w:hAnsi="Times New Roman" w:cs="Times New Roman"/>
          <w:sz w:val="24"/>
          <w:szCs w:val="24"/>
          <w:lang w:val="en-US"/>
        </w:rPr>
        <w:t>as a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interpreter.</w:t>
      </w:r>
    </w:p>
    <w:p w:rsidR="00286C84" w:rsidRPr="002A6134" w:rsidRDefault="00286C84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October </w:t>
      </w:r>
      <w:r w:rsidR="00AD5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date: </w:t>
      </w:r>
      <w:r w:rsidRPr="00286C84">
        <w:rPr>
          <w:rFonts w:ascii="Times New Roman" w:hAnsi="Times New Roman" w:cs="Times New Roman"/>
          <w:sz w:val="24"/>
          <w:szCs w:val="24"/>
          <w:lang w:val="en-US"/>
        </w:rPr>
        <w:t>Microsoft Localization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(Mainly: Windows 8, Windows </w:t>
      </w:r>
      <w:r w:rsidR="00D9511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hone, Nokia, Skype, Microsoft Office 2013, </w:t>
      </w:r>
      <w:r w:rsidR="00F22F9E">
        <w:rPr>
          <w:rFonts w:ascii="Times New Roman" w:hAnsi="Times New Roman" w:cs="Times New Roman"/>
          <w:sz w:val="24"/>
          <w:szCs w:val="24"/>
          <w:lang w:val="en-US"/>
        </w:rPr>
        <w:t xml:space="preserve">Microsoft HealthVault, </w:t>
      </w:r>
      <w:r>
        <w:rPr>
          <w:rFonts w:ascii="Times New Roman" w:hAnsi="Times New Roman" w:cs="Times New Roman"/>
          <w:sz w:val="24"/>
          <w:szCs w:val="24"/>
          <w:lang w:val="en-US"/>
        </w:rPr>
        <w:t>Bing, and so on)</w:t>
      </w:r>
    </w:p>
    <w:p w:rsidR="002A6134" w:rsidRPr="00BE76DA" w:rsidRDefault="002A6134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September 3</w:t>
      </w:r>
      <w:r w:rsidR="00AD54ED">
        <w:rPr>
          <w:rFonts w:ascii="Times New Roman" w:hAnsi="Times New Roman" w:cs="Times New Roman"/>
          <w:b/>
          <w:sz w:val="24"/>
          <w:szCs w:val="24"/>
          <w:lang w:val="en-US"/>
        </w:rPr>
        <w:t>, 2013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date: 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>Language expert</w:t>
      </w:r>
      <w:r w:rsidR="00890AE1" w:rsidRPr="00890AE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F76C03">
        <w:rPr>
          <w:rFonts w:ascii="Times New Roman" w:hAnsi="Times New Roman" w:cs="Times New Roman"/>
          <w:sz w:val="24"/>
          <w:szCs w:val="24"/>
          <w:lang w:val="en-US"/>
        </w:rPr>
        <w:t>LCI (</w:t>
      </w:r>
      <w:r w:rsidR="00890AE1">
        <w:rPr>
          <w:rFonts w:ascii="Times New Roman" w:hAnsi="Times New Roman" w:cs="Times New Roman"/>
          <w:sz w:val="24"/>
          <w:szCs w:val="24"/>
          <w:lang w:val="en-US"/>
        </w:rPr>
        <w:t>Language Computing International</w:t>
      </w:r>
      <w:r w:rsidR="00F76C0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 xml:space="preserve"> for agriculture and animal husbandry area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 xml:space="preserve"> Have been involved in several training session and workshops organized by national and international agriculture stakeholders</w:t>
      </w:r>
    </w:p>
    <w:p w:rsidR="00BE76DA" w:rsidRPr="00F7250E" w:rsidRDefault="00BE76DA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August 17 to August 28, 2012: </w:t>
      </w:r>
      <w:r w:rsidR="00B25434">
        <w:rPr>
          <w:rFonts w:ascii="Times New Roman" w:hAnsi="Times New Roman" w:cs="Times New Roman"/>
          <w:sz w:val="24"/>
          <w:szCs w:val="24"/>
          <w:lang w:val="en-US"/>
        </w:rPr>
        <w:t>Field Translator/</w:t>
      </w:r>
      <w:r w:rsidR="00467F55">
        <w:rPr>
          <w:rFonts w:ascii="Times New Roman" w:hAnsi="Times New Roman" w:cs="Times New Roman"/>
          <w:sz w:val="24"/>
          <w:szCs w:val="24"/>
          <w:lang w:val="en-US"/>
        </w:rPr>
        <w:t xml:space="preserve">Interpreter </w:t>
      </w:r>
      <w:r w:rsidR="00B2543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>JICA Consultant from Japan, visiting different VTC</w:t>
      </w:r>
      <w:r w:rsidR="00B2215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enrolled ECOPD (Ex-</w:t>
      </w:r>
      <w:r w:rsidR="009434D7">
        <w:rPr>
          <w:rFonts w:ascii="Times New Roman" w:hAnsi="Times New Roman" w:cs="Times New Roman"/>
          <w:sz w:val="24"/>
          <w:szCs w:val="24"/>
          <w:lang w:val="en-US"/>
        </w:rPr>
        <w:t>Combatants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other P</w:t>
      </w:r>
      <w:r w:rsidR="00481C3E">
        <w:rPr>
          <w:rFonts w:ascii="Times New Roman" w:hAnsi="Times New Roman" w:cs="Times New Roman"/>
          <w:sz w:val="24"/>
          <w:szCs w:val="24"/>
          <w:lang w:val="en-US"/>
        </w:rPr>
        <w:t>eople with Disability) students (Casual job)</w:t>
      </w:r>
    </w:p>
    <w:p w:rsidR="00855430" w:rsidRPr="00BF2B08" w:rsidRDefault="00855430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B08">
        <w:rPr>
          <w:rFonts w:ascii="Times New Roman" w:hAnsi="Times New Roman" w:cs="Times New Roman"/>
          <w:b/>
          <w:sz w:val="24"/>
          <w:szCs w:val="24"/>
        </w:rPr>
        <w:t xml:space="preserve">May 17 to </w:t>
      </w:r>
      <w:r w:rsidR="00BE76DA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F7250E">
        <w:rPr>
          <w:rFonts w:ascii="Times New Roman" w:hAnsi="Times New Roman" w:cs="Times New Roman"/>
          <w:b/>
          <w:sz w:val="24"/>
          <w:szCs w:val="24"/>
        </w:rPr>
        <w:t>10, 2012</w:t>
      </w:r>
      <w:r w:rsidRPr="00BF2B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2B08">
        <w:rPr>
          <w:rFonts w:ascii="Times New Roman" w:hAnsi="Times New Roman" w:cs="Times New Roman"/>
          <w:sz w:val="24"/>
          <w:szCs w:val="24"/>
        </w:rPr>
        <w:t>Working on transcription</w:t>
      </w:r>
      <w:r w:rsidR="002F4418">
        <w:rPr>
          <w:rFonts w:ascii="Times New Roman" w:hAnsi="Times New Roman" w:cs="Times New Roman"/>
          <w:sz w:val="24"/>
          <w:szCs w:val="24"/>
        </w:rPr>
        <w:t>. The second phase of Pamela’s research project.</w:t>
      </w:r>
    </w:p>
    <w:p w:rsidR="00081703" w:rsidRPr="00BF2B08" w:rsidRDefault="00081703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B08">
        <w:rPr>
          <w:rFonts w:ascii="Times New Roman" w:hAnsi="Times New Roman" w:cs="Times New Roman"/>
          <w:b/>
          <w:sz w:val="24"/>
          <w:szCs w:val="24"/>
        </w:rPr>
        <w:t xml:space="preserve">May 7 to May 30, 2012: </w:t>
      </w:r>
      <w:r w:rsidRPr="00BF2B08">
        <w:rPr>
          <w:rFonts w:ascii="Times New Roman" w:hAnsi="Times New Roman" w:cs="Times New Roman"/>
          <w:sz w:val="24"/>
          <w:szCs w:val="24"/>
        </w:rPr>
        <w:t xml:space="preserve">Research assistant </w:t>
      </w:r>
      <w:r w:rsidR="00B25434">
        <w:rPr>
          <w:rFonts w:ascii="Times New Roman" w:hAnsi="Times New Roman" w:cs="Times New Roman"/>
          <w:sz w:val="24"/>
          <w:szCs w:val="24"/>
        </w:rPr>
        <w:t xml:space="preserve">(Field </w:t>
      </w:r>
      <w:r w:rsidR="00467F55">
        <w:rPr>
          <w:rFonts w:ascii="Times New Roman" w:hAnsi="Times New Roman" w:cs="Times New Roman"/>
          <w:sz w:val="24"/>
          <w:szCs w:val="24"/>
        </w:rPr>
        <w:t>Translator</w:t>
      </w:r>
      <w:r w:rsidR="00B25434">
        <w:rPr>
          <w:rFonts w:ascii="Times New Roman" w:hAnsi="Times New Roman" w:cs="Times New Roman"/>
          <w:sz w:val="24"/>
          <w:szCs w:val="24"/>
        </w:rPr>
        <w:t>/</w:t>
      </w:r>
      <w:r w:rsidR="00467F55">
        <w:rPr>
          <w:rFonts w:ascii="Times New Roman" w:hAnsi="Times New Roman" w:cs="Times New Roman"/>
          <w:sz w:val="24"/>
          <w:szCs w:val="24"/>
        </w:rPr>
        <w:t>Interpreter</w:t>
      </w:r>
      <w:r w:rsidR="00B25434">
        <w:rPr>
          <w:rFonts w:ascii="Times New Roman" w:hAnsi="Times New Roman" w:cs="Times New Roman"/>
          <w:sz w:val="24"/>
          <w:szCs w:val="24"/>
        </w:rPr>
        <w:t xml:space="preserve">) </w:t>
      </w:r>
      <w:r w:rsidRPr="00BF2B08">
        <w:rPr>
          <w:rFonts w:ascii="Times New Roman" w:hAnsi="Times New Roman" w:cs="Times New Roman"/>
          <w:sz w:val="24"/>
          <w:szCs w:val="24"/>
        </w:rPr>
        <w:t>of Pamela J. Pearson, a PhD Candidate affil</w:t>
      </w:r>
      <w:r w:rsidR="00916C52">
        <w:rPr>
          <w:rFonts w:ascii="Times New Roman" w:hAnsi="Times New Roman" w:cs="Times New Roman"/>
          <w:sz w:val="24"/>
          <w:szCs w:val="24"/>
        </w:rPr>
        <w:t>iated by The Fulbright Program.</w:t>
      </w:r>
    </w:p>
    <w:p w:rsidR="00081703" w:rsidRPr="00BF2B08" w:rsidRDefault="00081703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B08">
        <w:rPr>
          <w:rFonts w:ascii="Times New Roman" w:hAnsi="Times New Roman" w:cs="Times New Roman"/>
          <w:b/>
          <w:sz w:val="24"/>
          <w:szCs w:val="24"/>
        </w:rPr>
        <w:t xml:space="preserve">May 10 to 21, 2012: </w:t>
      </w:r>
      <w:r w:rsidRPr="00BF2B08">
        <w:rPr>
          <w:rFonts w:ascii="Times New Roman" w:hAnsi="Times New Roman" w:cs="Times New Roman"/>
          <w:sz w:val="24"/>
          <w:szCs w:val="24"/>
        </w:rPr>
        <w:t xml:space="preserve">Translation on </w:t>
      </w:r>
      <w:r w:rsidR="00481C3E">
        <w:rPr>
          <w:rFonts w:ascii="Times New Roman" w:hAnsi="Times New Roman" w:cs="Times New Roman"/>
          <w:sz w:val="24"/>
          <w:szCs w:val="24"/>
        </w:rPr>
        <w:t>M</w:t>
      </w:r>
      <w:r w:rsidRPr="00BF2B08">
        <w:rPr>
          <w:rFonts w:ascii="Times New Roman" w:hAnsi="Times New Roman" w:cs="Times New Roman"/>
          <w:sz w:val="24"/>
          <w:szCs w:val="24"/>
        </w:rPr>
        <w:t>icrofinance Trainer’s guid</w:t>
      </w:r>
      <w:r w:rsidR="00451769">
        <w:rPr>
          <w:rFonts w:ascii="Times New Roman" w:hAnsi="Times New Roman" w:cs="Times New Roman"/>
          <w:sz w:val="24"/>
          <w:szCs w:val="24"/>
        </w:rPr>
        <w:t>e from English into Kinyarwanda</w:t>
      </w:r>
      <w:r w:rsidR="005F52F8">
        <w:rPr>
          <w:rFonts w:ascii="Times New Roman" w:hAnsi="Times New Roman" w:cs="Times New Roman"/>
          <w:sz w:val="24"/>
          <w:szCs w:val="24"/>
        </w:rPr>
        <w:t xml:space="preserve"> hired by LCI</w:t>
      </w:r>
    </w:p>
    <w:p w:rsidR="00AC1B66" w:rsidRDefault="00D649A5" w:rsidP="00975B6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B08">
        <w:rPr>
          <w:rFonts w:ascii="Times New Roman" w:hAnsi="Times New Roman" w:cs="Times New Roman"/>
          <w:b/>
          <w:sz w:val="24"/>
          <w:szCs w:val="24"/>
        </w:rPr>
        <w:t>October 19, 2010 – December 19, 2010</w:t>
      </w:r>
      <w:r w:rsidR="00B25434">
        <w:rPr>
          <w:rFonts w:ascii="Times New Roman" w:hAnsi="Times New Roman" w:cs="Times New Roman"/>
          <w:sz w:val="24"/>
          <w:szCs w:val="24"/>
        </w:rPr>
        <w:t xml:space="preserve">: Casual </w:t>
      </w:r>
      <w:r w:rsidR="004B23A4">
        <w:rPr>
          <w:rFonts w:ascii="Times New Roman" w:hAnsi="Times New Roman" w:cs="Times New Roman"/>
          <w:sz w:val="24"/>
          <w:szCs w:val="24"/>
        </w:rPr>
        <w:t>employee</w:t>
      </w:r>
      <w:r w:rsidR="00B25434">
        <w:rPr>
          <w:rFonts w:ascii="Times New Roman" w:hAnsi="Times New Roman" w:cs="Times New Roman"/>
          <w:sz w:val="24"/>
          <w:szCs w:val="24"/>
        </w:rPr>
        <w:t xml:space="preserve"> </w:t>
      </w:r>
      <w:r w:rsidRPr="00BF2B08">
        <w:rPr>
          <w:rFonts w:ascii="Times New Roman" w:hAnsi="Times New Roman" w:cs="Times New Roman"/>
          <w:sz w:val="24"/>
          <w:szCs w:val="24"/>
        </w:rPr>
        <w:t xml:space="preserve">at REGREPOWER (Regional Green Power Limited) as </w:t>
      </w:r>
      <w:r w:rsidR="000C4009">
        <w:rPr>
          <w:rFonts w:ascii="Times New Roman" w:hAnsi="Times New Roman" w:cs="Times New Roman"/>
          <w:sz w:val="24"/>
          <w:szCs w:val="24"/>
        </w:rPr>
        <w:t>field translator/interpreter</w:t>
      </w:r>
      <w:r w:rsidRPr="00BF2B08">
        <w:rPr>
          <w:rFonts w:ascii="Times New Roman" w:hAnsi="Times New Roman" w:cs="Times New Roman"/>
          <w:sz w:val="24"/>
          <w:szCs w:val="24"/>
        </w:rPr>
        <w:t>.</w:t>
      </w:r>
    </w:p>
    <w:p w:rsidR="007447D7" w:rsidRPr="00EC20BE" w:rsidRDefault="007447D7" w:rsidP="00975B6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CE1" w:rsidRDefault="00C34AA7" w:rsidP="00975B6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7F">
        <w:rPr>
          <w:rFonts w:ascii="Times New Roman" w:hAnsi="Times New Roman" w:cs="Times New Roman"/>
          <w:b/>
          <w:sz w:val="24"/>
          <w:szCs w:val="24"/>
          <w:highlight w:val="yellow"/>
        </w:rPr>
        <w:t>Computer skills</w:t>
      </w:r>
      <w:r w:rsidR="00D649A5" w:rsidRPr="00BA1E7F">
        <w:rPr>
          <w:rFonts w:ascii="Times New Roman" w:hAnsi="Times New Roman" w:cs="Times New Roman"/>
          <w:b/>
          <w:sz w:val="24"/>
          <w:szCs w:val="24"/>
        </w:rPr>
        <w:t>:</w:t>
      </w:r>
    </w:p>
    <w:p w:rsidR="00F52F8D" w:rsidRPr="00BA1E7F" w:rsidRDefault="00F52F8D" w:rsidP="00975B6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9A5" w:rsidRDefault="00EA3CE1" w:rsidP="00975B63">
      <w:pPr>
        <w:pStyle w:val="ListParagraph"/>
        <w:numPr>
          <w:ilvl w:val="0"/>
          <w:numId w:val="1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Suite </w:t>
      </w:r>
      <w:r w:rsidR="00AD6240">
        <w:rPr>
          <w:rFonts w:ascii="Times New Roman" w:hAnsi="Times New Roman" w:cs="Times New Roman"/>
          <w:sz w:val="24"/>
          <w:szCs w:val="24"/>
        </w:rPr>
        <w:t xml:space="preserve">(Office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D372DF">
        <w:rPr>
          <w:rFonts w:ascii="Times New Roman" w:hAnsi="Times New Roman" w:cs="Times New Roman"/>
          <w:sz w:val="24"/>
          <w:szCs w:val="24"/>
        </w:rPr>
        <w:t>, 2010 &amp; 2013</w:t>
      </w:r>
      <w:r w:rsidR="00AD6240">
        <w:rPr>
          <w:rFonts w:ascii="Times New Roman" w:hAnsi="Times New Roman" w:cs="Times New Roman"/>
          <w:sz w:val="24"/>
          <w:szCs w:val="24"/>
        </w:rPr>
        <w:t>)</w:t>
      </w:r>
    </w:p>
    <w:p w:rsidR="00D649A5" w:rsidRDefault="00EA3CE1" w:rsidP="00975B63">
      <w:pPr>
        <w:pStyle w:val="ListParagraph"/>
        <w:numPr>
          <w:ilvl w:val="0"/>
          <w:numId w:val="1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internet browsing</w:t>
      </w:r>
    </w:p>
    <w:p w:rsidR="00C958F6" w:rsidRDefault="00EA3CE1" w:rsidP="00975B63">
      <w:pPr>
        <w:pStyle w:val="ListParagraph"/>
        <w:numPr>
          <w:ilvl w:val="0"/>
          <w:numId w:val="1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240">
        <w:rPr>
          <w:rFonts w:ascii="Times New Roman" w:hAnsi="Times New Roman" w:cs="Times New Roman"/>
          <w:sz w:val="24"/>
          <w:szCs w:val="24"/>
          <w:lang w:val="en-US"/>
        </w:rPr>
        <w:t xml:space="preserve">Software literacy (Adobe </w:t>
      </w:r>
      <w:r w:rsidR="00AD6240" w:rsidRPr="00AD6240">
        <w:rPr>
          <w:rFonts w:ascii="Times New Roman" w:hAnsi="Times New Roman" w:cs="Times New Roman"/>
          <w:sz w:val="24"/>
          <w:szCs w:val="24"/>
          <w:lang w:val="en-US"/>
        </w:rPr>
        <w:t xml:space="preserve">Master Collection </w:t>
      </w:r>
      <w:r w:rsidRPr="00AD6240">
        <w:rPr>
          <w:rFonts w:ascii="Times New Roman" w:hAnsi="Times New Roman" w:cs="Times New Roman"/>
          <w:sz w:val="24"/>
          <w:szCs w:val="24"/>
          <w:lang w:val="en-US"/>
        </w:rPr>
        <w:t xml:space="preserve">CS5, </w:t>
      </w:r>
      <w:r w:rsidR="00AD6240" w:rsidRPr="00AD6240">
        <w:rPr>
          <w:rFonts w:ascii="Times New Roman" w:hAnsi="Times New Roman" w:cs="Times New Roman"/>
          <w:sz w:val="24"/>
          <w:szCs w:val="24"/>
          <w:lang w:val="en-US"/>
        </w:rPr>
        <w:t xml:space="preserve">Subtitle workshop, DotSub, </w:t>
      </w:r>
      <w:r w:rsidR="0087345C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="00BA1E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7345C">
        <w:rPr>
          <w:rFonts w:ascii="Times New Roman" w:hAnsi="Times New Roman" w:cs="Times New Roman"/>
          <w:sz w:val="24"/>
          <w:szCs w:val="24"/>
          <w:lang w:val="en-US"/>
        </w:rPr>
        <w:t xml:space="preserve">criber, </w:t>
      </w:r>
      <w:r w:rsidRPr="00AD6240">
        <w:rPr>
          <w:rFonts w:ascii="Times New Roman" w:hAnsi="Times New Roman" w:cs="Times New Roman"/>
          <w:sz w:val="24"/>
          <w:szCs w:val="24"/>
          <w:lang w:val="en-US"/>
        </w:rPr>
        <w:t>etc.)</w:t>
      </w:r>
    </w:p>
    <w:p w:rsidR="00F52F8D" w:rsidRPr="00AD6240" w:rsidRDefault="00F52F8D" w:rsidP="00F52F8D">
      <w:pPr>
        <w:pStyle w:val="ListParagraph"/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9A5" w:rsidRDefault="00D649A5" w:rsidP="00975B63">
      <w:pPr>
        <w:tabs>
          <w:tab w:val="left" w:pos="118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7F">
        <w:rPr>
          <w:rFonts w:ascii="Times New Roman" w:hAnsi="Times New Roman" w:cs="Times New Roman"/>
          <w:b/>
          <w:sz w:val="24"/>
          <w:szCs w:val="24"/>
          <w:highlight w:val="yellow"/>
        </w:rPr>
        <w:t>Translation Tools</w:t>
      </w:r>
      <w:r w:rsidR="00F52F8D">
        <w:rPr>
          <w:rFonts w:ascii="Times New Roman" w:hAnsi="Times New Roman" w:cs="Times New Roman"/>
          <w:b/>
          <w:sz w:val="24"/>
          <w:szCs w:val="24"/>
        </w:rPr>
        <w:t>:</w:t>
      </w:r>
    </w:p>
    <w:p w:rsidR="00F52F8D" w:rsidRPr="00BA1E7F" w:rsidRDefault="00F52F8D" w:rsidP="00975B63">
      <w:pPr>
        <w:tabs>
          <w:tab w:val="left" w:pos="11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9A5" w:rsidRPr="00D649A5" w:rsidRDefault="00D649A5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Word</w:t>
      </w:r>
      <w:r w:rsidR="00F752E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ast</w:t>
      </w:r>
      <w:r w:rsidR="00455FC5">
        <w:rPr>
          <w:rFonts w:ascii="Times New Roman" w:hAnsi="Times New Roman" w:cs="Times New Roman"/>
          <w:sz w:val="24"/>
          <w:szCs w:val="24"/>
        </w:rPr>
        <w:t xml:space="preserve"> (Classic &amp; Professional)</w:t>
      </w:r>
    </w:p>
    <w:p w:rsidR="00F00458" w:rsidRPr="003666FB" w:rsidRDefault="00D649A5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Subtitle Workshop</w:t>
      </w:r>
    </w:p>
    <w:p w:rsidR="003666FB" w:rsidRPr="003666FB" w:rsidRDefault="003666FB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Localization Studio</w:t>
      </w:r>
    </w:p>
    <w:p w:rsidR="003666FB" w:rsidRPr="00EC0D79" w:rsidRDefault="00A722DC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Microsoft L</w:t>
      </w:r>
      <w:r w:rsidR="003666FB">
        <w:rPr>
          <w:rFonts w:ascii="Times New Roman" w:hAnsi="Times New Roman" w:cs="Times New Roman"/>
          <w:sz w:val="24"/>
          <w:szCs w:val="24"/>
        </w:rPr>
        <w:t>EAF</w:t>
      </w:r>
      <w:r>
        <w:rPr>
          <w:rFonts w:ascii="Times New Roman" w:hAnsi="Times New Roman" w:cs="Times New Roman"/>
          <w:sz w:val="24"/>
          <w:szCs w:val="24"/>
        </w:rPr>
        <w:t xml:space="preserve"> Professional 2013</w:t>
      </w:r>
    </w:p>
    <w:p w:rsidR="00EC0D79" w:rsidRPr="00317AAD" w:rsidRDefault="00EC0D79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191C52">
        <w:rPr>
          <w:rFonts w:ascii="Times New Roman" w:hAnsi="Times New Roman" w:cs="Times New Roman"/>
          <w:sz w:val="24"/>
          <w:szCs w:val="24"/>
        </w:rPr>
        <w:t>Micr</w:t>
      </w:r>
      <w:r w:rsidR="00566956">
        <w:rPr>
          <w:rFonts w:ascii="Times New Roman" w:hAnsi="Times New Roman" w:cs="Times New Roman"/>
          <w:sz w:val="24"/>
          <w:szCs w:val="24"/>
        </w:rPr>
        <w:t xml:space="preserve">osoft translation tool: </w:t>
      </w:r>
      <w:r>
        <w:rPr>
          <w:rFonts w:ascii="Times New Roman" w:hAnsi="Times New Roman" w:cs="Times New Roman"/>
          <w:sz w:val="24"/>
          <w:szCs w:val="24"/>
        </w:rPr>
        <w:t>REACH</w:t>
      </w:r>
      <w:r w:rsidR="006E6383">
        <w:rPr>
          <w:rFonts w:ascii="Times New Roman" w:hAnsi="Times New Roman" w:cs="Times New Roman"/>
          <w:sz w:val="24"/>
          <w:szCs w:val="24"/>
        </w:rPr>
        <w:t xml:space="preserve"> (Online tool)</w:t>
      </w:r>
    </w:p>
    <w:p w:rsidR="00317AAD" w:rsidRPr="00073CBE" w:rsidRDefault="00317AAD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Phoenix Memory Analysis Tool</w:t>
      </w:r>
    </w:p>
    <w:p w:rsidR="00073CBE" w:rsidRPr="00073CBE" w:rsidRDefault="00073CBE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Freelance</w:t>
      </w:r>
    </w:p>
    <w:p w:rsidR="00073CBE" w:rsidRPr="00455FC5" w:rsidRDefault="00073CBE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TLex</w:t>
      </w:r>
      <w:proofErr w:type="spellEnd"/>
    </w:p>
    <w:p w:rsidR="00455FC5" w:rsidRPr="00073CBE" w:rsidRDefault="00455FC5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MemoQ</w:t>
      </w:r>
    </w:p>
    <w:p w:rsidR="00073CBE" w:rsidRPr="006E6383" w:rsidRDefault="00073CBE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Xbench</w:t>
      </w:r>
      <w:proofErr w:type="spellEnd"/>
    </w:p>
    <w:p w:rsidR="006E6383" w:rsidRPr="00A722DC" w:rsidRDefault="006E6383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 </w:t>
      </w:r>
      <w:r w:rsidR="003B578D">
        <w:rPr>
          <w:rFonts w:ascii="Times New Roman" w:hAnsi="Times New Roman" w:cs="Times New Roman"/>
          <w:sz w:val="24"/>
          <w:szCs w:val="24"/>
        </w:rPr>
        <w:t xml:space="preserve">subtitling </w:t>
      </w:r>
      <w:r>
        <w:rPr>
          <w:rFonts w:ascii="Times New Roman" w:hAnsi="Times New Roman" w:cs="Times New Roman"/>
          <w:sz w:val="24"/>
          <w:szCs w:val="24"/>
        </w:rPr>
        <w:t>tool)</w:t>
      </w:r>
    </w:p>
    <w:p w:rsidR="00A722DC" w:rsidRPr="00A722DC" w:rsidRDefault="00A722DC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InqScribe</w:t>
      </w:r>
      <w:proofErr w:type="spellEnd"/>
    </w:p>
    <w:p w:rsidR="00A722DC" w:rsidRPr="00A722DC" w:rsidRDefault="00A722DC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SoundScriber</w:t>
      </w:r>
      <w:proofErr w:type="spellEnd"/>
    </w:p>
    <w:p w:rsidR="00A722DC" w:rsidRPr="001555C7" w:rsidRDefault="00A722DC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Xbox Localization Screenshot Review Tool</w:t>
      </w:r>
    </w:p>
    <w:p w:rsidR="001555C7" w:rsidRPr="003778BE" w:rsidRDefault="001555C7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Microsoft Envelope (Online localization tool)</w:t>
      </w:r>
    </w:p>
    <w:p w:rsidR="003778BE" w:rsidRPr="009B1762" w:rsidRDefault="003778BE" w:rsidP="00975B63">
      <w:pPr>
        <w:pStyle w:val="ListParagraph"/>
        <w:numPr>
          <w:ilvl w:val="0"/>
          <w:numId w:val="7"/>
        </w:num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Idiom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WorldServer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Desktop Workbench</w:t>
      </w:r>
    </w:p>
    <w:p w:rsidR="00D35ED4" w:rsidRPr="00D35ED4" w:rsidRDefault="00D35ED4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9A5" w:rsidRPr="001142A1" w:rsidRDefault="00985F72" w:rsidP="00F52F8D">
      <w:pPr>
        <w:shd w:val="clear" w:color="auto" w:fill="95B3D7" w:themeFill="accent1" w:themeFillTint="99"/>
        <w:tabs>
          <w:tab w:val="left" w:pos="1185"/>
        </w:tabs>
        <w:spacing w:after="0"/>
        <w:jc w:val="both"/>
        <w:rPr>
          <w:rFonts w:ascii="Papyrus" w:hAnsi="Papyrus" w:cs="Times New Roman"/>
          <w:b/>
          <w:sz w:val="20"/>
          <w:szCs w:val="20"/>
        </w:rPr>
      </w:pPr>
      <w:r w:rsidRPr="001142A1">
        <w:rPr>
          <w:rFonts w:ascii="Papyrus" w:hAnsi="Papyrus" w:cs="Times New Roman"/>
          <w:b/>
          <w:sz w:val="20"/>
          <w:szCs w:val="20"/>
        </w:rPr>
        <w:t>LANGUAGE PROFICIENCY</w:t>
      </w:r>
    </w:p>
    <w:p w:rsidR="00F52F8D" w:rsidRPr="00580CF0" w:rsidRDefault="00F52F8D" w:rsidP="00F52F8D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</w:tblGrid>
      <w:tr w:rsidR="00472764" w:rsidTr="0096579C"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DD9C3" w:themeFill="background2" w:themeFillShade="E6"/>
          </w:tcPr>
          <w:p w:rsidR="00D649A5" w:rsidRPr="00C7750D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DD9C3" w:themeFill="background2" w:themeFillShade="E6"/>
          </w:tcPr>
          <w:p w:rsidR="00D649A5" w:rsidRPr="00C7750D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DD9C3" w:themeFill="background2" w:themeFillShade="E6"/>
          </w:tcPr>
          <w:p w:rsidR="00D649A5" w:rsidRPr="00C7750D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DD9C3" w:themeFill="background2" w:themeFillShade="E6"/>
          </w:tcPr>
          <w:p w:rsidR="00D649A5" w:rsidRPr="00C7750D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Listening</w:t>
            </w:r>
          </w:p>
        </w:tc>
      </w:tr>
      <w:tr w:rsidR="0096579C" w:rsidTr="0096579C"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Kinyarwanda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</w:tr>
      <w:tr w:rsidR="0096579C" w:rsidTr="0096579C"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</w:tr>
      <w:tr w:rsidR="0096579C" w:rsidTr="0096579C"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467F5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467F5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467F5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Proficient</w:t>
            </w:r>
          </w:p>
        </w:tc>
      </w:tr>
      <w:tr w:rsidR="0096579C" w:rsidTr="0096579C"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Swahili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467F5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649A5" w:rsidRDefault="00D649A5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96579C" w:rsidTr="0096579C"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C34AA7" w:rsidRDefault="00C34AA7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C34AA7" w:rsidRDefault="00C34AA7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C34AA7" w:rsidRDefault="00C34AA7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C34AA7" w:rsidRDefault="00C34AA7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</w:p>
        </w:tc>
      </w:tr>
      <w:tr w:rsidR="0096579C" w:rsidTr="0096579C"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D60E4" w:rsidRDefault="00DD60E4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Luganda</w:t>
            </w:r>
            <w:proofErr w:type="spellEnd"/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D60E4" w:rsidRDefault="00DD60E4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D60E4" w:rsidRDefault="00DD60E4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DD60E4" w:rsidRDefault="00DD60E4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</w:tr>
      <w:tr w:rsidR="002A1FAF" w:rsidTr="0096579C"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2A1FAF" w:rsidRDefault="002A1FAF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Kirundi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2A1FAF" w:rsidRDefault="002A1FAF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2A1FAF" w:rsidRDefault="002A1FAF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23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2A1FAF" w:rsidRDefault="002A1FAF" w:rsidP="00975B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</w:tr>
    </w:tbl>
    <w:p w:rsidR="001F7B4E" w:rsidRDefault="001F7B4E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F8D" w:rsidRPr="002A1FAF" w:rsidRDefault="00F52F8D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B4E" w:rsidRPr="001142A1" w:rsidRDefault="0066391E" w:rsidP="00975B63">
      <w:pPr>
        <w:shd w:val="clear" w:color="auto" w:fill="B6DDE8" w:themeFill="accent5" w:themeFillTint="66"/>
        <w:tabs>
          <w:tab w:val="left" w:pos="1185"/>
        </w:tabs>
        <w:spacing w:after="0"/>
        <w:jc w:val="both"/>
        <w:rPr>
          <w:rFonts w:ascii="Papyrus" w:hAnsi="Papyrus" w:cs="Times New Roman"/>
          <w:b/>
          <w:sz w:val="20"/>
          <w:szCs w:val="20"/>
        </w:rPr>
      </w:pPr>
      <w:r w:rsidRPr="001142A1">
        <w:rPr>
          <w:rFonts w:ascii="Papyrus" w:hAnsi="Papyrus" w:cs="Times New Roman"/>
          <w:b/>
          <w:sz w:val="20"/>
          <w:szCs w:val="20"/>
        </w:rPr>
        <w:t>TRANSLATION RATES</w:t>
      </w:r>
    </w:p>
    <w:p w:rsidR="00544FC1" w:rsidRPr="00544FC1" w:rsidRDefault="00544FC1" w:rsidP="00544FC1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FC1">
        <w:rPr>
          <w:rFonts w:ascii="Times New Roman" w:hAnsi="Times New Roman" w:cs="Times New Roman"/>
          <w:sz w:val="18"/>
          <w:szCs w:val="18"/>
        </w:rPr>
        <w:t>*Rates are subject to change</w:t>
      </w:r>
    </w:p>
    <w:p w:rsidR="00544FC1" w:rsidRDefault="00544FC1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FC1" w:rsidRDefault="00544FC1" w:rsidP="00544FC1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FC1">
        <w:rPr>
          <w:rFonts w:ascii="Times New Roman" w:hAnsi="Times New Roman" w:cs="Times New Roman"/>
          <w:sz w:val="24"/>
          <w:szCs w:val="24"/>
          <w:highlight w:val="lightGray"/>
        </w:rPr>
        <w:t>Language combination &amp; Rates</w:t>
      </w:r>
    </w:p>
    <w:p w:rsidR="00544FC1" w:rsidRDefault="00544FC1" w:rsidP="00544FC1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7B4E" w:rsidRDefault="001F7B4E" w:rsidP="00544FC1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Kinyarwanda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 w:rsidR="00916857">
        <w:rPr>
          <w:rFonts w:ascii="Times New Roman" w:hAnsi="Times New Roman" w:cs="Times New Roman"/>
          <w:sz w:val="24"/>
          <w:szCs w:val="24"/>
        </w:rPr>
        <w:t xml:space="preserve">&lt; &gt;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English 0.07</w:t>
      </w:r>
      <w:r w:rsidR="005901FE">
        <w:rPr>
          <w:rFonts w:ascii="Times New Roman" w:hAnsi="Times New Roman" w:cs="Times New Roman"/>
          <w:sz w:val="24"/>
          <w:szCs w:val="24"/>
        </w:rPr>
        <w:t xml:space="preserve"> US Dollar</w:t>
      </w:r>
      <w:r>
        <w:rPr>
          <w:rFonts w:ascii="Times New Roman" w:hAnsi="Times New Roman" w:cs="Times New Roman"/>
          <w:sz w:val="24"/>
          <w:szCs w:val="24"/>
        </w:rPr>
        <w:t>/word</w:t>
      </w:r>
      <w:r w:rsidR="00544FC1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F7B4E" w:rsidRDefault="001F7B4E" w:rsidP="00544FC1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 w:rsidR="00544FC1">
        <w:rPr>
          <w:rFonts w:ascii="Times New Roman" w:hAnsi="Times New Roman" w:cs="Times New Roman"/>
          <w:sz w:val="24"/>
          <w:szCs w:val="24"/>
        </w:rPr>
        <w:tab/>
      </w:r>
      <w:r w:rsidR="00916857">
        <w:rPr>
          <w:rFonts w:ascii="Times New Roman" w:hAnsi="Times New Roman" w:cs="Times New Roman"/>
          <w:sz w:val="24"/>
          <w:szCs w:val="24"/>
        </w:rPr>
        <w:t xml:space="preserve">&lt; &gt;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Kinyarwanda 0.07</w:t>
      </w:r>
      <w:r w:rsidR="005901FE">
        <w:rPr>
          <w:rFonts w:ascii="Times New Roman" w:hAnsi="Times New Roman" w:cs="Times New Roman"/>
          <w:sz w:val="24"/>
          <w:szCs w:val="24"/>
        </w:rPr>
        <w:t xml:space="preserve"> US Dollar</w:t>
      </w:r>
      <w:r>
        <w:rPr>
          <w:rFonts w:ascii="Times New Roman" w:hAnsi="Times New Roman" w:cs="Times New Roman"/>
          <w:sz w:val="24"/>
          <w:szCs w:val="24"/>
        </w:rPr>
        <w:t>/word</w:t>
      </w:r>
      <w:r w:rsidR="00544FC1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F46A76" w:rsidRDefault="00F46A76" w:rsidP="00544FC1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 w:rsidR="00544FC1">
        <w:rPr>
          <w:rFonts w:ascii="Times New Roman" w:hAnsi="Times New Roman" w:cs="Times New Roman"/>
          <w:sz w:val="24"/>
          <w:szCs w:val="24"/>
        </w:rPr>
        <w:tab/>
      </w:r>
      <w:r w:rsidR="00916857">
        <w:rPr>
          <w:rFonts w:ascii="Times New Roman" w:hAnsi="Times New Roman" w:cs="Times New Roman"/>
          <w:sz w:val="24"/>
          <w:szCs w:val="24"/>
        </w:rPr>
        <w:t xml:space="preserve">&lt; &gt;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French 0.08 US Dollar/word</w:t>
      </w:r>
      <w:r w:rsidR="00544FC1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916857" w:rsidRDefault="00916857" w:rsidP="00544FC1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Kinyarwanda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&lt; &gt;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Swahili 0.06 US Dollar/word</w:t>
      </w:r>
      <w:r w:rsidR="00544FC1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916857" w:rsidRDefault="00916857" w:rsidP="00544FC1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French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 w:rsidR="00544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&lt; &gt;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Swahili 0.07 US Dollar/word</w:t>
      </w:r>
      <w:r w:rsidR="00544FC1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916857" w:rsidRDefault="00916857" w:rsidP="00544FC1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 w:rsidR="00544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&lt; &gt; </w:t>
      </w:r>
      <w:r w:rsidR="00544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Swahili 0.07 US Dollar/word</w:t>
      </w:r>
      <w:r w:rsidR="00544FC1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EC4739" w:rsidRDefault="00EC4739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2A1" w:rsidRDefault="001142A1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DD" w:rsidRPr="001142A1" w:rsidRDefault="00F52F8D" w:rsidP="00975B63">
      <w:pPr>
        <w:shd w:val="clear" w:color="auto" w:fill="B6DDE8" w:themeFill="accent5" w:themeFillTint="66"/>
        <w:tabs>
          <w:tab w:val="left" w:pos="1185"/>
        </w:tabs>
        <w:spacing w:after="0"/>
        <w:jc w:val="both"/>
        <w:rPr>
          <w:rFonts w:ascii="Papyrus" w:hAnsi="Papyrus" w:cs="Times New Roman"/>
          <w:b/>
          <w:sz w:val="20"/>
          <w:szCs w:val="20"/>
        </w:rPr>
      </w:pPr>
      <w:r w:rsidRPr="001142A1">
        <w:rPr>
          <w:rFonts w:ascii="Papyrus" w:hAnsi="Papyrus" w:cs="Times New Roman"/>
          <w:b/>
          <w:sz w:val="20"/>
          <w:szCs w:val="20"/>
        </w:rPr>
        <w:t xml:space="preserve">INTERPRETATION </w:t>
      </w:r>
      <w:r w:rsidR="00D91185" w:rsidRPr="001142A1">
        <w:rPr>
          <w:rFonts w:ascii="Papyrus" w:hAnsi="Papyrus" w:cs="Times New Roman"/>
          <w:b/>
          <w:sz w:val="20"/>
          <w:szCs w:val="20"/>
        </w:rPr>
        <w:t>SERVICES</w:t>
      </w:r>
    </w:p>
    <w:p w:rsidR="00544FC1" w:rsidRPr="00544FC1" w:rsidRDefault="00544FC1" w:rsidP="00544FC1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FC1">
        <w:rPr>
          <w:rFonts w:ascii="Times New Roman" w:hAnsi="Times New Roman" w:cs="Times New Roman"/>
          <w:sz w:val="18"/>
          <w:szCs w:val="18"/>
        </w:rPr>
        <w:t>*Rates are subject to change</w:t>
      </w:r>
    </w:p>
    <w:p w:rsidR="00F52F8D" w:rsidRDefault="00F52F8D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B9C" w:rsidRPr="00675B9C" w:rsidRDefault="00675B9C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B9C">
        <w:rPr>
          <w:rFonts w:ascii="Times New Roman" w:hAnsi="Times New Roman" w:cs="Times New Roman"/>
          <w:b/>
          <w:sz w:val="24"/>
          <w:szCs w:val="24"/>
        </w:rPr>
        <w:t>*Consecutive</w:t>
      </w:r>
    </w:p>
    <w:p w:rsidR="002E05AA" w:rsidRDefault="002E05AA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interpretation service</w:t>
      </w:r>
      <w:r w:rsidR="006D6C77">
        <w:rPr>
          <w:rFonts w:ascii="Times New Roman" w:hAnsi="Times New Roman" w:cs="Times New Roman"/>
          <w:sz w:val="24"/>
          <w:szCs w:val="24"/>
        </w:rPr>
        <w:t>s (6 hours): 250 US Dollars/Day expenses excluded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B9C" w:rsidRDefault="002E05AA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interpretation services (6 hours): 350 US Dollars/Day </w:t>
      </w:r>
      <w:r w:rsidR="006D6C77">
        <w:rPr>
          <w:rFonts w:ascii="Times New Roman" w:hAnsi="Times New Roman" w:cs="Times New Roman"/>
          <w:sz w:val="24"/>
          <w:szCs w:val="24"/>
        </w:rPr>
        <w:t>expenses included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B9C" w:rsidRDefault="00675B9C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B9C" w:rsidRPr="00675B9C" w:rsidRDefault="00675B9C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B9C">
        <w:rPr>
          <w:rFonts w:ascii="Times New Roman" w:hAnsi="Times New Roman" w:cs="Times New Roman"/>
          <w:b/>
          <w:sz w:val="24"/>
          <w:szCs w:val="24"/>
        </w:rPr>
        <w:t>*Simultaneous</w:t>
      </w:r>
    </w:p>
    <w:p w:rsidR="00A236DA" w:rsidRDefault="00675B9C" w:rsidP="00975B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5B9C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ily interpretation services (48 min): 500 US Dollar/Day</w:t>
      </w:r>
      <w:r w:rsidR="007069D4">
        <w:rPr>
          <w:rFonts w:ascii="Times New Roman" w:hAnsi="Times New Roman" w:cs="Times New Roman"/>
          <w:sz w:val="24"/>
          <w:szCs w:val="24"/>
          <w:lang w:val="en-US"/>
        </w:rPr>
        <w:t>: expenses excluded.</w:t>
      </w:r>
    </w:p>
    <w:p w:rsidR="006D6C77" w:rsidRPr="00675B9C" w:rsidRDefault="006D6C77" w:rsidP="00975B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75B9C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ily interpretation services (48 min): 700 US Dollar/Day: expenses included.</w:t>
      </w:r>
    </w:p>
    <w:p w:rsidR="00B70457" w:rsidRDefault="00B70457" w:rsidP="00975B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70457" w:rsidRDefault="00B70457" w:rsidP="00975B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70457" w:rsidRDefault="00B70457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DA" w:rsidRDefault="00A236DA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DA" w:rsidRDefault="00A236DA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DA" w:rsidRDefault="00A236DA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C53" w:rsidRDefault="00F87C53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8D" w:rsidRDefault="00F52F8D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58" w:rsidRDefault="00684558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DA" w:rsidRDefault="00A236DA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458" w:rsidRDefault="00F00458" w:rsidP="0097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A5" w:rsidRPr="004E6763" w:rsidRDefault="00562167" w:rsidP="00975B63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G</w:t>
      </w:r>
      <w:r w:rsidR="00394E4B">
        <w:rPr>
          <w:rFonts w:ascii="Times New Roman" w:hAnsi="Times New Roman" w:cs="Times New Roman"/>
          <w:sz w:val="24"/>
          <w:szCs w:val="24"/>
        </w:rPr>
        <w:t>wira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94E4B">
        <w:rPr>
          <w:rFonts w:ascii="Times New Roman" w:hAnsi="Times New Roman" w:cs="Times New Roman"/>
          <w:sz w:val="24"/>
          <w:szCs w:val="24"/>
        </w:rPr>
        <w:t>afari</w:t>
      </w:r>
      <w:r>
        <w:rPr>
          <w:rFonts w:ascii="Times New Roman" w:hAnsi="Times New Roman" w:cs="Times New Roman"/>
          <w:sz w:val="24"/>
          <w:szCs w:val="24"/>
        </w:rPr>
        <w:t xml:space="preserve"> Henri</w:t>
      </w:r>
      <w:r w:rsidR="00D649A5">
        <w:rPr>
          <w:rFonts w:ascii="Times New Roman" w:hAnsi="Times New Roman" w:cs="Times New Roman"/>
          <w:sz w:val="24"/>
          <w:szCs w:val="24"/>
        </w:rPr>
        <w:t xml:space="preserve">, hereby </w:t>
      </w:r>
      <w:r w:rsidR="00D649A5" w:rsidRPr="00BB1809">
        <w:rPr>
          <w:rFonts w:ascii="Times New Roman" w:hAnsi="Times New Roman" w:cs="Times New Roman"/>
          <w:sz w:val="24"/>
          <w:szCs w:val="24"/>
        </w:rPr>
        <w:t xml:space="preserve">certify that the information given above is </w:t>
      </w:r>
      <w:r w:rsidR="00467F55">
        <w:rPr>
          <w:rFonts w:ascii="Times New Roman" w:hAnsi="Times New Roman" w:cs="Times New Roman"/>
          <w:sz w:val="24"/>
          <w:szCs w:val="24"/>
        </w:rPr>
        <w:t>t</w:t>
      </w:r>
      <w:r w:rsidR="00467F55" w:rsidRPr="00BB1809">
        <w:rPr>
          <w:rFonts w:ascii="Times New Roman" w:hAnsi="Times New Roman" w:cs="Times New Roman"/>
          <w:sz w:val="24"/>
          <w:szCs w:val="24"/>
        </w:rPr>
        <w:t>rue</w:t>
      </w:r>
      <w:r w:rsidR="00D649A5" w:rsidRPr="00BB1809">
        <w:rPr>
          <w:rFonts w:ascii="Times New Roman" w:hAnsi="Times New Roman" w:cs="Times New Roman"/>
          <w:sz w:val="24"/>
          <w:szCs w:val="24"/>
        </w:rPr>
        <w:t xml:space="preserve">, </w:t>
      </w:r>
      <w:r w:rsidR="00467F55">
        <w:rPr>
          <w:rFonts w:ascii="Times New Roman" w:hAnsi="Times New Roman" w:cs="Times New Roman"/>
          <w:sz w:val="24"/>
          <w:szCs w:val="24"/>
        </w:rPr>
        <w:t>c</w:t>
      </w:r>
      <w:r w:rsidR="00467F55" w:rsidRPr="00BB1809">
        <w:rPr>
          <w:rFonts w:ascii="Times New Roman" w:hAnsi="Times New Roman" w:cs="Times New Roman"/>
          <w:sz w:val="24"/>
          <w:szCs w:val="24"/>
        </w:rPr>
        <w:t xml:space="preserve">omplete </w:t>
      </w:r>
      <w:r w:rsidR="00D649A5" w:rsidRPr="00BB1809">
        <w:rPr>
          <w:rFonts w:ascii="Times New Roman" w:hAnsi="Times New Roman" w:cs="Times New Roman"/>
          <w:sz w:val="24"/>
          <w:szCs w:val="24"/>
        </w:rPr>
        <w:t xml:space="preserve">and </w:t>
      </w:r>
      <w:r w:rsidR="00467F55">
        <w:rPr>
          <w:rFonts w:ascii="Times New Roman" w:hAnsi="Times New Roman" w:cs="Times New Roman"/>
          <w:sz w:val="24"/>
          <w:szCs w:val="24"/>
        </w:rPr>
        <w:t>c</w:t>
      </w:r>
      <w:r w:rsidR="00467F55" w:rsidRPr="00BB1809">
        <w:rPr>
          <w:rFonts w:ascii="Times New Roman" w:hAnsi="Times New Roman" w:cs="Times New Roman"/>
          <w:sz w:val="24"/>
          <w:szCs w:val="24"/>
        </w:rPr>
        <w:t>orrect</w:t>
      </w:r>
      <w:r w:rsidR="00467F55">
        <w:rPr>
          <w:rFonts w:ascii="Times New Roman" w:hAnsi="Times New Roman" w:cs="Times New Roman"/>
          <w:sz w:val="24"/>
          <w:szCs w:val="24"/>
        </w:rPr>
        <w:t xml:space="preserve"> to the best of my knowledge and belief</w:t>
      </w:r>
      <w:r w:rsidR="00D649A5" w:rsidRPr="00BB1809">
        <w:rPr>
          <w:rFonts w:ascii="Times New Roman" w:hAnsi="Times New Roman" w:cs="Times New Roman"/>
          <w:sz w:val="24"/>
          <w:szCs w:val="24"/>
        </w:rPr>
        <w:t>.</w:t>
      </w:r>
    </w:p>
    <w:sectPr w:rsidR="00D649A5" w:rsidRPr="004E6763" w:rsidSect="00070326">
      <w:pgSz w:w="12240" w:h="15840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4805"/>
    <w:multiLevelType w:val="hybridMultilevel"/>
    <w:tmpl w:val="0374B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5267"/>
    <w:multiLevelType w:val="hybridMultilevel"/>
    <w:tmpl w:val="DF729D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93EC6"/>
    <w:multiLevelType w:val="hybridMultilevel"/>
    <w:tmpl w:val="E3EA35A4"/>
    <w:lvl w:ilvl="0" w:tplc="8F78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3C94"/>
    <w:multiLevelType w:val="hybridMultilevel"/>
    <w:tmpl w:val="784A1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53DF"/>
    <w:multiLevelType w:val="hybridMultilevel"/>
    <w:tmpl w:val="683C2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3A58"/>
    <w:multiLevelType w:val="hybridMultilevel"/>
    <w:tmpl w:val="1C0C3A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83BE1"/>
    <w:multiLevelType w:val="hybridMultilevel"/>
    <w:tmpl w:val="C6AC4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2620"/>
    <w:multiLevelType w:val="hybridMultilevel"/>
    <w:tmpl w:val="8A5E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45969"/>
    <w:multiLevelType w:val="hybridMultilevel"/>
    <w:tmpl w:val="A120D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22099"/>
    <w:multiLevelType w:val="hybridMultilevel"/>
    <w:tmpl w:val="316C8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C6375"/>
    <w:multiLevelType w:val="hybridMultilevel"/>
    <w:tmpl w:val="B4B4D9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9A5"/>
    <w:rsid w:val="00010A03"/>
    <w:rsid w:val="00052F42"/>
    <w:rsid w:val="00070326"/>
    <w:rsid w:val="00073CBE"/>
    <w:rsid w:val="00081703"/>
    <w:rsid w:val="0008512D"/>
    <w:rsid w:val="000B6B5B"/>
    <w:rsid w:val="000C4009"/>
    <w:rsid w:val="000E18B3"/>
    <w:rsid w:val="000E29D1"/>
    <w:rsid w:val="000E42F8"/>
    <w:rsid w:val="000F1622"/>
    <w:rsid w:val="001142A1"/>
    <w:rsid w:val="00114349"/>
    <w:rsid w:val="00142A6D"/>
    <w:rsid w:val="001555C7"/>
    <w:rsid w:val="001907D5"/>
    <w:rsid w:val="00191C52"/>
    <w:rsid w:val="00196B72"/>
    <w:rsid w:val="001A34DB"/>
    <w:rsid w:val="001F7B4E"/>
    <w:rsid w:val="00207453"/>
    <w:rsid w:val="00215481"/>
    <w:rsid w:val="0022012E"/>
    <w:rsid w:val="00226E6A"/>
    <w:rsid w:val="00236268"/>
    <w:rsid w:val="002856EE"/>
    <w:rsid w:val="00286C84"/>
    <w:rsid w:val="002A1FAF"/>
    <w:rsid w:val="002A6134"/>
    <w:rsid w:val="002A7D50"/>
    <w:rsid w:val="002E05AA"/>
    <w:rsid w:val="002F4418"/>
    <w:rsid w:val="003122F5"/>
    <w:rsid w:val="003147AE"/>
    <w:rsid w:val="00317AAD"/>
    <w:rsid w:val="003666FB"/>
    <w:rsid w:val="003778BE"/>
    <w:rsid w:val="0038695D"/>
    <w:rsid w:val="00394E4B"/>
    <w:rsid w:val="003B578D"/>
    <w:rsid w:val="003C20D5"/>
    <w:rsid w:val="003D0478"/>
    <w:rsid w:val="00404FC1"/>
    <w:rsid w:val="00425BA9"/>
    <w:rsid w:val="00431680"/>
    <w:rsid w:val="00451769"/>
    <w:rsid w:val="00455FC5"/>
    <w:rsid w:val="00460B30"/>
    <w:rsid w:val="00466AF2"/>
    <w:rsid w:val="00467F55"/>
    <w:rsid w:val="004720AC"/>
    <w:rsid w:val="00472764"/>
    <w:rsid w:val="00476BF7"/>
    <w:rsid w:val="00481C3E"/>
    <w:rsid w:val="004B23A4"/>
    <w:rsid w:val="004B5EEE"/>
    <w:rsid w:val="004D053B"/>
    <w:rsid w:val="004E1CCB"/>
    <w:rsid w:val="00541FB2"/>
    <w:rsid w:val="00544FC1"/>
    <w:rsid w:val="00562167"/>
    <w:rsid w:val="00566956"/>
    <w:rsid w:val="00580CF0"/>
    <w:rsid w:val="005901FE"/>
    <w:rsid w:val="00592DD7"/>
    <w:rsid w:val="005A6ABC"/>
    <w:rsid w:val="005C5348"/>
    <w:rsid w:val="005E6339"/>
    <w:rsid w:val="005F52F8"/>
    <w:rsid w:val="00623628"/>
    <w:rsid w:val="006451C6"/>
    <w:rsid w:val="00655A69"/>
    <w:rsid w:val="00660F0E"/>
    <w:rsid w:val="0066391E"/>
    <w:rsid w:val="00675B9C"/>
    <w:rsid w:val="00677DB5"/>
    <w:rsid w:val="00680F35"/>
    <w:rsid w:val="00684558"/>
    <w:rsid w:val="006C7546"/>
    <w:rsid w:val="006D6C77"/>
    <w:rsid w:val="006E32D1"/>
    <w:rsid w:val="006E6383"/>
    <w:rsid w:val="006F401E"/>
    <w:rsid w:val="00705A34"/>
    <w:rsid w:val="007069D4"/>
    <w:rsid w:val="0071244D"/>
    <w:rsid w:val="00724F1D"/>
    <w:rsid w:val="00727A43"/>
    <w:rsid w:val="007360E9"/>
    <w:rsid w:val="007447D7"/>
    <w:rsid w:val="00773317"/>
    <w:rsid w:val="007841CE"/>
    <w:rsid w:val="00795588"/>
    <w:rsid w:val="00837C3D"/>
    <w:rsid w:val="00855430"/>
    <w:rsid w:val="00864C63"/>
    <w:rsid w:val="0087345C"/>
    <w:rsid w:val="00873C33"/>
    <w:rsid w:val="00890AE1"/>
    <w:rsid w:val="008E64AC"/>
    <w:rsid w:val="008E79BC"/>
    <w:rsid w:val="008F72B8"/>
    <w:rsid w:val="009151ED"/>
    <w:rsid w:val="00916857"/>
    <w:rsid w:val="00916C52"/>
    <w:rsid w:val="009410E8"/>
    <w:rsid w:val="009434D7"/>
    <w:rsid w:val="0096579C"/>
    <w:rsid w:val="00975B63"/>
    <w:rsid w:val="0098245F"/>
    <w:rsid w:val="00985F72"/>
    <w:rsid w:val="009925D0"/>
    <w:rsid w:val="009B1762"/>
    <w:rsid w:val="009D0F4C"/>
    <w:rsid w:val="009D3C1B"/>
    <w:rsid w:val="00A02626"/>
    <w:rsid w:val="00A06992"/>
    <w:rsid w:val="00A236DA"/>
    <w:rsid w:val="00A24219"/>
    <w:rsid w:val="00A36D75"/>
    <w:rsid w:val="00A465A4"/>
    <w:rsid w:val="00A64C50"/>
    <w:rsid w:val="00A6742C"/>
    <w:rsid w:val="00A722DC"/>
    <w:rsid w:val="00A90F20"/>
    <w:rsid w:val="00AA6FB4"/>
    <w:rsid w:val="00AC1B66"/>
    <w:rsid w:val="00AC1E13"/>
    <w:rsid w:val="00AC2EB2"/>
    <w:rsid w:val="00AC3655"/>
    <w:rsid w:val="00AD54ED"/>
    <w:rsid w:val="00AD6240"/>
    <w:rsid w:val="00AF77C4"/>
    <w:rsid w:val="00AF781C"/>
    <w:rsid w:val="00B1325F"/>
    <w:rsid w:val="00B2215A"/>
    <w:rsid w:val="00B25434"/>
    <w:rsid w:val="00B25848"/>
    <w:rsid w:val="00B27FA7"/>
    <w:rsid w:val="00B30BE3"/>
    <w:rsid w:val="00B421B5"/>
    <w:rsid w:val="00B5084E"/>
    <w:rsid w:val="00B53AEB"/>
    <w:rsid w:val="00B70457"/>
    <w:rsid w:val="00B731FB"/>
    <w:rsid w:val="00B74858"/>
    <w:rsid w:val="00B80FCC"/>
    <w:rsid w:val="00B96219"/>
    <w:rsid w:val="00BA0B01"/>
    <w:rsid w:val="00BA1E7F"/>
    <w:rsid w:val="00BA6E2F"/>
    <w:rsid w:val="00BC7457"/>
    <w:rsid w:val="00BD6BCF"/>
    <w:rsid w:val="00BE4AA1"/>
    <w:rsid w:val="00BE76DA"/>
    <w:rsid w:val="00BF2B08"/>
    <w:rsid w:val="00BF5F78"/>
    <w:rsid w:val="00C34AA7"/>
    <w:rsid w:val="00C47172"/>
    <w:rsid w:val="00C75D5D"/>
    <w:rsid w:val="00C86A3C"/>
    <w:rsid w:val="00C958F6"/>
    <w:rsid w:val="00CA740C"/>
    <w:rsid w:val="00CD0D91"/>
    <w:rsid w:val="00CD7D1E"/>
    <w:rsid w:val="00D025E0"/>
    <w:rsid w:val="00D35ED4"/>
    <w:rsid w:val="00D372DF"/>
    <w:rsid w:val="00D649A5"/>
    <w:rsid w:val="00D845DA"/>
    <w:rsid w:val="00D91185"/>
    <w:rsid w:val="00D95116"/>
    <w:rsid w:val="00DD0352"/>
    <w:rsid w:val="00DD60E4"/>
    <w:rsid w:val="00E2229E"/>
    <w:rsid w:val="00E23D4B"/>
    <w:rsid w:val="00E739A2"/>
    <w:rsid w:val="00E94E08"/>
    <w:rsid w:val="00EA3CE1"/>
    <w:rsid w:val="00EC0D79"/>
    <w:rsid w:val="00EC20BE"/>
    <w:rsid w:val="00EC4739"/>
    <w:rsid w:val="00ED4136"/>
    <w:rsid w:val="00F00458"/>
    <w:rsid w:val="00F22F9E"/>
    <w:rsid w:val="00F46A76"/>
    <w:rsid w:val="00F52F8D"/>
    <w:rsid w:val="00F7250E"/>
    <w:rsid w:val="00F752EB"/>
    <w:rsid w:val="00F76C03"/>
    <w:rsid w:val="00F86BCD"/>
    <w:rsid w:val="00F87C53"/>
    <w:rsid w:val="00F9792F"/>
    <w:rsid w:val="00FA2C7C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4B4D4-6E36-42A6-8894-BD580976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A5"/>
    <w:pPr>
      <w:ind w:left="720"/>
      <w:contextualSpacing/>
    </w:pPr>
  </w:style>
  <w:style w:type="table" w:styleId="TableGrid">
    <w:name w:val="Table Grid"/>
    <w:basedOn w:val="TableNormal"/>
    <w:uiPriority w:val="59"/>
    <w:rsid w:val="00D64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9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2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henzoli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1D59-DD9D-4A7F-9987-4631B44A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GWIRA</dc:creator>
  <cp:lastModifiedBy>Reviewer</cp:lastModifiedBy>
  <cp:revision>185</cp:revision>
  <cp:lastPrinted>2015-08-03T08:20:00Z</cp:lastPrinted>
  <dcterms:created xsi:type="dcterms:W3CDTF">2012-03-23T03:32:00Z</dcterms:created>
  <dcterms:modified xsi:type="dcterms:W3CDTF">2015-08-03T08:28:00Z</dcterms:modified>
</cp:coreProperties>
</file>