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52C" w:rsidRDefault="00BE15D7" w:rsidP="00F0325B">
      <w:pPr>
        <w:jc w:val="center"/>
      </w:pPr>
      <w:r>
        <w:rPr>
          <w:noProof/>
          <w:szCs w:val="20"/>
        </w:rPr>
        <mc:AlternateContent>
          <mc:Choice Requires="wps">
            <w:drawing>
              <wp:anchor distT="0" distB="0" distL="114300" distR="114300" simplePos="0" relativeHeight="251657728" behindDoc="0" locked="0" layoutInCell="1" allowOverlap="1">
                <wp:simplePos x="0" y="0"/>
                <wp:positionH relativeFrom="column">
                  <wp:posOffset>-120015</wp:posOffset>
                </wp:positionH>
                <wp:positionV relativeFrom="paragraph">
                  <wp:posOffset>101600</wp:posOffset>
                </wp:positionV>
                <wp:extent cx="5829300" cy="0"/>
                <wp:effectExtent l="13335" t="6350" r="571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C1E8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8pt" to="449.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E0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qfzfPGUgmh08CWkGBKNdf4T1x0KRoklcI7A5LR1PhAhxRAS7lF6I6SM&#10;YkuF+hIvpvk0JjgtBQvOEObsYV9Ji04kjEv8YlXgeQyz+qhYBGs5Yeub7YmQVxsulyrgQSlA52Zd&#10;5+HHIl2s5+v5ZDTJZ+vRJK3r0cdNNRnNNtmHaf1UV1Wd/QzUsknRCsa4CuyG2cwmf6f97ZVcp+o+&#10;nfc2JG/RY7+A7PCPpKOWQb7rIOw1u+zsoDGMYwy+PZ0w7497sB8f+OoXAAAA//8DAFBLAwQUAAYA&#10;CAAAACEAAEHdn90AAAAJAQAADwAAAGRycy9kb3ducmV2LnhtbEyPQU+DQBCF7yb+h82YeGnahZo0&#10;QFkao3LzYqvxOoUpENlZym5b9Nc7xoMe570vb97LN5Pt1ZlG3zk2EC8iUMSVqztuDLzuynkCygfk&#10;GnvHZOCTPGyK66scs9pd+IXO29AoCWGfoYE2hCHT2lctWfQLNxCLd3CjxSDn2Oh6xIuE214vo2il&#10;LXYsH1oc6KGl6mN7sgZ8+UbH8mtWzaL3u8bR8vj4/ITG3N5M92tQgabwB8NPfakOhXTauxPXXvUG&#10;5nGSCirGSjYJkKRpDGr/K+gi1/8XFN8AAAD//wMAUEsBAi0AFAAGAAgAAAAhALaDOJL+AAAA4QEA&#10;ABMAAAAAAAAAAAAAAAAAAAAAAFtDb250ZW50X1R5cGVzXS54bWxQSwECLQAUAAYACAAAACEAOP0h&#10;/9YAAACUAQAACwAAAAAAAAAAAAAAAAAvAQAAX3JlbHMvLnJlbHNQSwECLQAUAAYACAAAACEAmB0R&#10;NBICAAAoBAAADgAAAAAAAAAAAAAAAAAuAgAAZHJzL2Uyb0RvYy54bWxQSwECLQAUAAYACAAAACEA&#10;AEHdn90AAAAJAQAADwAAAAAAAAAAAAAAAABsBAAAZHJzL2Rvd25yZXYueG1sUEsFBgAAAAAEAAQA&#10;8wAAAHYFAAAAAA==&#10;"/>
            </w:pict>
          </mc:Fallback>
        </mc:AlternateContent>
      </w:r>
    </w:p>
    <w:p w:rsidR="00F0325B" w:rsidRPr="009A2066" w:rsidRDefault="00F0325B" w:rsidP="00F0325B">
      <w:pPr>
        <w:tabs>
          <w:tab w:val="left" w:pos="2070"/>
          <w:tab w:val="left" w:pos="2340"/>
        </w:tabs>
        <w:ind w:left="2070" w:hanging="2070"/>
        <w:rPr>
          <w:b/>
        </w:rPr>
      </w:pPr>
    </w:p>
    <w:p w:rsidR="000E7593" w:rsidRDefault="000E7593" w:rsidP="00CE571A">
      <w:pPr>
        <w:ind w:hanging="1134"/>
        <w:rPr>
          <w:b/>
        </w:rPr>
      </w:pPr>
    </w:p>
    <w:p w:rsidR="00DF5D28" w:rsidRDefault="00CE571A" w:rsidP="00DF5D28">
      <w:pPr>
        <w:ind w:hanging="1134"/>
        <w:rPr>
          <w:b/>
        </w:rPr>
      </w:pPr>
      <w:r>
        <w:rPr>
          <w:b/>
        </w:rPr>
        <w:t xml:space="preserve">SUMMARY </w:t>
      </w:r>
    </w:p>
    <w:p w:rsidR="001D20FC" w:rsidRPr="001D20FC" w:rsidRDefault="001D20FC" w:rsidP="001D20FC">
      <w:pPr>
        <w:pStyle w:val="ListParagraph"/>
        <w:numPr>
          <w:ilvl w:val="0"/>
          <w:numId w:val="20"/>
        </w:numPr>
        <w:rPr>
          <w:b/>
        </w:rPr>
      </w:pPr>
      <w:r w:rsidRPr="001D20FC">
        <w:rPr>
          <w:lang w:val="en"/>
        </w:rPr>
        <w:t>Project Management professional with experience in aerospace manufacturing and procurement</w:t>
      </w:r>
      <w:r w:rsidR="00844F41">
        <w:rPr>
          <w:lang w:val="en"/>
        </w:rPr>
        <w:t>.</w:t>
      </w:r>
    </w:p>
    <w:p w:rsidR="001D20FC" w:rsidRPr="001D20FC" w:rsidRDefault="001D20FC" w:rsidP="001D20FC">
      <w:pPr>
        <w:pStyle w:val="ListParagraph"/>
        <w:numPr>
          <w:ilvl w:val="0"/>
          <w:numId w:val="20"/>
        </w:numPr>
        <w:rPr>
          <w:b/>
        </w:rPr>
      </w:pPr>
      <w:r w:rsidRPr="001D20FC">
        <w:rPr>
          <w:lang w:val="en"/>
        </w:rPr>
        <w:t>Certified translator and interpreter: Working languages Spanish, English, and Portuguese</w:t>
      </w:r>
      <w:r w:rsidR="00844F41">
        <w:rPr>
          <w:lang w:val="en"/>
        </w:rPr>
        <w:t>.</w:t>
      </w:r>
    </w:p>
    <w:p w:rsidR="001D20FC" w:rsidRPr="001D20FC" w:rsidRDefault="001D20FC" w:rsidP="001D20FC">
      <w:pPr>
        <w:pStyle w:val="ListParagraph"/>
        <w:numPr>
          <w:ilvl w:val="0"/>
          <w:numId w:val="20"/>
        </w:numPr>
        <w:rPr>
          <w:b/>
        </w:rPr>
      </w:pPr>
      <w:r w:rsidRPr="001D20FC">
        <w:rPr>
          <w:lang w:val="en"/>
        </w:rPr>
        <w:t>Skilled communicator, bi-lingual English/Spanish with working knowledge of Portuguese</w:t>
      </w:r>
      <w:r w:rsidR="00844F41">
        <w:rPr>
          <w:lang w:val="en"/>
        </w:rPr>
        <w:t>.</w:t>
      </w:r>
    </w:p>
    <w:p w:rsidR="001D20FC" w:rsidRPr="001D20FC" w:rsidRDefault="001D20FC" w:rsidP="001D20FC">
      <w:pPr>
        <w:pStyle w:val="ListParagraph"/>
        <w:numPr>
          <w:ilvl w:val="0"/>
          <w:numId w:val="20"/>
        </w:numPr>
        <w:rPr>
          <w:b/>
        </w:rPr>
      </w:pPr>
      <w:r w:rsidRPr="001D20FC">
        <w:rPr>
          <w:lang w:val="en"/>
        </w:rPr>
        <w:t>Proven accomplishments in cost reduction and performance improvements across various industries</w:t>
      </w:r>
      <w:r w:rsidR="00844F41">
        <w:rPr>
          <w:lang w:val="en"/>
        </w:rPr>
        <w:t>.</w:t>
      </w:r>
    </w:p>
    <w:p w:rsidR="001D20FC" w:rsidRPr="001D20FC" w:rsidRDefault="001D20FC" w:rsidP="001D20FC">
      <w:pPr>
        <w:pStyle w:val="ListParagraph"/>
        <w:numPr>
          <w:ilvl w:val="0"/>
          <w:numId w:val="20"/>
        </w:numPr>
        <w:rPr>
          <w:b/>
        </w:rPr>
      </w:pPr>
      <w:r w:rsidRPr="001D20FC">
        <w:rPr>
          <w:lang w:val="en"/>
        </w:rPr>
        <w:t>Extensive experience in customer service, inventory and fleet management</w:t>
      </w:r>
      <w:r w:rsidR="00844F41">
        <w:rPr>
          <w:lang w:val="en"/>
        </w:rPr>
        <w:t>.</w:t>
      </w:r>
    </w:p>
    <w:p w:rsidR="000E7593" w:rsidRPr="001D20FC" w:rsidRDefault="001D20FC" w:rsidP="001D20FC">
      <w:pPr>
        <w:pStyle w:val="ListParagraph"/>
        <w:numPr>
          <w:ilvl w:val="0"/>
          <w:numId w:val="20"/>
        </w:numPr>
        <w:rPr>
          <w:b/>
        </w:rPr>
      </w:pPr>
      <w:r w:rsidRPr="001D20FC">
        <w:rPr>
          <w:lang w:val="en"/>
        </w:rPr>
        <w:t>Proven leadership ability with focus on the process and results.</w:t>
      </w:r>
      <w:bookmarkStart w:id="0" w:name="_GoBack"/>
      <w:bookmarkEnd w:id="0"/>
    </w:p>
    <w:p w:rsidR="008F5872" w:rsidRDefault="008F5872" w:rsidP="00CE571A">
      <w:pPr>
        <w:tabs>
          <w:tab w:val="left" w:pos="1980"/>
        </w:tabs>
        <w:ind w:hanging="1134"/>
        <w:rPr>
          <w:b/>
        </w:rPr>
      </w:pPr>
      <w:r>
        <w:rPr>
          <w:b/>
        </w:rPr>
        <w:t>PRIMARY</w:t>
      </w:r>
    </w:p>
    <w:p w:rsidR="008F5872" w:rsidRPr="008F5872" w:rsidRDefault="008F5872" w:rsidP="008F5872">
      <w:pPr>
        <w:tabs>
          <w:tab w:val="left" w:pos="1980"/>
        </w:tabs>
        <w:ind w:hanging="1134"/>
        <w:rPr>
          <w:b/>
        </w:rPr>
      </w:pPr>
      <w:r>
        <w:rPr>
          <w:b/>
        </w:rPr>
        <w:t>ACCOMPLISHMENTS</w:t>
      </w:r>
    </w:p>
    <w:p w:rsidR="00844F41" w:rsidRPr="00844F41" w:rsidRDefault="00844F41" w:rsidP="008F5872">
      <w:pPr>
        <w:numPr>
          <w:ilvl w:val="0"/>
          <w:numId w:val="10"/>
        </w:numPr>
        <w:tabs>
          <w:tab w:val="left" w:pos="426"/>
        </w:tabs>
        <w:ind w:left="426" w:hanging="426"/>
      </w:pPr>
      <w:r w:rsidRPr="00844F41">
        <w:t xml:space="preserve">Leader and manager of high-volume manufacturing project with prime aerospace contractor. </w:t>
      </w:r>
    </w:p>
    <w:p w:rsidR="00844F41" w:rsidRPr="00844F41" w:rsidRDefault="00844F41" w:rsidP="00844F41">
      <w:pPr>
        <w:tabs>
          <w:tab w:val="left" w:pos="426"/>
        </w:tabs>
        <w:ind w:left="426"/>
        <w:rPr>
          <w:b/>
        </w:rPr>
      </w:pPr>
    </w:p>
    <w:p w:rsidR="00DF5D28" w:rsidRPr="00DF5D28" w:rsidRDefault="00DF5D28" w:rsidP="008F5872">
      <w:pPr>
        <w:numPr>
          <w:ilvl w:val="0"/>
          <w:numId w:val="10"/>
        </w:numPr>
        <w:tabs>
          <w:tab w:val="left" w:pos="426"/>
        </w:tabs>
        <w:ind w:left="426" w:hanging="426"/>
        <w:rPr>
          <w:b/>
        </w:rPr>
      </w:pPr>
      <w:r>
        <w:t>Successful integration of over (10) new suppliers dur</w:t>
      </w:r>
      <w:r w:rsidR="002403A5">
        <w:t>ing first 12 months at Safe Inc, enabling cost-saving measures and contribution to success of various programs.</w:t>
      </w:r>
    </w:p>
    <w:p w:rsidR="00DF5D28" w:rsidRPr="00DF5D28" w:rsidRDefault="00DF5D28" w:rsidP="00DF5D28">
      <w:pPr>
        <w:tabs>
          <w:tab w:val="left" w:pos="426"/>
        </w:tabs>
        <w:ind w:left="426"/>
        <w:rPr>
          <w:b/>
        </w:rPr>
      </w:pPr>
    </w:p>
    <w:p w:rsidR="00FE56EC" w:rsidRPr="00FE56EC" w:rsidRDefault="008F5872" w:rsidP="008F5872">
      <w:pPr>
        <w:numPr>
          <w:ilvl w:val="0"/>
          <w:numId w:val="10"/>
        </w:numPr>
        <w:tabs>
          <w:tab w:val="left" w:pos="426"/>
        </w:tabs>
        <w:ind w:left="426" w:hanging="426"/>
        <w:rPr>
          <w:b/>
        </w:rPr>
      </w:pPr>
      <w:r>
        <w:t>50% reduction in losses two consecutive years, from 10% to 5% to 2.5% from 2012-14</w:t>
      </w:r>
      <w:r w:rsidR="00E37C26">
        <w:t xml:space="preserve">, while simultaneous increasing sales as well as reducing customer </w:t>
      </w:r>
      <w:proofErr w:type="spellStart"/>
      <w:r w:rsidR="00E37C26">
        <w:t>compaints</w:t>
      </w:r>
      <w:proofErr w:type="spellEnd"/>
      <w:r w:rsidR="00E37C26">
        <w:t>.</w:t>
      </w:r>
    </w:p>
    <w:p w:rsidR="008F5872" w:rsidRPr="008F5872" w:rsidRDefault="008F5872" w:rsidP="00FE56EC">
      <w:pPr>
        <w:tabs>
          <w:tab w:val="left" w:pos="426"/>
        </w:tabs>
        <w:rPr>
          <w:b/>
        </w:rPr>
      </w:pPr>
    </w:p>
    <w:p w:rsidR="000E7593" w:rsidRPr="00844F41" w:rsidRDefault="008F5872" w:rsidP="00844F41">
      <w:pPr>
        <w:numPr>
          <w:ilvl w:val="0"/>
          <w:numId w:val="4"/>
        </w:numPr>
      </w:pPr>
      <w:r>
        <w:t xml:space="preserve">Chosen as a Rent-A-Center </w:t>
      </w:r>
      <w:r>
        <w:rPr>
          <w:b/>
        </w:rPr>
        <w:t>Center of Excellence</w:t>
      </w:r>
      <w:r>
        <w:t>, which is regarded as the Top 10% performing stores throughout the entire company (over 3000 stores nationwide), implemented the training program for an entire district.</w:t>
      </w:r>
    </w:p>
    <w:p w:rsidR="000E7593" w:rsidRDefault="000E7593" w:rsidP="008F5872">
      <w:pPr>
        <w:ind w:left="-1134"/>
        <w:rPr>
          <w:b/>
        </w:rPr>
      </w:pPr>
    </w:p>
    <w:p w:rsidR="008F5872" w:rsidRDefault="008F5872" w:rsidP="008F5872">
      <w:pPr>
        <w:ind w:left="-1134"/>
        <w:rPr>
          <w:b/>
        </w:rPr>
      </w:pPr>
      <w:r>
        <w:rPr>
          <w:b/>
        </w:rPr>
        <w:t>PROFESSIONAL EXPERIENCE</w:t>
      </w:r>
    </w:p>
    <w:p w:rsidR="00844F41" w:rsidRDefault="00793F1C" w:rsidP="00844F41">
      <w:pPr>
        <w:numPr>
          <w:ilvl w:val="0"/>
          <w:numId w:val="10"/>
        </w:numPr>
        <w:ind w:left="-567"/>
      </w:pPr>
      <w:r>
        <w:t xml:space="preserve">Project Manager, </w:t>
      </w:r>
      <w:proofErr w:type="spellStart"/>
      <w:r>
        <w:t>Morsch</w:t>
      </w:r>
      <w:proofErr w:type="spellEnd"/>
      <w:r>
        <w:t xml:space="preserve"> Machine – Chandler, AZ – June 2017-Present</w:t>
      </w:r>
    </w:p>
    <w:p w:rsidR="00844F41" w:rsidRDefault="00844F41" w:rsidP="00844F41">
      <w:pPr>
        <w:numPr>
          <w:ilvl w:val="0"/>
          <w:numId w:val="10"/>
        </w:numPr>
        <w:ind w:left="360"/>
      </w:pPr>
      <w:r>
        <w:rPr>
          <w:lang w:val="en"/>
        </w:rPr>
        <w:t>Manager of all aspects of Project X from order entry through shipment of completed parts to customer.</w:t>
      </w:r>
      <w:r>
        <w:rPr>
          <w:lang w:val="en"/>
        </w:rPr>
        <w:t xml:space="preserve"> </w:t>
      </w:r>
      <w:r>
        <w:rPr>
          <w:lang w:val="en"/>
        </w:rPr>
        <w:t>Responsible for 11 part numbers valued at over $3MM in annual revenue</w:t>
      </w:r>
      <w:r>
        <w:rPr>
          <w:lang w:val="en"/>
        </w:rPr>
        <w:t xml:space="preserve">. </w:t>
      </w:r>
      <w:r>
        <w:rPr>
          <w:lang w:val="en"/>
        </w:rPr>
        <w:t>Organize and coordinate movement of parts through manufacturing process</w:t>
      </w:r>
      <w:r>
        <w:rPr>
          <w:lang w:val="en"/>
        </w:rPr>
        <w:t>. C</w:t>
      </w:r>
      <w:r>
        <w:rPr>
          <w:lang w:val="en"/>
        </w:rPr>
        <w:t xml:space="preserve">onduct weekly conference call with </w:t>
      </w:r>
      <w:r>
        <w:rPr>
          <w:lang w:val="en"/>
        </w:rPr>
        <w:t xml:space="preserve">customer and address any quality or delivery issues. </w:t>
      </w:r>
      <w:r>
        <w:rPr>
          <w:lang w:val="en"/>
        </w:rPr>
        <w:t>Conduct weekly status meetings with relevant staff</w:t>
      </w:r>
      <w:r>
        <w:rPr>
          <w:lang w:val="en"/>
        </w:rPr>
        <w:t xml:space="preserve">. </w:t>
      </w:r>
      <w:r>
        <w:rPr>
          <w:lang w:val="en"/>
        </w:rPr>
        <w:t>Arrange and coordinate source inspections</w:t>
      </w:r>
      <w:r>
        <w:rPr>
          <w:lang w:val="en"/>
        </w:rPr>
        <w:t>.</w:t>
      </w:r>
    </w:p>
    <w:p w:rsidR="00DF5D28" w:rsidRDefault="00DF5D28" w:rsidP="008F5872">
      <w:pPr>
        <w:numPr>
          <w:ilvl w:val="0"/>
          <w:numId w:val="10"/>
        </w:numPr>
        <w:ind w:left="-567"/>
      </w:pPr>
      <w:r>
        <w:t>Purchasing Agent, Safe Inc - Tempe, AZ - Oct 2014-</w:t>
      </w:r>
      <w:r w:rsidR="00844F41">
        <w:t>June 2017</w:t>
      </w:r>
    </w:p>
    <w:p w:rsidR="00DF5D28" w:rsidRDefault="00DF5D28" w:rsidP="00DF5D28">
      <w:pPr>
        <w:numPr>
          <w:ilvl w:val="0"/>
          <w:numId w:val="10"/>
        </w:numPr>
        <w:ind w:left="284" w:hanging="284"/>
      </w:pPr>
      <w:r>
        <w:t>Lone buyer for aerospace development company specializing in crash-worthy safety hardware. Responsible for all procurement activities. Primary responsibilities include quoting and tracking of all deliverable hardware to Safe, coordinating movement and transfer of components across various stages of processing, as well as inter</w:t>
      </w:r>
      <w:r w:rsidR="002403A5">
        <w:t>facing with Safe's supply base and company management.</w:t>
      </w:r>
    </w:p>
    <w:p w:rsidR="008F5872" w:rsidRDefault="0006700F" w:rsidP="008F5872">
      <w:pPr>
        <w:numPr>
          <w:ilvl w:val="0"/>
          <w:numId w:val="10"/>
        </w:numPr>
        <w:ind w:left="-567"/>
      </w:pPr>
      <w:r>
        <w:t xml:space="preserve">Sr. Store Manager of </w:t>
      </w:r>
      <w:r w:rsidR="008F5872">
        <w:t>Rent-A-Center Inc. Store #697 – Phoenix, AZ – July 2012-</w:t>
      </w:r>
      <w:r w:rsidR="00844F41">
        <w:t>October 2014</w:t>
      </w:r>
    </w:p>
    <w:p w:rsidR="00FE56EC" w:rsidRDefault="0006700F" w:rsidP="00A578E1">
      <w:pPr>
        <w:numPr>
          <w:ilvl w:val="0"/>
          <w:numId w:val="10"/>
        </w:numPr>
        <w:ind w:left="284"/>
      </w:pPr>
      <w:r>
        <w:lastRenderedPageBreak/>
        <w:t xml:space="preserve">Managed a team of 5-7 employees and serviced over 600 accounts and 400 customers. </w:t>
      </w:r>
      <w:r w:rsidR="008F5872">
        <w:t>50% reduction in losses two consecutive years, from 10% to 5% to 2.5% from 2012-14, 16% increase gross profit, 56% increase in profit from operations</w:t>
      </w:r>
      <w:r w:rsidR="00A578E1">
        <w:t xml:space="preserve">, </w:t>
      </w:r>
      <w:r w:rsidR="008F5872">
        <w:t>304% profit increase as of July 2014</w:t>
      </w:r>
      <w:r w:rsidR="00A578E1">
        <w:t xml:space="preserve">, </w:t>
      </w:r>
      <w:r w:rsidR="008F5872">
        <w:t xml:space="preserve">0% </w:t>
      </w:r>
      <w:r w:rsidR="002403A5">
        <w:t>turnover between May 2013-14</w:t>
      </w:r>
      <w:r w:rsidR="00A578E1">
        <w:t>.</w:t>
      </w:r>
    </w:p>
    <w:p w:rsidR="00FE56EC" w:rsidRDefault="00FE56EC" w:rsidP="00FE56EC">
      <w:pPr>
        <w:ind w:left="-567"/>
      </w:pPr>
    </w:p>
    <w:p w:rsidR="00FE56EC" w:rsidRDefault="0006700F" w:rsidP="00FE56EC">
      <w:pPr>
        <w:numPr>
          <w:ilvl w:val="0"/>
          <w:numId w:val="10"/>
        </w:numPr>
        <w:ind w:left="-567"/>
      </w:pPr>
      <w:r>
        <w:t xml:space="preserve">Store Manager of </w:t>
      </w:r>
      <w:r w:rsidR="00FE56EC">
        <w:t>Rent-A-Center Inc. Store #1043 – Scottsdale/Tempe, AZ – September 2011 – July 2012</w:t>
      </w:r>
    </w:p>
    <w:p w:rsidR="00FE56EC" w:rsidRDefault="0006700F" w:rsidP="00FE56EC">
      <w:pPr>
        <w:numPr>
          <w:ilvl w:val="3"/>
          <w:numId w:val="10"/>
        </w:numPr>
        <w:ind w:left="284"/>
      </w:pPr>
      <w:r>
        <w:t xml:space="preserve">Managed a team of 4-5 employees and serviced over 490 accounts and 300 customers. </w:t>
      </w:r>
      <w:r w:rsidR="00FE56EC">
        <w:t>28% reduction in losses year-over-year, 41% increase in profit year-over-year, was ranked in top 10% of company’s “perform to win” ranking. Four of my employees have been promoted, and three have gone on to become Store Managers.</w:t>
      </w:r>
    </w:p>
    <w:p w:rsidR="00FE56EC" w:rsidRDefault="00FE56EC" w:rsidP="00FE56EC">
      <w:pPr>
        <w:ind w:left="-567"/>
      </w:pPr>
    </w:p>
    <w:p w:rsidR="00FE56EC" w:rsidRDefault="00FE56EC" w:rsidP="00FE56EC">
      <w:pPr>
        <w:ind w:left="-1134"/>
        <w:rPr>
          <w:b/>
        </w:rPr>
      </w:pPr>
      <w:r>
        <w:rPr>
          <w:b/>
        </w:rPr>
        <w:t>EDUCATION</w:t>
      </w:r>
    </w:p>
    <w:p w:rsidR="000E7593" w:rsidRPr="009A2066" w:rsidRDefault="000E7593" w:rsidP="000E7593">
      <w:pPr>
        <w:tabs>
          <w:tab w:val="left" w:pos="993"/>
          <w:tab w:val="left" w:pos="2340"/>
        </w:tabs>
        <w:ind w:left="709" w:hanging="709"/>
        <w:rPr>
          <w:b/>
        </w:rPr>
      </w:pPr>
      <w:r w:rsidRPr="009A2066">
        <w:rPr>
          <w:b/>
        </w:rPr>
        <w:t>San Diego State University, 2004-</w:t>
      </w:r>
      <w:r>
        <w:rPr>
          <w:b/>
        </w:rPr>
        <w:t>2010</w:t>
      </w:r>
      <w:r w:rsidRPr="009A2066">
        <w:rPr>
          <w:b/>
        </w:rPr>
        <w:tab/>
      </w:r>
    </w:p>
    <w:p w:rsidR="000E7593" w:rsidRDefault="000E7593" w:rsidP="000E7593">
      <w:pPr>
        <w:numPr>
          <w:ilvl w:val="0"/>
          <w:numId w:val="11"/>
        </w:numPr>
        <w:tabs>
          <w:tab w:val="left" w:pos="990"/>
        </w:tabs>
      </w:pPr>
      <w:r w:rsidRPr="009A2066">
        <w:t xml:space="preserve">Bachelor of </w:t>
      </w:r>
      <w:r w:rsidR="002C4258">
        <w:t>Arts in Liberal Arts and Science – Interdisciplinary Studies (with distinction)</w:t>
      </w:r>
    </w:p>
    <w:p w:rsidR="000E7593" w:rsidRDefault="000E7593" w:rsidP="000E7593">
      <w:pPr>
        <w:numPr>
          <w:ilvl w:val="0"/>
          <w:numId w:val="2"/>
        </w:numPr>
        <w:tabs>
          <w:tab w:val="left" w:pos="990"/>
        </w:tabs>
      </w:pPr>
      <w:r>
        <w:t xml:space="preserve">Minor in </w:t>
      </w:r>
      <w:r w:rsidR="002C4258">
        <w:t>Linguistics</w:t>
      </w:r>
    </w:p>
    <w:p w:rsidR="002403A5" w:rsidRDefault="000E7593" w:rsidP="000E7593">
      <w:pPr>
        <w:numPr>
          <w:ilvl w:val="0"/>
          <w:numId w:val="2"/>
        </w:numPr>
        <w:tabs>
          <w:tab w:val="left" w:pos="990"/>
        </w:tabs>
      </w:pPr>
      <w:r w:rsidRPr="009A2066">
        <w:t>Basic Teaching English as a Second/Foreign Language Certificate</w:t>
      </w:r>
    </w:p>
    <w:p w:rsidR="000E7593" w:rsidRDefault="002403A5" w:rsidP="000E7593">
      <w:pPr>
        <w:numPr>
          <w:ilvl w:val="0"/>
          <w:numId w:val="2"/>
        </w:numPr>
        <w:tabs>
          <w:tab w:val="left" w:pos="990"/>
        </w:tabs>
      </w:pPr>
      <w:r>
        <w:t>Full semester study abroad at UCEMA, Buenos Aires, Argentina</w:t>
      </w:r>
    </w:p>
    <w:p w:rsidR="000E7593" w:rsidRDefault="000E7593" w:rsidP="000E7593">
      <w:pPr>
        <w:numPr>
          <w:ilvl w:val="0"/>
          <w:numId w:val="2"/>
        </w:numPr>
      </w:pPr>
      <w:r w:rsidRPr="009A2066">
        <w:t>Fall 2007 Malik Award Winner</w:t>
      </w:r>
      <w:r>
        <w:t xml:space="preserve"> (student-athlete with highest GPA)</w:t>
      </w:r>
    </w:p>
    <w:p w:rsidR="000E7593" w:rsidRPr="009A2066" w:rsidRDefault="000E7593" w:rsidP="000E7593">
      <w:pPr>
        <w:numPr>
          <w:ilvl w:val="0"/>
          <w:numId w:val="2"/>
        </w:numPr>
      </w:pPr>
      <w:r w:rsidRPr="009A2066">
        <w:t>6-times scholar athlete</w:t>
      </w:r>
    </w:p>
    <w:p w:rsidR="000E7593" w:rsidRDefault="000E7593" w:rsidP="000E7593">
      <w:pPr>
        <w:numPr>
          <w:ilvl w:val="0"/>
          <w:numId w:val="2"/>
        </w:numPr>
        <w:tabs>
          <w:tab w:val="left" w:pos="990"/>
        </w:tabs>
      </w:pPr>
      <w:r w:rsidRPr="009A2066">
        <w:t>4-times Dean’s list honoree</w:t>
      </w:r>
    </w:p>
    <w:p w:rsidR="000E7593" w:rsidRPr="009A2066" w:rsidRDefault="000E7593" w:rsidP="000E7593">
      <w:pPr>
        <w:numPr>
          <w:ilvl w:val="0"/>
          <w:numId w:val="2"/>
        </w:numPr>
        <w:tabs>
          <w:tab w:val="left" w:pos="990"/>
        </w:tabs>
      </w:pPr>
      <w:r>
        <w:t>Certificate in Spanish-English Translation and Interpreting Studies</w:t>
      </w:r>
    </w:p>
    <w:p w:rsidR="00FE56EC" w:rsidRPr="00FE56EC" w:rsidRDefault="002C4258" w:rsidP="000E7593">
      <w:pPr>
        <w:ind w:left="1026" w:firstLine="1044"/>
        <w:rPr>
          <w:b/>
        </w:rPr>
      </w:pPr>
      <w:r>
        <w:t>GPA: 3.41 overall; 3.54</w:t>
      </w:r>
      <w:r w:rsidR="000E7593" w:rsidRPr="009A2066">
        <w:t xml:space="preserve"> within the major</w:t>
      </w:r>
    </w:p>
    <w:p w:rsidR="008F5872" w:rsidRPr="008F5872" w:rsidRDefault="000E7593" w:rsidP="008F5872">
      <w:pPr>
        <w:ind w:left="-1134"/>
        <w:rPr>
          <w:b/>
        </w:rPr>
      </w:pPr>
      <w:r>
        <w:rPr>
          <w:b/>
        </w:rPr>
        <w:t>SKILLS</w:t>
      </w:r>
    </w:p>
    <w:p w:rsidR="00F0325B" w:rsidRPr="009A2066" w:rsidRDefault="00F0325B" w:rsidP="000E7593">
      <w:pPr>
        <w:numPr>
          <w:ilvl w:val="0"/>
          <w:numId w:val="5"/>
        </w:numPr>
        <w:tabs>
          <w:tab w:val="left" w:pos="0"/>
          <w:tab w:val="num" w:pos="450"/>
        </w:tabs>
        <w:ind w:left="0" w:firstLine="0"/>
        <w:rPr>
          <w:b/>
        </w:rPr>
      </w:pPr>
      <w:r w:rsidRPr="009A2066">
        <w:rPr>
          <w:b/>
        </w:rPr>
        <w:t>Computer</w:t>
      </w:r>
    </w:p>
    <w:p w:rsidR="002403A5" w:rsidRPr="002403A5" w:rsidRDefault="002403A5" w:rsidP="000E7593">
      <w:pPr>
        <w:numPr>
          <w:ilvl w:val="0"/>
          <w:numId w:val="3"/>
        </w:numPr>
        <w:tabs>
          <w:tab w:val="left" w:pos="2430"/>
        </w:tabs>
        <w:rPr>
          <w:b/>
        </w:rPr>
      </w:pPr>
      <w:r w:rsidRPr="009A2066">
        <w:t>Internet and web-communication skills</w:t>
      </w:r>
      <w:r w:rsidR="00E37C26">
        <w:t>, including social media</w:t>
      </w:r>
    </w:p>
    <w:p w:rsidR="00F0325B" w:rsidRPr="009A2066" w:rsidRDefault="00F0325B" w:rsidP="000E7593">
      <w:pPr>
        <w:numPr>
          <w:ilvl w:val="0"/>
          <w:numId w:val="3"/>
        </w:numPr>
        <w:tabs>
          <w:tab w:val="left" w:pos="2430"/>
        </w:tabs>
        <w:rPr>
          <w:b/>
        </w:rPr>
      </w:pPr>
      <w:r w:rsidRPr="009A2066">
        <w:t>Proficient with Apple OS X or Windows</w:t>
      </w:r>
    </w:p>
    <w:p w:rsidR="00F0325B" w:rsidRPr="00E616D7" w:rsidRDefault="00F0325B" w:rsidP="000E7593">
      <w:pPr>
        <w:numPr>
          <w:ilvl w:val="0"/>
          <w:numId w:val="3"/>
        </w:numPr>
        <w:tabs>
          <w:tab w:val="num" w:pos="1800"/>
        </w:tabs>
        <w:rPr>
          <w:b/>
        </w:rPr>
      </w:pPr>
      <w:r w:rsidRPr="009A2066">
        <w:t>Microsoft Office skills in Word, Excel, PowerPoint, Access</w:t>
      </w:r>
    </w:p>
    <w:p w:rsidR="00F0325B" w:rsidRPr="009A2066" w:rsidRDefault="00F0325B" w:rsidP="000E7593">
      <w:pPr>
        <w:numPr>
          <w:ilvl w:val="0"/>
          <w:numId w:val="3"/>
        </w:numPr>
        <w:rPr>
          <w:b/>
        </w:rPr>
      </w:pPr>
      <w:r w:rsidRPr="009A2066">
        <w:t>Extensive presentation and public-speaking experience</w:t>
      </w:r>
    </w:p>
    <w:p w:rsidR="00F0325B" w:rsidRPr="00F30C05" w:rsidRDefault="0006700F" w:rsidP="0006700F">
      <w:pPr>
        <w:numPr>
          <w:ilvl w:val="0"/>
          <w:numId w:val="3"/>
        </w:numPr>
        <w:tabs>
          <w:tab w:val="clear" w:pos="1080"/>
          <w:tab w:val="left" w:pos="990"/>
          <w:tab w:val="num" w:pos="1134"/>
          <w:tab w:val="num" w:pos="2430"/>
        </w:tabs>
        <w:rPr>
          <w:b/>
        </w:rPr>
      </w:pPr>
      <w:r>
        <w:t xml:space="preserve">  </w:t>
      </w:r>
    </w:p>
    <w:p w:rsidR="00F0325B" w:rsidRPr="009A2066" w:rsidRDefault="00F0325B" w:rsidP="000E7593">
      <w:pPr>
        <w:numPr>
          <w:ilvl w:val="0"/>
          <w:numId w:val="3"/>
        </w:numPr>
        <w:tabs>
          <w:tab w:val="clear" w:pos="1080"/>
          <w:tab w:val="num" w:pos="567"/>
        </w:tabs>
        <w:ind w:left="426" w:hanging="426"/>
        <w:rPr>
          <w:b/>
        </w:rPr>
      </w:pPr>
      <w:r w:rsidRPr="009A2066">
        <w:rPr>
          <w:b/>
        </w:rPr>
        <w:t>Language</w:t>
      </w:r>
    </w:p>
    <w:p w:rsidR="00F0325B" w:rsidRPr="009A2066" w:rsidRDefault="00F0325B" w:rsidP="000E7593">
      <w:pPr>
        <w:numPr>
          <w:ilvl w:val="0"/>
          <w:numId w:val="3"/>
        </w:numPr>
        <w:tabs>
          <w:tab w:val="num" w:pos="1800"/>
        </w:tabs>
        <w:rPr>
          <w:b/>
        </w:rPr>
      </w:pPr>
      <w:r w:rsidRPr="009A2066">
        <w:t>Strong communicator in English</w:t>
      </w:r>
      <w:r>
        <w:t>/Spanish</w:t>
      </w:r>
      <w:r w:rsidRPr="009A2066">
        <w:t xml:space="preserve"> with excellent oral and written communication skills</w:t>
      </w:r>
    </w:p>
    <w:p w:rsidR="00F0325B" w:rsidRPr="009A2066" w:rsidRDefault="00F0325B" w:rsidP="000E7593">
      <w:pPr>
        <w:numPr>
          <w:ilvl w:val="0"/>
          <w:numId w:val="3"/>
        </w:numPr>
        <w:tabs>
          <w:tab w:val="left" w:pos="3060"/>
          <w:tab w:val="num" w:pos="3420"/>
          <w:tab w:val="left" w:pos="3690"/>
        </w:tabs>
        <w:rPr>
          <w:b/>
        </w:rPr>
      </w:pPr>
      <w:r w:rsidRPr="009A2066">
        <w:t>Real-life experience with Spanish/Portuguese speakers</w:t>
      </w:r>
    </w:p>
    <w:p w:rsidR="00F0325B" w:rsidRDefault="00F0325B" w:rsidP="000E7593">
      <w:pPr>
        <w:numPr>
          <w:ilvl w:val="0"/>
          <w:numId w:val="3"/>
        </w:numPr>
        <w:tabs>
          <w:tab w:val="num" w:pos="3060"/>
        </w:tabs>
        <w:rPr>
          <w:b/>
        </w:rPr>
      </w:pPr>
      <w:r w:rsidRPr="009A2066">
        <w:t>Willing to work in a foreign/learning environment</w:t>
      </w:r>
    </w:p>
    <w:p w:rsidR="000E7593" w:rsidRDefault="00F0325B" w:rsidP="00F0325B">
      <w:pPr>
        <w:numPr>
          <w:ilvl w:val="0"/>
          <w:numId w:val="3"/>
        </w:numPr>
        <w:rPr>
          <w:b/>
        </w:rPr>
      </w:pPr>
      <w:r w:rsidRPr="009A2066">
        <w:t>Proficient in Spanish and Portuguese (listening, writing, speaking)</w:t>
      </w:r>
      <w:r w:rsidRPr="000915AB">
        <w:rPr>
          <w:b/>
        </w:rPr>
        <w:t xml:space="preserve"> </w:t>
      </w:r>
    </w:p>
    <w:p w:rsidR="00F0325B" w:rsidRPr="009A2066" w:rsidRDefault="00F0325B" w:rsidP="00F0325B">
      <w:pPr>
        <w:ind w:left="2610"/>
      </w:pPr>
    </w:p>
    <w:sectPr w:rsidR="00F0325B" w:rsidRPr="009A2066" w:rsidSect="00F0325B">
      <w:headerReference w:type="default" r:id="rId7"/>
      <w:type w:val="continuous"/>
      <w:pgSz w:w="12240" w:h="15840"/>
      <w:pgMar w:top="1260" w:right="1800" w:bottom="1440" w:left="17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415" w:rsidRDefault="00010415">
      <w:r>
        <w:separator/>
      </w:r>
    </w:p>
  </w:endnote>
  <w:endnote w:type="continuationSeparator" w:id="0">
    <w:p w:rsidR="00010415" w:rsidRDefault="0001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airMdITC TT-Medium">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415" w:rsidRDefault="00010415">
      <w:r>
        <w:separator/>
      </w:r>
    </w:p>
  </w:footnote>
  <w:footnote w:type="continuationSeparator" w:id="0">
    <w:p w:rsidR="00010415" w:rsidRDefault="00010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3A5" w:rsidRDefault="002403A5" w:rsidP="00F0325B">
    <w:pPr>
      <w:pStyle w:val="Header"/>
      <w:jc w:val="center"/>
      <w:rPr>
        <w:rFonts w:ascii="BlairMdITC TT-Medium" w:hAnsi="BlairMdITC TT-Medium"/>
        <w:sz w:val="32"/>
      </w:rPr>
    </w:pPr>
    <w:r>
      <w:rPr>
        <w:rFonts w:ascii="BlairMdITC TT-Medium" w:hAnsi="BlairMdITC TT-Medium"/>
        <w:sz w:val="32"/>
      </w:rPr>
      <w:t>Ryan Bowie</w:t>
    </w:r>
  </w:p>
  <w:p w:rsidR="002403A5" w:rsidRDefault="002403A5" w:rsidP="00F0325B">
    <w:pPr>
      <w:pStyle w:val="Header"/>
      <w:jc w:val="center"/>
      <w:rPr>
        <w:rFonts w:ascii="BlairMdITC TT-Medium" w:hAnsi="BlairMdITC TT-Medium"/>
        <w:sz w:val="20"/>
      </w:rPr>
    </w:pPr>
    <w:r>
      <w:rPr>
        <w:rFonts w:ascii="BlairMdITC TT-Medium" w:hAnsi="BlairMdITC TT-Medium"/>
        <w:sz w:val="20"/>
      </w:rPr>
      <w:t xml:space="preserve">962 N Brandon </w:t>
    </w:r>
    <w:proofErr w:type="spellStart"/>
    <w:r>
      <w:rPr>
        <w:rFonts w:ascii="BlairMdITC TT-Medium" w:hAnsi="BlairMdITC TT-Medium"/>
        <w:sz w:val="20"/>
      </w:rPr>
      <w:t>Dr</w:t>
    </w:r>
    <w:proofErr w:type="spellEnd"/>
  </w:p>
  <w:p w:rsidR="002403A5" w:rsidRPr="009A2066" w:rsidRDefault="002403A5" w:rsidP="00F0325B">
    <w:pPr>
      <w:pStyle w:val="Header"/>
      <w:jc w:val="center"/>
      <w:rPr>
        <w:rFonts w:ascii="BlairMdITC TT-Medium" w:hAnsi="BlairMdITC TT-Medium"/>
        <w:sz w:val="20"/>
      </w:rPr>
    </w:pPr>
    <w:r>
      <w:rPr>
        <w:rFonts w:ascii="BlairMdITC TT-Medium" w:hAnsi="BlairMdITC TT-Medium"/>
        <w:sz w:val="20"/>
      </w:rPr>
      <w:t>Chandler, AZ 85226</w:t>
    </w:r>
  </w:p>
  <w:p w:rsidR="002403A5" w:rsidRPr="009A2066" w:rsidRDefault="002403A5" w:rsidP="00F0325B">
    <w:pPr>
      <w:pStyle w:val="Header"/>
      <w:jc w:val="center"/>
      <w:rPr>
        <w:rFonts w:ascii="BlairMdITC TT-Medium" w:hAnsi="BlairMdITC TT-Medium"/>
        <w:sz w:val="20"/>
      </w:rPr>
    </w:pPr>
    <w:r>
      <w:rPr>
        <w:rFonts w:ascii="BlairMdITC TT-Medium" w:hAnsi="BlairMdITC TT-Medium"/>
        <w:sz w:val="20"/>
      </w:rPr>
      <w:t>Cell (602) 300-7323 - Ryanbowie1@hotmail.com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C31CF"/>
    <w:multiLevelType w:val="hybridMultilevel"/>
    <w:tmpl w:val="00F2B222"/>
    <w:lvl w:ilvl="0" w:tplc="04090001">
      <w:start w:val="1"/>
      <w:numFmt w:val="bullet"/>
      <w:lvlText w:val=""/>
      <w:lvlJc w:val="left"/>
      <w:pPr>
        <w:ind w:left="426" w:hanging="360"/>
      </w:pPr>
      <w:rPr>
        <w:rFonts w:ascii="Symbol" w:hAnsi="Symbol" w:hint="default"/>
      </w:rPr>
    </w:lvl>
    <w:lvl w:ilvl="1" w:tplc="04090003" w:tentative="1">
      <w:start w:val="1"/>
      <w:numFmt w:val="bullet"/>
      <w:lvlText w:val="o"/>
      <w:lvlJc w:val="left"/>
      <w:pPr>
        <w:ind w:left="1146" w:hanging="360"/>
      </w:pPr>
      <w:rPr>
        <w:rFonts w:ascii="Courier New" w:hAnsi="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1" w15:restartNumberingAfterBreak="0">
    <w:nsid w:val="11983312"/>
    <w:multiLevelType w:val="hybridMultilevel"/>
    <w:tmpl w:val="CC0221CC"/>
    <w:lvl w:ilvl="0" w:tplc="00010409">
      <w:start w:val="1"/>
      <w:numFmt w:val="bullet"/>
      <w:lvlText w:val=""/>
      <w:lvlJc w:val="left"/>
      <w:pPr>
        <w:tabs>
          <w:tab w:val="num" w:pos="2430"/>
        </w:tabs>
        <w:ind w:left="243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3A314B0"/>
    <w:multiLevelType w:val="hybridMultilevel"/>
    <w:tmpl w:val="AD9CA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EE46D5"/>
    <w:multiLevelType w:val="hybridMultilevel"/>
    <w:tmpl w:val="B0DA2CB0"/>
    <w:lvl w:ilvl="0" w:tplc="FBE88ADC">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52B28"/>
    <w:multiLevelType w:val="hybridMultilevel"/>
    <w:tmpl w:val="66681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3C3ABA"/>
    <w:multiLevelType w:val="hybridMultilevel"/>
    <w:tmpl w:val="FDF2D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487"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A3645"/>
    <w:multiLevelType w:val="hybridMultilevel"/>
    <w:tmpl w:val="6930CBDA"/>
    <w:lvl w:ilvl="0" w:tplc="04090001">
      <w:start w:val="1"/>
      <w:numFmt w:val="bullet"/>
      <w:lvlText w:val=""/>
      <w:lvlJc w:val="left"/>
      <w:pPr>
        <w:ind w:left="3936" w:hanging="360"/>
      </w:pPr>
      <w:rPr>
        <w:rFonts w:ascii="Symbol" w:hAnsi="Symbol" w:hint="default"/>
      </w:rPr>
    </w:lvl>
    <w:lvl w:ilvl="1" w:tplc="04090003" w:tentative="1">
      <w:start w:val="1"/>
      <w:numFmt w:val="bullet"/>
      <w:lvlText w:val="o"/>
      <w:lvlJc w:val="left"/>
      <w:pPr>
        <w:ind w:left="4656" w:hanging="360"/>
      </w:pPr>
      <w:rPr>
        <w:rFonts w:ascii="Courier New" w:hAnsi="Courier New" w:hint="default"/>
      </w:rPr>
    </w:lvl>
    <w:lvl w:ilvl="2" w:tplc="04090005" w:tentative="1">
      <w:start w:val="1"/>
      <w:numFmt w:val="bullet"/>
      <w:lvlText w:val=""/>
      <w:lvlJc w:val="left"/>
      <w:pPr>
        <w:ind w:left="5376" w:hanging="360"/>
      </w:pPr>
      <w:rPr>
        <w:rFonts w:ascii="Wingdings" w:hAnsi="Wingdings" w:hint="default"/>
      </w:rPr>
    </w:lvl>
    <w:lvl w:ilvl="3" w:tplc="04090001" w:tentative="1">
      <w:start w:val="1"/>
      <w:numFmt w:val="bullet"/>
      <w:lvlText w:val=""/>
      <w:lvlJc w:val="left"/>
      <w:pPr>
        <w:ind w:left="6096" w:hanging="360"/>
      </w:pPr>
      <w:rPr>
        <w:rFonts w:ascii="Symbol" w:hAnsi="Symbol" w:hint="default"/>
      </w:rPr>
    </w:lvl>
    <w:lvl w:ilvl="4" w:tplc="04090003" w:tentative="1">
      <w:start w:val="1"/>
      <w:numFmt w:val="bullet"/>
      <w:lvlText w:val="o"/>
      <w:lvlJc w:val="left"/>
      <w:pPr>
        <w:ind w:left="6816" w:hanging="360"/>
      </w:pPr>
      <w:rPr>
        <w:rFonts w:ascii="Courier New" w:hAnsi="Courier New" w:hint="default"/>
      </w:rPr>
    </w:lvl>
    <w:lvl w:ilvl="5" w:tplc="04090005" w:tentative="1">
      <w:start w:val="1"/>
      <w:numFmt w:val="bullet"/>
      <w:lvlText w:val=""/>
      <w:lvlJc w:val="left"/>
      <w:pPr>
        <w:ind w:left="7536" w:hanging="360"/>
      </w:pPr>
      <w:rPr>
        <w:rFonts w:ascii="Wingdings" w:hAnsi="Wingdings" w:hint="default"/>
      </w:rPr>
    </w:lvl>
    <w:lvl w:ilvl="6" w:tplc="04090001" w:tentative="1">
      <w:start w:val="1"/>
      <w:numFmt w:val="bullet"/>
      <w:lvlText w:val=""/>
      <w:lvlJc w:val="left"/>
      <w:pPr>
        <w:ind w:left="8256" w:hanging="360"/>
      </w:pPr>
      <w:rPr>
        <w:rFonts w:ascii="Symbol" w:hAnsi="Symbol" w:hint="default"/>
      </w:rPr>
    </w:lvl>
    <w:lvl w:ilvl="7" w:tplc="04090003" w:tentative="1">
      <w:start w:val="1"/>
      <w:numFmt w:val="bullet"/>
      <w:lvlText w:val="o"/>
      <w:lvlJc w:val="left"/>
      <w:pPr>
        <w:ind w:left="8976" w:hanging="360"/>
      </w:pPr>
      <w:rPr>
        <w:rFonts w:ascii="Courier New" w:hAnsi="Courier New" w:hint="default"/>
      </w:rPr>
    </w:lvl>
    <w:lvl w:ilvl="8" w:tplc="04090005" w:tentative="1">
      <w:start w:val="1"/>
      <w:numFmt w:val="bullet"/>
      <w:lvlText w:val=""/>
      <w:lvlJc w:val="left"/>
      <w:pPr>
        <w:ind w:left="9696" w:hanging="360"/>
      </w:pPr>
      <w:rPr>
        <w:rFonts w:ascii="Wingdings" w:hAnsi="Wingdings" w:hint="default"/>
      </w:rPr>
    </w:lvl>
  </w:abstractNum>
  <w:abstractNum w:abstractNumId="7" w15:restartNumberingAfterBreak="0">
    <w:nsid w:val="21B97D77"/>
    <w:multiLevelType w:val="hybridMultilevel"/>
    <w:tmpl w:val="354AD77A"/>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C626EF5"/>
    <w:multiLevelType w:val="hybridMultilevel"/>
    <w:tmpl w:val="16B8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245B5D"/>
    <w:multiLevelType w:val="hybridMultilevel"/>
    <w:tmpl w:val="AEF8E7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944060"/>
    <w:multiLevelType w:val="hybridMultilevel"/>
    <w:tmpl w:val="A630ECB6"/>
    <w:lvl w:ilvl="0" w:tplc="00010409">
      <w:start w:val="1"/>
      <w:numFmt w:val="bullet"/>
      <w:lvlText w:val=""/>
      <w:lvlJc w:val="left"/>
      <w:pPr>
        <w:tabs>
          <w:tab w:val="num" w:pos="2880"/>
        </w:tabs>
        <w:ind w:left="2880" w:hanging="360"/>
      </w:pPr>
      <w:rPr>
        <w:rFonts w:ascii="Symbol" w:hAnsi="Symbol" w:hint="default"/>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3E0F064F"/>
    <w:multiLevelType w:val="hybridMultilevel"/>
    <w:tmpl w:val="97CAB514"/>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10409">
      <w:start w:val="1"/>
      <w:numFmt w:val="bullet"/>
      <w:lvlText w:val=""/>
      <w:lvlJc w:val="left"/>
      <w:pPr>
        <w:tabs>
          <w:tab w:val="num" w:pos="1800"/>
        </w:tabs>
        <w:ind w:left="1800" w:hanging="360"/>
      </w:pPr>
      <w:rPr>
        <w:rFonts w:ascii="Symbol" w:hAnsi="Symbol" w:hint="default"/>
      </w:rPr>
    </w:lvl>
    <w:lvl w:ilvl="3" w:tplc="00010409">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583C2B"/>
    <w:multiLevelType w:val="hybridMultilevel"/>
    <w:tmpl w:val="17F8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63409"/>
    <w:multiLevelType w:val="hybridMultilevel"/>
    <w:tmpl w:val="EF701A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A44000"/>
    <w:multiLevelType w:val="hybridMultilevel"/>
    <w:tmpl w:val="1750D6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53AB00A7"/>
    <w:multiLevelType w:val="hybridMultilevel"/>
    <w:tmpl w:val="7BB09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6F25D3"/>
    <w:multiLevelType w:val="hybridMultilevel"/>
    <w:tmpl w:val="859E9776"/>
    <w:lvl w:ilvl="0" w:tplc="00010409">
      <w:start w:val="1"/>
      <w:numFmt w:val="bullet"/>
      <w:lvlText w:val=""/>
      <w:lvlJc w:val="left"/>
      <w:pPr>
        <w:tabs>
          <w:tab w:val="num" w:pos="2430"/>
        </w:tabs>
        <w:ind w:left="2430" w:hanging="360"/>
      </w:pPr>
      <w:rPr>
        <w:rFonts w:ascii="Symbol" w:hAnsi="Symbol" w:hint="default"/>
      </w:rPr>
    </w:lvl>
    <w:lvl w:ilvl="1" w:tplc="00030409">
      <w:start w:val="1"/>
      <w:numFmt w:val="bullet"/>
      <w:lvlText w:val="o"/>
      <w:lvlJc w:val="left"/>
      <w:pPr>
        <w:tabs>
          <w:tab w:val="num" w:pos="3150"/>
        </w:tabs>
        <w:ind w:left="3150" w:hanging="360"/>
      </w:pPr>
      <w:rPr>
        <w:rFonts w:ascii="Courier New" w:hAnsi="Courier New" w:hint="default"/>
      </w:rPr>
    </w:lvl>
    <w:lvl w:ilvl="2" w:tplc="00050409" w:tentative="1">
      <w:start w:val="1"/>
      <w:numFmt w:val="bullet"/>
      <w:lvlText w:val=""/>
      <w:lvlJc w:val="left"/>
      <w:pPr>
        <w:tabs>
          <w:tab w:val="num" w:pos="3870"/>
        </w:tabs>
        <w:ind w:left="3870" w:hanging="360"/>
      </w:pPr>
      <w:rPr>
        <w:rFonts w:ascii="Wingdings" w:hAnsi="Wingdings" w:hint="default"/>
      </w:rPr>
    </w:lvl>
    <w:lvl w:ilvl="3" w:tplc="00010409">
      <w:start w:val="1"/>
      <w:numFmt w:val="bullet"/>
      <w:lvlText w:val=""/>
      <w:lvlJc w:val="left"/>
      <w:pPr>
        <w:tabs>
          <w:tab w:val="num" w:pos="4590"/>
        </w:tabs>
        <w:ind w:left="4590" w:hanging="360"/>
      </w:pPr>
      <w:rPr>
        <w:rFonts w:ascii="Symbol" w:hAnsi="Symbol" w:hint="default"/>
      </w:rPr>
    </w:lvl>
    <w:lvl w:ilvl="4" w:tplc="00030409" w:tentative="1">
      <w:start w:val="1"/>
      <w:numFmt w:val="bullet"/>
      <w:lvlText w:val="o"/>
      <w:lvlJc w:val="left"/>
      <w:pPr>
        <w:tabs>
          <w:tab w:val="num" w:pos="5310"/>
        </w:tabs>
        <w:ind w:left="5310" w:hanging="360"/>
      </w:pPr>
      <w:rPr>
        <w:rFonts w:ascii="Courier New" w:hAnsi="Courier New" w:hint="default"/>
      </w:rPr>
    </w:lvl>
    <w:lvl w:ilvl="5" w:tplc="00050409" w:tentative="1">
      <w:start w:val="1"/>
      <w:numFmt w:val="bullet"/>
      <w:lvlText w:val=""/>
      <w:lvlJc w:val="left"/>
      <w:pPr>
        <w:tabs>
          <w:tab w:val="num" w:pos="6030"/>
        </w:tabs>
        <w:ind w:left="6030" w:hanging="360"/>
      </w:pPr>
      <w:rPr>
        <w:rFonts w:ascii="Wingdings" w:hAnsi="Wingdings" w:hint="default"/>
      </w:rPr>
    </w:lvl>
    <w:lvl w:ilvl="6" w:tplc="00010409" w:tentative="1">
      <w:start w:val="1"/>
      <w:numFmt w:val="bullet"/>
      <w:lvlText w:val=""/>
      <w:lvlJc w:val="left"/>
      <w:pPr>
        <w:tabs>
          <w:tab w:val="num" w:pos="6750"/>
        </w:tabs>
        <w:ind w:left="6750" w:hanging="360"/>
      </w:pPr>
      <w:rPr>
        <w:rFonts w:ascii="Symbol" w:hAnsi="Symbol" w:hint="default"/>
      </w:rPr>
    </w:lvl>
    <w:lvl w:ilvl="7" w:tplc="00030409" w:tentative="1">
      <w:start w:val="1"/>
      <w:numFmt w:val="bullet"/>
      <w:lvlText w:val="o"/>
      <w:lvlJc w:val="left"/>
      <w:pPr>
        <w:tabs>
          <w:tab w:val="num" w:pos="7470"/>
        </w:tabs>
        <w:ind w:left="7470" w:hanging="360"/>
      </w:pPr>
      <w:rPr>
        <w:rFonts w:ascii="Courier New" w:hAnsi="Courier New" w:hint="default"/>
      </w:rPr>
    </w:lvl>
    <w:lvl w:ilvl="8" w:tplc="00050409" w:tentative="1">
      <w:start w:val="1"/>
      <w:numFmt w:val="bullet"/>
      <w:lvlText w:val=""/>
      <w:lvlJc w:val="left"/>
      <w:pPr>
        <w:tabs>
          <w:tab w:val="num" w:pos="8190"/>
        </w:tabs>
        <w:ind w:left="8190" w:hanging="360"/>
      </w:pPr>
      <w:rPr>
        <w:rFonts w:ascii="Wingdings" w:hAnsi="Wingdings" w:hint="default"/>
      </w:rPr>
    </w:lvl>
  </w:abstractNum>
  <w:abstractNum w:abstractNumId="17" w15:restartNumberingAfterBreak="0">
    <w:nsid w:val="75534E56"/>
    <w:multiLevelType w:val="hybridMultilevel"/>
    <w:tmpl w:val="05CCB9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8B4722C"/>
    <w:multiLevelType w:val="hybridMultilevel"/>
    <w:tmpl w:val="5B182284"/>
    <w:lvl w:ilvl="0" w:tplc="00010409">
      <w:start w:val="1"/>
      <w:numFmt w:val="bullet"/>
      <w:lvlText w:val=""/>
      <w:lvlJc w:val="left"/>
      <w:pPr>
        <w:tabs>
          <w:tab w:val="num" w:pos="1080"/>
        </w:tabs>
        <w:ind w:left="1080" w:hanging="360"/>
      </w:pPr>
      <w:rPr>
        <w:rFonts w:ascii="Symbol" w:hAnsi="Symbol" w:hint="default"/>
      </w:rPr>
    </w:lvl>
    <w:lvl w:ilvl="1" w:tplc="00030409">
      <w:start w:val="1"/>
      <w:numFmt w:val="bullet"/>
      <w:lvlText w:val="o"/>
      <w:lvlJc w:val="left"/>
      <w:pPr>
        <w:tabs>
          <w:tab w:val="num" w:pos="1800"/>
        </w:tabs>
        <w:ind w:left="1800" w:hanging="360"/>
      </w:pPr>
      <w:rPr>
        <w:rFonts w:ascii="Courier New" w:hAnsi="Courier New" w:hint="default"/>
      </w:rPr>
    </w:lvl>
    <w:lvl w:ilvl="2" w:tplc="00010409">
      <w:start w:val="1"/>
      <w:numFmt w:val="bullet"/>
      <w:lvlText w:val=""/>
      <w:lvlJc w:val="left"/>
      <w:pPr>
        <w:tabs>
          <w:tab w:val="num" w:pos="2520"/>
        </w:tabs>
        <w:ind w:left="2520" w:hanging="360"/>
      </w:pPr>
      <w:rPr>
        <w:rFonts w:ascii="Symbol" w:hAnsi="Symbol"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DED52EC"/>
    <w:multiLevelType w:val="hybridMultilevel"/>
    <w:tmpl w:val="FF342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18"/>
  </w:num>
  <w:num w:numId="4">
    <w:abstractNumId w:val="11"/>
  </w:num>
  <w:num w:numId="5">
    <w:abstractNumId w:val="7"/>
  </w:num>
  <w:num w:numId="6">
    <w:abstractNumId w:val="1"/>
  </w:num>
  <w:num w:numId="7">
    <w:abstractNumId w:val="0"/>
  </w:num>
  <w:num w:numId="8">
    <w:abstractNumId w:val="12"/>
  </w:num>
  <w:num w:numId="9">
    <w:abstractNumId w:val="15"/>
  </w:num>
  <w:num w:numId="10">
    <w:abstractNumId w:val="5"/>
  </w:num>
  <w:num w:numId="11">
    <w:abstractNumId w:val="14"/>
  </w:num>
  <w:num w:numId="12">
    <w:abstractNumId w:val="8"/>
  </w:num>
  <w:num w:numId="13">
    <w:abstractNumId w:val="9"/>
  </w:num>
  <w:num w:numId="14">
    <w:abstractNumId w:val="6"/>
  </w:num>
  <w:num w:numId="15">
    <w:abstractNumId w:val="17"/>
  </w:num>
  <w:num w:numId="16">
    <w:abstractNumId w:val="4"/>
  </w:num>
  <w:num w:numId="17">
    <w:abstractNumId w:val="13"/>
  </w:num>
  <w:num w:numId="18">
    <w:abstractNumId w:val="3"/>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3EA"/>
    <w:rsid w:val="00010415"/>
    <w:rsid w:val="0006700F"/>
    <w:rsid w:val="000E7593"/>
    <w:rsid w:val="001C7C45"/>
    <w:rsid w:val="001D20FC"/>
    <w:rsid w:val="002403A5"/>
    <w:rsid w:val="002C4258"/>
    <w:rsid w:val="0047752C"/>
    <w:rsid w:val="00483F02"/>
    <w:rsid w:val="005466B8"/>
    <w:rsid w:val="006235B9"/>
    <w:rsid w:val="00690C09"/>
    <w:rsid w:val="0076798A"/>
    <w:rsid w:val="00793F1C"/>
    <w:rsid w:val="00844F41"/>
    <w:rsid w:val="008F5872"/>
    <w:rsid w:val="00A17FFB"/>
    <w:rsid w:val="00A578E1"/>
    <w:rsid w:val="00BE15D7"/>
    <w:rsid w:val="00CE571A"/>
    <w:rsid w:val="00D12FD8"/>
    <w:rsid w:val="00DD5820"/>
    <w:rsid w:val="00DF1F5F"/>
    <w:rsid w:val="00DF5D28"/>
    <w:rsid w:val="00E37C26"/>
    <w:rsid w:val="00E743EA"/>
    <w:rsid w:val="00F0325B"/>
    <w:rsid w:val="00FE56E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8DD0CC"/>
  <w15:docId w15:val="{229ED305-678F-464A-BEFF-8FEC79A0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1F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2066"/>
    <w:rPr>
      <w:color w:val="0000FF"/>
      <w:u w:val="single"/>
    </w:rPr>
  </w:style>
  <w:style w:type="paragraph" w:styleId="Header">
    <w:name w:val="header"/>
    <w:basedOn w:val="Normal"/>
    <w:rsid w:val="009A2066"/>
    <w:pPr>
      <w:tabs>
        <w:tab w:val="center" w:pos="4320"/>
        <w:tab w:val="right" w:pos="8640"/>
      </w:tabs>
    </w:pPr>
  </w:style>
  <w:style w:type="paragraph" w:styleId="Footer">
    <w:name w:val="footer"/>
    <w:basedOn w:val="Normal"/>
    <w:semiHidden/>
    <w:rsid w:val="009A2066"/>
    <w:pPr>
      <w:tabs>
        <w:tab w:val="center" w:pos="4320"/>
        <w:tab w:val="right" w:pos="8640"/>
      </w:tabs>
    </w:pPr>
  </w:style>
  <w:style w:type="paragraph" w:styleId="ListParagraph">
    <w:name w:val="List Paragraph"/>
    <w:basedOn w:val="Normal"/>
    <w:rsid w:val="001D20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4294967259</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Ryan Bowie</vt:lpstr>
    </vt:vector>
  </TitlesOfParts>
  <Company>San Dieo State</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Ryan Bowie</dc:title>
  <dc:creator>Ryan Bowie</dc:creator>
  <cp:lastModifiedBy>Master Flows</cp:lastModifiedBy>
  <cp:revision>4</cp:revision>
  <cp:lastPrinted>2016-03-04T04:33:00Z</cp:lastPrinted>
  <dcterms:created xsi:type="dcterms:W3CDTF">2017-03-12T19:29:00Z</dcterms:created>
  <dcterms:modified xsi:type="dcterms:W3CDTF">2018-01-11T02:02:00Z</dcterms:modified>
</cp:coreProperties>
</file>