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108C6" w:rsidTr="00B86286">
        <w:trPr>
          <w:cantSplit/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Default="000B7499" w:rsidP="00B86286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Default="00694522" w:rsidP="00B86286">
            <w:pPr>
              <w:pStyle w:val="ECVNameField"/>
            </w:pPr>
            <w:r>
              <w:t>IULIA ROXANA BALANEAN (DICU)</w:t>
            </w:r>
            <w:bookmarkStart w:id="0" w:name="_GoBack"/>
            <w:bookmarkEnd w:id="0"/>
          </w:p>
        </w:tc>
      </w:tr>
      <w:tr w:rsidR="002108C6" w:rsidTr="00B86286">
        <w:trPr>
          <w:cantSplit/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>
            <w:pPr>
              <w:pStyle w:val="ECVComments"/>
            </w:pPr>
          </w:p>
        </w:tc>
      </w:tr>
      <w:tr w:rsidR="002108C6" w:rsidTr="00B86286">
        <w:trPr>
          <w:cantSplit/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>
            <w:r>
              <w:rPr>
                <w:noProof/>
                <w:lang w:val="es-ES" w:eastAsia="es-ES" w:bidi="ar-SA"/>
              </w:rPr>
              <w:drawing>
                <wp:anchor distT="0" distB="0" distL="114300" distR="114300" simplePos="0" relativeHeight="251659264" behindDoc="0" locked="0" layoutInCell="1" allowOverlap="1" wp14:anchorId="154ACF51" wp14:editId="720008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8790" b="840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PL. Bartolome Burgos,9 Magán, Toledo España</w:t>
            </w:r>
          </w:p>
          <w:p w:rsidR="002108C6" w:rsidRDefault="002108C6" w:rsidP="00B86286"/>
          <w:p w:rsidR="002108C6" w:rsidRDefault="000B7499" w:rsidP="00B86286">
            <w:r>
              <w:t xml:space="preserve">   </w:t>
            </w:r>
          </w:p>
        </w:tc>
      </w:tr>
      <w:tr w:rsidR="002108C6" w:rsidTr="00B86286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0B7499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es-ES" w:eastAsia="es-ES" w:bidi="ar-SA"/>
              </w:rPr>
              <w:drawing>
                <wp:anchor distT="0" distB="0" distL="114300" distR="114300" simplePos="0" relativeHeight="251660288" behindDoc="0" locked="0" layoutInCell="1" allowOverlap="1" wp14:anchorId="15FB2878" wp14:editId="5F4C4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6990" b="375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0034/663343746   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2108C6" w:rsidTr="00B86286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Default="002108C6" w:rsidP="00B86286">
            <w:pPr>
              <w:spacing w:line="480" w:lineRule="auto"/>
            </w:pPr>
            <w:r>
              <w:rPr>
                <w:noProof/>
                <w:lang w:val="es-ES" w:eastAsia="es-ES" w:bidi="ar-SA"/>
              </w:rPr>
              <w:drawing>
                <wp:anchor distT="0" distB="0" distL="114300" distR="114300" simplePos="0" relativeHeight="251661312" behindDoc="0" locked="0" layoutInCell="1" allowOverlap="1" wp14:anchorId="0E7389BD" wp14:editId="0177C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6270" b="768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rosanajuliadicu</w:t>
            </w:r>
            <w:r>
              <w:rPr>
                <w:rFonts w:cs="Times New Roman"/>
              </w:rPr>
              <w:t>@</w:t>
            </w:r>
            <w:r>
              <w:t>yahoo.es</w:t>
            </w:r>
          </w:p>
        </w:tc>
      </w:tr>
      <w:tr w:rsidR="002108C6" w:rsidTr="00B86286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0B7499" w:rsidP="00B86286">
            <w:r>
              <w:rPr>
                <w:rStyle w:val="ECVHeadingContactDetails"/>
              </w:rPr>
              <w:t xml:space="preserve">| Fecha nacimiento </w:t>
            </w:r>
            <w:r w:rsidR="002108C6">
              <w:rPr>
                <w:rStyle w:val="ECVHeadingContactDetails"/>
              </w:rPr>
              <w:t xml:space="preserve">  </w:t>
            </w:r>
            <w:r w:rsidR="002108C6">
              <w:rPr>
                <w:rStyle w:val="ECVContactDetails"/>
              </w:rPr>
              <w:t>28/06/1977</w:t>
            </w:r>
          </w:p>
        </w:tc>
      </w:tr>
      <w:tr w:rsidR="002108C6" w:rsidTr="00B86286">
        <w:trPr>
          <w:cantSplit/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B86286"/>
        </w:tc>
      </w:tr>
      <w:tr w:rsidR="002108C6" w:rsidRPr="002108C6" w:rsidTr="00B86286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ind w:right="283"/>
              <w:jc w:val="right"/>
              <w:rPr>
                <w:rFonts w:ascii="Arial" w:hAnsi="Arial"/>
                <w:caps/>
                <w:color w:val="0E4194"/>
                <w:spacing w:val="-6"/>
                <w:sz w:val="18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rPr>
                <w:rFonts w:ascii="Arial" w:hAnsi="Arial"/>
                <w:color w:val="3F3A38"/>
                <w:spacing w:val="-6"/>
                <w:sz w:val="26"/>
                <w:szCs w:val="18"/>
              </w:rPr>
            </w:pPr>
          </w:p>
        </w:tc>
      </w:tr>
    </w:tbl>
    <w:p w:rsidR="002108C6" w:rsidRPr="002108C6" w:rsidRDefault="002108C6" w:rsidP="002108C6">
      <w:pPr>
        <w:tabs>
          <w:tab w:val="left" w:pos="3105"/>
        </w:tabs>
        <w:rPr>
          <w:rFonts w:ascii="Arial" w:hAnsi="Arial"/>
          <w:color w:val="3F3A38"/>
          <w:spacing w:val="-6"/>
          <w:sz w:val="16"/>
        </w:rPr>
      </w:pPr>
      <w:r w:rsidRPr="002108C6">
        <w:rPr>
          <w:rFonts w:ascii="Arial" w:hAnsi="Arial"/>
          <w:color w:val="3F3A38"/>
          <w:spacing w:val="-6"/>
          <w:sz w:val="16"/>
        </w:rPr>
        <w:tab/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108C6" w:rsidRPr="002108C6" w:rsidTr="00B86286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>EXPERIENCIA  PROFESIONAL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Pr="002108C6" w:rsidRDefault="002108C6" w:rsidP="002108C6">
            <w:pPr>
              <w:suppressLineNumbers/>
              <w:jc w:val="right"/>
              <w:textAlignment w:val="bottom"/>
              <w:rPr>
                <w:rFonts w:ascii="Arial" w:hAnsi="Arial"/>
                <w:color w:val="402C24"/>
                <w:sz w:val="10"/>
                <w:szCs w:val="10"/>
              </w:rPr>
            </w:pPr>
            <w:r w:rsidRPr="002108C6">
              <w:rPr>
                <w:rFonts w:ascii="Arial" w:hAnsi="Arial"/>
                <w:noProof/>
                <w:color w:val="402C24"/>
                <w:sz w:val="10"/>
                <w:szCs w:val="10"/>
                <w:lang w:val="es-ES" w:eastAsia="es-ES" w:bidi="ar-SA"/>
              </w:rPr>
              <w:drawing>
                <wp:inline distT="0" distB="0" distL="0" distR="0" wp14:anchorId="0AFC85F1" wp14:editId="14AB1B10">
                  <wp:extent cx="4788000" cy="90000"/>
                  <wp:effectExtent l="0" t="0" r="0" b="5250"/>
                  <wp:docPr id="8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8C6" w:rsidRPr="002108C6" w:rsidRDefault="002108C6" w:rsidP="002108C6">
      <w:pPr>
        <w:rPr>
          <w:rFonts w:ascii="Arial" w:hAnsi="Arial"/>
          <w:color w:val="FF0000"/>
          <w:spacing w:val="-6"/>
          <w:sz w:val="16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108C6" w:rsidRPr="002108C6" w:rsidTr="00B86286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spacing w:before="28"/>
              <w:ind w:right="283"/>
              <w:jc w:val="right"/>
              <w:textAlignment w:val="top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0B7499" w:rsidP="002108C6">
            <w:pPr>
              <w:suppressLineNumbers/>
              <w:rPr>
                <w:rFonts w:ascii="Arial" w:hAnsi="Arial"/>
                <w:color w:val="0E4194"/>
                <w:spacing w:val="-6"/>
                <w:sz w:val="22"/>
              </w:rPr>
            </w:pPr>
            <w:r>
              <w:rPr>
                <w:rFonts w:ascii="Arial" w:hAnsi="Arial"/>
                <w:color w:val="0E4194"/>
                <w:spacing w:val="-6"/>
                <w:sz w:val="22"/>
              </w:rPr>
              <w:t>Profesora español-inglés-francés</w:t>
            </w:r>
          </w:p>
          <w:p w:rsidR="000B7499" w:rsidRPr="002108C6" w:rsidRDefault="00A86D76" w:rsidP="002108C6">
            <w:pPr>
              <w:suppressLineNumbers/>
              <w:rPr>
                <w:rFonts w:ascii="Arial" w:hAnsi="Arial"/>
                <w:color w:val="0E4194"/>
                <w:spacing w:val="-6"/>
                <w:sz w:val="22"/>
              </w:rPr>
            </w:pPr>
            <w:r>
              <w:rPr>
                <w:rFonts w:ascii="Arial" w:hAnsi="Arial"/>
                <w:color w:val="0E4194"/>
                <w:spacing w:val="-6"/>
                <w:sz w:val="22"/>
              </w:rPr>
              <w:t xml:space="preserve">Preparación </w:t>
            </w:r>
            <w:r w:rsidR="000B7499">
              <w:rPr>
                <w:rFonts w:ascii="Arial" w:hAnsi="Arial"/>
                <w:color w:val="0E4194"/>
                <w:spacing w:val="-6"/>
                <w:sz w:val="22"/>
              </w:rPr>
              <w:t>Examenes Cambridge, EOI, TOEIC</w:t>
            </w:r>
          </w:p>
        </w:tc>
      </w:tr>
      <w:tr w:rsidR="002108C6" w:rsidRPr="002108C6" w:rsidTr="00B8628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autoSpaceDE w:val="0"/>
              <w:spacing w:before="57" w:after="85"/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</w:rPr>
            </w:pPr>
          </w:p>
        </w:tc>
      </w:tr>
      <w:tr w:rsidR="002108C6" w:rsidRPr="002108C6" w:rsidTr="00B86286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autoSpaceDE w:val="0"/>
              <w:outlineLvl w:val="0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>15/09/2009 – actualidad</w:t>
            </w:r>
          </w:p>
          <w:p w:rsidR="002108C6" w:rsidRPr="002108C6" w:rsidRDefault="002108C6" w:rsidP="002108C6">
            <w:pPr>
              <w:suppressLineNumbers/>
              <w:autoSpaceDE w:val="0"/>
              <w:outlineLvl w:val="0"/>
              <w:rPr>
                <w:rFonts w:ascii="Arial" w:hAnsi="Arial"/>
                <w:color w:val="3F3A38"/>
                <w:spacing w:val="-6"/>
                <w:sz w:val="18"/>
              </w:rPr>
            </w:pPr>
          </w:p>
          <w:p w:rsidR="002108C6" w:rsidRPr="002108C6" w:rsidRDefault="000B7499" w:rsidP="002108C6">
            <w:pPr>
              <w:suppressLineNumbers/>
              <w:autoSpaceDE w:val="0"/>
              <w:outlineLvl w:val="0"/>
              <w:rPr>
                <w:rFonts w:ascii="Arial" w:hAnsi="Arial"/>
                <w:color w:val="3F3A38"/>
                <w:spacing w:val="-6"/>
                <w:sz w:val="22"/>
                <w:szCs w:val="22"/>
              </w:rPr>
            </w:pPr>
            <w:r w:rsidRPr="00694522">
              <w:rPr>
                <w:rFonts w:ascii="Arial" w:hAnsi="Arial"/>
                <w:color w:val="365F91" w:themeColor="accent1" w:themeShade="BF"/>
                <w:spacing w:val="-6"/>
                <w:sz w:val="22"/>
                <w:szCs w:val="22"/>
              </w:rPr>
              <w:t>Traductora  español-inglés</w:t>
            </w:r>
            <w:r w:rsidR="000F7FD9" w:rsidRPr="00694522">
              <w:rPr>
                <w:rFonts w:ascii="Arial" w:hAnsi="Arial"/>
                <w:color w:val="365F91" w:themeColor="accent1" w:themeShade="BF"/>
                <w:spacing w:val="-6"/>
                <w:sz w:val="22"/>
                <w:szCs w:val="22"/>
              </w:rPr>
              <w:t>-rumano</w:t>
            </w:r>
            <w:r w:rsidR="002108C6" w:rsidRPr="00694522">
              <w:rPr>
                <w:rFonts w:ascii="Arial" w:hAnsi="Arial"/>
                <w:color w:val="365F91" w:themeColor="accent1" w:themeShade="BF"/>
                <w:spacing w:val="-6"/>
                <w:sz w:val="22"/>
                <w:szCs w:val="22"/>
              </w:rPr>
              <w:t xml:space="preserve"> </w:t>
            </w:r>
          </w:p>
        </w:tc>
      </w:tr>
      <w:tr w:rsidR="002108C6" w:rsidRPr="002108C6" w:rsidTr="00B86286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Default="002108C6" w:rsidP="002108C6">
            <w:pPr>
              <w:rPr>
                <w:rFonts w:ascii="Arial" w:hAnsi="Arial"/>
                <w:color w:val="3F3A38"/>
                <w:spacing w:val="-6"/>
                <w:sz w:val="18"/>
                <w:szCs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6"/>
              </w:rPr>
              <w:t xml:space="preserve"> </w:t>
            </w:r>
            <w:r w:rsidR="000B7499">
              <w:rPr>
                <w:rFonts w:ascii="Arial" w:hAnsi="Arial"/>
                <w:color w:val="3F3A38"/>
                <w:spacing w:val="-6"/>
                <w:sz w:val="18"/>
                <w:szCs w:val="18"/>
              </w:rPr>
              <w:t xml:space="preserve">30/06/2010 </w:t>
            </w:r>
            <w:r w:rsidR="00A86D76">
              <w:rPr>
                <w:rFonts w:ascii="Arial" w:hAnsi="Arial"/>
                <w:color w:val="3F3A38"/>
                <w:spacing w:val="-6"/>
                <w:sz w:val="18"/>
                <w:szCs w:val="18"/>
              </w:rPr>
              <w:t>–</w:t>
            </w:r>
            <w:r w:rsidR="000B7499">
              <w:rPr>
                <w:rFonts w:ascii="Arial" w:hAnsi="Arial"/>
                <w:color w:val="3F3A38"/>
                <w:spacing w:val="-6"/>
                <w:sz w:val="18"/>
                <w:szCs w:val="18"/>
              </w:rPr>
              <w:t xml:space="preserve"> actualidad</w:t>
            </w:r>
          </w:p>
          <w:p w:rsidR="00A86D76" w:rsidRDefault="00A86D76" w:rsidP="002108C6">
            <w:pPr>
              <w:rPr>
                <w:rFonts w:ascii="Arial" w:hAnsi="Arial"/>
                <w:color w:val="3F3A38"/>
                <w:spacing w:val="-6"/>
                <w:sz w:val="18"/>
                <w:szCs w:val="18"/>
              </w:rPr>
            </w:pPr>
          </w:p>
          <w:p w:rsidR="00A86D76" w:rsidRPr="00A86D76" w:rsidRDefault="00A86D76" w:rsidP="002108C6">
            <w:pPr>
              <w:rPr>
                <w:rFonts w:ascii="Arial" w:hAnsi="Arial"/>
                <w:color w:val="3F3A38"/>
                <w:spacing w:val="-6"/>
                <w:sz w:val="22"/>
                <w:szCs w:val="22"/>
              </w:rPr>
            </w:pPr>
            <w:r w:rsidRPr="00A86D76">
              <w:rPr>
                <w:rFonts w:ascii="Arial" w:hAnsi="Arial"/>
                <w:color w:val="4F81BD" w:themeColor="accent1"/>
                <w:spacing w:val="-6"/>
                <w:sz w:val="22"/>
                <w:szCs w:val="22"/>
              </w:rPr>
              <w:t xml:space="preserve">Traductora </w:t>
            </w:r>
            <w:r w:rsidR="00694522">
              <w:rPr>
                <w:rFonts w:ascii="Arial" w:hAnsi="Arial"/>
                <w:color w:val="4F81BD" w:themeColor="accent1"/>
                <w:spacing w:val="-6"/>
                <w:sz w:val="22"/>
                <w:szCs w:val="22"/>
              </w:rPr>
              <w:t xml:space="preserve"> para </w:t>
            </w:r>
            <w:r w:rsidRPr="00A86D76">
              <w:rPr>
                <w:rFonts w:ascii="Arial" w:hAnsi="Arial"/>
                <w:color w:val="4F81BD" w:themeColor="accent1"/>
                <w:spacing w:val="-6"/>
                <w:sz w:val="22"/>
                <w:szCs w:val="22"/>
              </w:rPr>
              <w:t>revista  AllAbroad - actualidad</w:t>
            </w:r>
          </w:p>
        </w:tc>
      </w:tr>
    </w:tbl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108C6" w:rsidRPr="002108C6" w:rsidTr="00B86286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tabs>
                <w:tab w:val="left" w:pos="480"/>
                <w:tab w:val="right" w:pos="2552"/>
              </w:tabs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ab/>
              <w:t xml:space="preserve">                                 </w:t>
            </w:r>
            <w:r>
              <w:rPr>
                <w:rFonts w:ascii="Arial" w:hAnsi="Arial"/>
                <w:color w:val="0E4194"/>
                <w:spacing w:val="-6"/>
                <w:sz w:val="18"/>
              </w:rPr>
              <w:tab/>
            </w:r>
            <w:r w:rsidR="000B7499">
              <w:rPr>
                <w:rFonts w:ascii="Arial" w:hAnsi="Arial"/>
                <w:color w:val="0E4194"/>
                <w:spacing w:val="-6"/>
                <w:sz w:val="18"/>
              </w:rPr>
              <w:t>EDUCACIÓN</w:t>
            </w:r>
            <w:r w:rsidRPr="002108C6">
              <w:rPr>
                <w:rFonts w:ascii="Arial" w:hAnsi="Arial"/>
                <w:color w:val="0E4194"/>
                <w:spacing w:val="-6"/>
                <w:sz w:val="18"/>
              </w:rPr>
              <w:t xml:space="preserve"> ŞI FORMARE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Pr="002108C6" w:rsidRDefault="002108C6" w:rsidP="002108C6">
            <w:pPr>
              <w:suppressLineNumbers/>
              <w:jc w:val="right"/>
              <w:textAlignment w:val="bottom"/>
              <w:rPr>
                <w:rFonts w:ascii="Arial" w:hAnsi="Arial"/>
                <w:color w:val="402C24"/>
                <w:sz w:val="10"/>
                <w:szCs w:val="10"/>
              </w:rPr>
            </w:pPr>
          </w:p>
        </w:tc>
      </w:tr>
    </w:tbl>
    <w:p w:rsidR="002108C6" w:rsidRPr="002108C6" w:rsidRDefault="002108C6" w:rsidP="002108C6">
      <w:pPr>
        <w:rPr>
          <w:rFonts w:ascii="Arial" w:hAnsi="Arial"/>
          <w:color w:val="FF0000"/>
          <w:spacing w:val="-6"/>
          <w:sz w:val="16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2108C6" w:rsidRPr="002108C6" w:rsidTr="00B86286">
        <w:trPr>
          <w:cantSplit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spacing w:before="28"/>
              <w:ind w:right="283"/>
              <w:jc w:val="right"/>
              <w:textAlignment w:val="top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rPr>
                <w:rFonts w:ascii="Arial" w:hAnsi="Arial"/>
                <w:color w:val="0E4194"/>
                <w:spacing w:val="-6"/>
                <w:sz w:val="22"/>
              </w:rPr>
            </w:pPr>
            <w:r w:rsidRPr="002108C6">
              <w:rPr>
                <w:rFonts w:ascii="Arial" w:hAnsi="Arial"/>
                <w:noProof/>
                <w:color w:val="402C24"/>
                <w:sz w:val="10"/>
                <w:szCs w:val="10"/>
                <w:lang w:val="es-ES" w:eastAsia="es-ES" w:bidi="ar-SA"/>
              </w:rPr>
              <w:drawing>
                <wp:inline distT="0" distB="0" distL="0" distR="0" wp14:anchorId="38DB57B5" wp14:editId="51C07AE4">
                  <wp:extent cx="4788000" cy="90000"/>
                  <wp:effectExtent l="0" t="0" r="0" b="5250"/>
                  <wp:docPr id="9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0E4194"/>
                <w:spacing w:val="-6"/>
                <w:sz w:val="22"/>
              </w:rPr>
              <w:t>Unive</w:t>
            </w:r>
            <w:r w:rsidR="000F7FD9">
              <w:rPr>
                <w:rFonts w:ascii="Arial" w:hAnsi="Arial"/>
                <w:color w:val="0E4194"/>
                <w:spacing w:val="-6"/>
                <w:sz w:val="22"/>
              </w:rPr>
              <w:t>rsidad</w:t>
            </w:r>
            <w:r w:rsidRPr="002108C6">
              <w:rPr>
                <w:rFonts w:ascii="Arial" w:hAnsi="Arial"/>
                <w:color w:val="0E4194"/>
                <w:spacing w:val="-6"/>
                <w:sz w:val="22"/>
              </w:rPr>
              <w:t xml:space="preserve"> Tibiscus Timisoara </w:t>
            </w:r>
          </w:p>
          <w:p w:rsidR="002108C6" w:rsidRPr="002108C6" w:rsidRDefault="000F7FD9" w:rsidP="002108C6">
            <w:pPr>
              <w:suppressLineNumbers/>
              <w:rPr>
                <w:rFonts w:ascii="Arial" w:hAnsi="Arial"/>
                <w:color w:val="0E4194"/>
                <w:spacing w:val="-6"/>
                <w:sz w:val="22"/>
              </w:rPr>
            </w:pPr>
            <w:r>
              <w:rPr>
                <w:rFonts w:ascii="Arial" w:hAnsi="Arial"/>
                <w:color w:val="0E4194"/>
                <w:spacing w:val="-6"/>
                <w:sz w:val="22"/>
              </w:rPr>
              <w:t xml:space="preserve">Facultad de periodismo e idiomas extranjeros </w:t>
            </w:r>
            <w:r w:rsidR="00A86D76">
              <w:rPr>
                <w:rFonts w:ascii="Arial" w:hAnsi="Arial"/>
                <w:color w:val="0E4194"/>
                <w:spacing w:val="-6"/>
                <w:sz w:val="22"/>
              </w:rPr>
              <w:t>(especialidad inglés-francés)</w:t>
            </w:r>
          </w:p>
          <w:p w:rsidR="002108C6" w:rsidRPr="002108C6" w:rsidRDefault="002108C6" w:rsidP="002108C6">
            <w:pPr>
              <w:suppressLineNumbers/>
              <w:rPr>
                <w:rFonts w:ascii="Arial" w:hAnsi="Arial"/>
                <w:color w:val="0E4194"/>
                <w:spacing w:val="-6"/>
                <w:sz w:val="22"/>
              </w:rPr>
            </w:pPr>
            <w:r w:rsidRPr="002108C6">
              <w:rPr>
                <w:rFonts w:ascii="Arial" w:hAnsi="Arial"/>
                <w:color w:val="0E4194"/>
                <w:spacing w:val="-6"/>
                <w:sz w:val="22"/>
              </w:rPr>
              <w:t>1995-1999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spacing w:before="62"/>
              <w:rPr>
                <w:rFonts w:ascii="Arial" w:hAnsi="Arial"/>
                <w:color w:val="1593CB"/>
                <w:spacing w:val="-6"/>
                <w:sz w:val="15"/>
                <w:szCs w:val="18"/>
              </w:rPr>
            </w:pPr>
          </w:p>
        </w:tc>
      </w:tr>
      <w:tr w:rsidR="002108C6" w:rsidRPr="002108C6" w:rsidTr="00B86286"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autoSpaceDE w:val="0"/>
              <w:spacing w:before="57" w:after="85"/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</w:rPr>
            </w:pPr>
          </w:p>
        </w:tc>
      </w:tr>
      <w:tr w:rsidR="002108C6" w:rsidRPr="002108C6" w:rsidTr="00B86286">
        <w:trPr>
          <w:cantSplit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autoSpaceDE w:val="0"/>
              <w:outlineLvl w:val="0"/>
              <w:rPr>
                <w:rFonts w:ascii="Arial" w:hAnsi="Arial"/>
                <w:color w:val="3F3A38"/>
                <w:spacing w:val="-6"/>
                <w:sz w:val="18"/>
              </w:rPr>
            </w:pPr>
          </w:p>
        </w:tc>
      </w:tr>
    </w:tbl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108C6" w:rsidRPr="002108C6" w:rsidTr="00B86286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 xml:space="preserve">COMPETENCIAS </w:t>
            </w:r>
            <w:r w:rsidR="002108C6" w:rsidRPr="002108C6">
              <w:rPr>
                <w:rFonts w:ascii="Arial" w:hAnsi="Arial"/>
                <w:color w:val="0E4194"/>
                <w:spacing w:val="-6"/>
                <w:sz w:val="18"/>
              </w:rPr>
              <w:t xml:space="preserve"> PERSONALE</w:t>
            </w:r>
            <w:r>
              <w:rPr>
                <w:rFonts w:ascii="Arial" w:hAnsi="Arial"/>
                <w:color w:val="0E4194"/>
                <w:spacing w:val="-6"/>
                <w:sz w:val="18"/>
              </w:rPr>
              <w:t>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Pr="002108C6" w:rsidRDefault="002108C6" w:rsidP="002108C6">
            <w:pPr>
              <w:suppressLineNumbers/>
              <w:jc w:val="right"/>
              <w:textAlignment w:val="bottom"/>
              <w:rPr>
                <w:rFonts w:ascii="Arial" w:hAnsi="Arial"/>
                <w:color w:val="402C24"/>
                <w:sz w:val="10"/>
                <w:szCs w:val="10"/>
              </w:rPr>
            </w:pPr>
            <w:r w:rsidRPr="002108C6">
              <w:rPr>
                <w:rFonts w:ascii="Arial" w:hAnsi="Arial"/>
                <w:noProof/>
                <w:color w:val="402C24"/>
                <w:sz w:val="10"/>
                <w:szCs w:val="10"/>
                <w:lang w:val="es-ES" w:eastAsia="es-ES" w:bidi="ar-SA"/>
              </w:rPr>
              <w:drawing>
                <wp:inline distT="0" distB="0" distL="0" distR="0" wp14:anchorId="06ED0308" wp14:editId="4D99FE0E">
                  <wp:extent cx="4788000" cy="90000"/>
                  <wp:effectExtent l="0" t="0" r="0" b="5250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8C6" w:rsidRPr="002108C6" w:rsidRDefault="002108C6" w:rsidP="002108C6">
      <w:pPr>
        <w:jc w:val="center"/>
        <w:rPr>
          <w:rFonts w:ascii="Arial" w:hAnsi="Arial"/>
          <w:color w:val="FF0000"/>
          <w:spacing w:val="-6"/>
          <w:sz w:val="16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2108C6" w:rsidRPr="002108C6" w:rsidTr="00B86286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>Idioma ) materno</w:t>
            </w: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>rumano</w:t>
            </w:r>
          </w:p>
        </w:tc>
      </w:tr>
      <w:tr w:rsidR="002108C6" w:rsidRPr="002108C6" w:rsidTr="00B86286">
        <w:trPr>
          <w:cantSplit/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ind w:right="283"/>
              <w:jc w:val="right"/>
              <w:rPr>
                <w:rFonts w:ascii="Arial" w:hAnsi="Arial"/>
                <w:caps/>
                <w:color w:val="0E4194"/>
                <w:spacing w:val="-6"/>
                <w:sz w:val="18"/>
              </w:rPr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spacing w:before="62"/>
              <w:rPr>
                <w:rFonts w:ascii="Arial" w:hAnsi="Arial"/>
                <w:color w:val="404040"/>
                <w:spacing w:val="-6"/>
                <w:sz w:val="16"/>
              </w:rPr>
            </w:pPr>
          </w:p>
          <w:p w:rsidR="002108C6" w:rsidRPr="002108C6" w:rsidRDefault="002108C6" w:rsidP="002108C6">
            <w:pPr>
              <w:suppressLineNumbers/>
              <w:spacing w:before="62"/>
              <w:rPr>
                <w:rFonts w:ascii="Arial" w:hAnsi="Arial"/>
                <w:color w:val="404040"/>
                <w:spacing w:val="-6"/>
                <w:sz w:val="16"/>
              </w:rPr>
            </w:pPr>
          </w:p>
        </w:tc>
      </w:tr>
      <w:tr w:rsidR="002108C6" w:rsidRPr="002108C6" w:rsidTr="00B86286">
        <w:trPr>
          <w:cantSplit/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0B7499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aps/>
                <w:color w:val="0E4194"/>
                <w:spacing w:val="-6"/>
                <w:sz w:val="14"/>
              </w:rPr>
            </w:pPr>
            <w:r>
              <w:rPr>
                <w:rFonts w:ascii="Arial" w:hAnsi="Arial"/>
                <w:caps/>
                <w:color w:val="0E4194"/>
                <w:spacing w:val="-6"/>
                <w:sz w:val="14"/>
              </w:rPr>
              <w:t>entender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aps/>
                <w:color w:val="0E4194"/>
                <w:spacing w:val="-6"/>
                <w:sz w:val="14"/>
              </w:rPr>
            </w:pPr>
            <w:r>
              <w:rPr>
                <w:rFonts w:ascii="Arial" w:hAnsi="Arial"/>
                <w:caps/>
                <w:color w:val="0E4194"/>
                <w:spacing w:val="-6"/>
                <w:sz w:val="14"/>
              </w:rPr>
              <w:t>Hablar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aps/>
                <w:color w:val="0E4194"/>
                <w:spacing w:val="-6"/>
                <w:sz w:val="14"/>
              </w:rPr>
            </w:pPr>
            <w:r>
              <w:rPr>
                <w:rFonts w:ascii="Arial" w:hAnsi="Arial"/>
                <w:caps/>
                <w:color w:val="0E4194"/>
                <w:spacing w:val="-6"/>
                <w:sz w:val="14"/>
              </w:rPr>
              <w:t>Escribir</w:t>
            </w:r>
          </w:p>
        </w:tc>
      </w:tr>
      <w:tr w:rsidR="002108C6" w:rsidRPr="002108C6" w:rsidTr="00B86286">
        <w:trPr>
          <w:cantSplit/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olor w:val="0E4194"/>
                <w:spacing w:val="-6"/>
                <w:sz w:val="16"/>
              </w:rPr>
            </w:pPr>
            <w:r>
              <w:rPr>
                <w:rFonts w:ascii="Arial" w:hAnsi="Arial"/>
                <w:color w:val="0E4194"/>
                <w:spacing w:val="-6"/>
                <w:sz w:val="16"/>
              </w:rPr>
              <w:t>Escuchar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olor w:val="0E4194"/>
                <w:spacing w:val="-6"/>
                <w:sz w:val="16"/>
              </w:rPr>
            </w:pPr>
            <w:r>
              <w:rPr>
                <w:rFonts w:ascii="Arial" w:hAnsi="Arial"/>
                <w:color w:val="0E4194"/>
                <w:spacing w:val="-6"/>
                <w:sz w:val="16"/>
              </w:rPr>
              <w:t>Leer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olor w:val="0E4194"/>
                <w:spacing w:val="-6"/>
                <w:sz w:val="16"/>
              </w:rPr>
            </w:pPr>
            <w:r>
              <w:rPr>
                <w:rFonts w:ascii="Arial" w:hAnsi="Arial"/>
                <w:color w:val="0E4194"/>
                <w:spacing w:val="-6"/>
                <w:sz w:val="16"/>
              </w:rPr>
              <w:t>Conversación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jc w:val="center"/>
              <w:rPr>
                <w:rFonts w:ascii="Arial" w:hAnsi="Arial"/>
                <w:color w:val="0E4194"/>
                <w:spacing w:val="-6"/>
                <w:sz w:val="16"/>
              </w:rPr>
            </w:pPr>
            <w:r>
              <w:rPr>
                <w:rFonts w:ascii="Arial" w:hAnsi="Arial"/>
                <w:color w:val="0E4194"/>
                <w:spacing w:val="-6"/>
                <w:sz w:val="16"/>
              </w:rPr>
              <w:t>Discurso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spacing w:before="62"/>
              <w:rPr>
                <w:rFonts w:ascii="Arial" w:hAnsi="Arial"/>
                <w:color w:val="404040"/>
                <w:spacing w:val="-6"/>
                <w:sz w:val="16"/>
              </w:rPr>
            </w:pPr>
          </w:p>
        </w:tc>
      </w:tr>
      <w:tr w:rsidR="002108C6" w:rsidRPr="002108C6" w:rsidTr="00B86286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ind w:right="283"/>
              <w:jc w:val="right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 xml:space="preserve"> Español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Nivel C1/C2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Nivel 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Nivel 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 Nivel 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Nivel C1/C2</w:t>
            </w:r>
          </w:p>
        </w:tc>
      </w:tr>
      <w:tr w:rsidR="002108C6" w:rsidRPr="002108C6" w:rsidTr="00B86286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rPr>
                <w:rFonts w:ascii="Arial" w:hAnsi="Arial"/>
                <w:color w:val="3F3A38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ind w:right="283"/>
              <w:jc w:val="center"/>
              <w:rPr>
                <w:rFonts w:ascii="Arial" w:hAnsi="Arial"/>
                <w:color w:val="3F3A38"/>
                <w:spacing w:val="-6"/>
                <w:sz w:val="16"/>
              </w:rPr>
            </w:pPr>
          </w:p>
        </w:tc>
      </w:tr>
      <w:tr w:rsidR="002108C6" w:rsidRPr="002108C6" w:rsidTr="00B86286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0F7FD9" w:rsidP="002108C6">
            <w:pPr>
              <w:suppressLineNumbers/>
              <w:ind w:right="283"/>
              <w:jc w:val="right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>Inglés</w:t>
            </w:r>
            <w:r w:rsidR="002108C6"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Nivel C1/C2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Nivel C1/C2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NivelulC1/C2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 Nivel C1/C2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textAlignment w:val="center"/>
              <w:rPr>
                <w:rFonts w:ascii="Arial" w:hAnsi="Arial"/>
                <w:color w:val="3F3A38"/>
                <w:spacing w:val="-6"/>
                <w:sz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Nivel C1/C2 </w:t>
            </w:r>
          </w:p>
        </w:tc>
      </w:tr>
      <w:tr w:rsidR="002108C6" w:rsidRPr="002108C6" w:rsidTr="00B86286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rPr>
                <w:rFonts w:ascii="Arial" w:hAnsi="Arial"/>
                <w:color w:val="3F3A38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08C6" w:rsidRPr="002108C6" w:rsidRDefault="002108C6" w:rsidP="002108C6">
            <w:pPr>
              <w:suppressLineNumbers/>
              <w:ind w:right="283"/>
              <w:jc w:val="center"/>
              <w:rPr>
                <w:rFonts w:ascii="Arial" w:hAnsi="Arial"/>
                <w:color w:val="3F3A38"/>
                <w:spacing w:val="-6"/>
                <w:sz w:val="16"/>
              </w:rPr>
            </w:pPr>
          </w:p>
        </w:tc>
      </w:tr>
      <w:tr w:rsidR="002108C6" w:rsidRPr="002108C6" w:rsidTr="00B86286"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rPr>
                <w:rFonts w:ascii="Arial" w:hAnsi="Arial"/>
                <w:color w:val="3F3A38"/>
                <w:spacing w:val="-6"/>
                <w:sz w:val="18"/>
                <w:szCs w:val="18"/>
              </w:rPr>
            </w:pPr>
            <w:r w:rsidRPr="002108C6">
              <w:rPr>
                <w:rFonts w:ascii="Arial" w:hAnsi="Arial"/>
                <w:color w:val="3F3A38"/>
                <w:spacing w:val="-6"/>
                <w:sz w:val="16"/>
              </w:rPr>
              <w:t xml:space="preserve">                                     </w:t>
            </w:r>
            <w:r w:rsidR="000F7FD9">
              <w:rPr>
                <w:rFonts w:ascii="Arial" w:hAnsi="Arial"/>
                <w:color w:val="3F3A38"/>
                <w:spacing w:val="-6"/>
                <w:sz w:val="16"/>
              </w:rPr>
              <w:t xml:space="preserve">                </w:t>
            </w:r>
            <w:r w:rsidR="000F7FD9">
              <w:rPr>
                <w:rFonts w:ascii="Arial" w:hAnsi="Arial"/>
                <w:color w:val="3F3A38"/>
                <w:spacing w:val="-6"/>
                <w:sz w:val="18"/>
                <w:szCs w:val="18"/>
              </w:rPr>
              <w:t>Francés</w:t>
            </w: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Pr="002108C6" w:rsidRDefault="002108C6" w:rsidP="002108C6">
            <w:pPr>
              <w:autoSpaceDE w:val="0"/>
              <w:rPr>
                <w:rFonts w:ascii="Arial" w:hAnsi="Arial"/>
                <w:color w:val="0E4194"/>
                <w:spacing w:val="-6"/>
                <w:sz w:val="15"/>
              </w:rPr>
            </w:pPr>
          </w:p>
          <w:p w:rsidR="002108C6" w:rsidRPr="002108C6" w:rsidRDefault="002108C6" w:rsidP="002108C6">
            <w:pPr>
              <w:autoSpaceDE w:val="0"/>
              <w:rPr>
                <w:rFonts w:ascii="Arial" w:hAnsi="Arial"/>
                <w:color w:val="0E4194"/>
                <w:spacing w:val="-6"/>
                <w:sz w:val="15"/>
              </w:rPr>
            </w:pPr>
          </w:p>
        </w:tc>
      </w:tr>
    </w:tbl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tbl>
      <w:tblPr>
        <w:tblW w:w="9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1"/>
      </w:tblGrid>
      <w:tr w:rsidR="002108C6" w:rsidRPr="002108C6" w:rsidTr="002108C6">
        <w:trPr>
          <w:trHeight w:val="308"/>
        </w:trPr>
        <w:tc>
          <w:tcPr>
            <w:tcW w:w="9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 xml:space="preserve">         </w:t>
            </w:r>
            <w:r w:rsidR="000F7FD9">
              <w:rPr>
                <w:rFonts w:ascii="Arial" w:hAnsi="Arial"/>
                <w:color w:val="0E4194"/>
                <w:spacing w:val="-6"/>
                <w:sz w:val="18"/>
              </w:rPr>
              <w:t xml:space="preserve">                      Publicaciones          Proiectos                 </w:t>
            </w:r>
            <w:r w:rsidR="000F7FD9">
              <w:rPr>
                <w:rFonts w:ascii="Arial" w:hAnsi="Arial"/>
                <w:color w:val="3F3A38"/>
                <w:spacing w:val="-6"/>
                <w:sz w:val="18"/>
              </w:rPr>
              <w:t xml:space="preserve">Traducciones </w:t>
            </w: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pagina web  Sisel </w:t>
            </w:r>
            <w:r>
              <w:rPr>
                <w:rFonts w:ascii="Arial" w:hAnsi="Arial"/>
                <w:color w:val="3F3A38"/>
                <w:spacing w:val="-6"/>
                <w:sz w:val="18"/>
              </w:rPr>
              <w:t>internacional</w:t>
            </w: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>, One Coin</w:t>
            </w:r>
          </w:p>
          <w:p w:rsidR="002108C6" w:rsidRP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 xml:space="preserve">                                                                                                 </w:t>
            </w:r>
            <w:r w:rsidR="000F7FD9">
              <w:rPr>
                <w:rFonts w:ascii="Arial" w:hAnsi="Arial"/>
                <w:color w:val="3F3A38"/>
                <w:spacing w:val="-6"/>
                <w:sz w:val="18"/>
              </w:rPr>
              <w:t>Traducciones</w:t>
            </w: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 manuale</w:t>
            </w:r>
            <w:r w:rsidR="000F7FD9">
              <w:rPr>
                <w:rFonts w:ascii="Arial" w:hAnsi="Arial"/>
                <w:color w:val="3F3A38"/>
                <w:spacing w:val="-6"/>
                <w:sz w:val="18"/>
              </w:rPr>
              <w:t>s  economia</w:t>
            </w:r>
            <w:r w:rsidRPr="002108C6">
              <w:rPr>
                <w:rFonts w:ascii="Arial" w:hAnsi="Arial"/>
                <w:color w:val="3F3A38"/>
                <w:spacing w:val="-6"/>
                <w:sz w:val="18"/>
              </w:rPr>
              <w:t xml:space="preserve">, literatura </w:t>
            </w:r>
          </w:p>
          <w:p w:rsidR="002108C6" w:rsidRP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 xml:space="preserve">                                                                                                 </w:t>
            </w:r>
            <w:r w:rsidR="000F7FD9">
              <w:rPr>
                <w:rFonts w:ascii="Arial" w:hAnsi="Arial"/>
                <w:color w:val="3F3A38"/>
                <w:spacing w:val="-6"/>
                <w:sz w:val="18"/>
              </w:rPr>
              <w:t>Traducciones documentos juridicos</w:t>
            </w:r>
          </w:p>
          <w:p w:rsid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 xml:space="preserve">                                                                           </w:t>
            </w:r>
            <w:r w:rsidR="000F7FD9">
              <w:rPr>
                <w:rFonts w:ascii="Arial" w:hAnsi="Arial"/>
                <w:color w:val="3F3A38"/>
                <w:spacing w:val="-6"/>
                <w:sz w:val="18"/>
              </w:rPr>
              <w:t xml:space="preserve">                      Traduccion CV y otros documentos</w:t>
            </w:r>
          </w:p>
          <w:p w:rsidR="00A86D76" w:rsidRDefault="00A86D7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lastRenderedPageBreak/>
              <w:t xml:space="preserve">                                                                                                  </w:t>
            </w:r>
          </w:p>
          <w:p w:rsidR="00A86D76" w:rsidRDefault="00A86D7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  <w:r>
              <w:rPr>
                <w:rFonts w:ascii="Arial" w:hAnsi="Arial"/>
                <w:color w:val="3F3A38"/>
                <w:spacing w:val="-6"/>
                <w:sz w:val="18"/>
              </w:rPr>
              <w:t xml:space="preserve">  </w:t>
            </w:r>
          </w:p>
          <w:p w:rsidR="002108C6" w:rsidRDefault="002108C6" w:rsidP="002108C6">
            <w:pPr>
              <w:suppressLineNumbers/>
              <w:spacing w:before="23"/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  <w:r>
              <w:rPr>
                <w:rFonts w:ascii="Arial" w:hAnsi="Arial"/>
                <w:color w:val="0E4194"/>
                <w:spacing w:val="-6"/>
                <w:sz w:val="18"/>
              </w:rPr>
              <w:t xml:space="preserve">              </w:t>
            </w:r>
          </w:p>
          <w:p w:rsidR="002108C6" w:rsidRPr="002108C6" w:rsidRDefault="002108C6" w:rsidP="002108C6">
            <w:pPr>
              <w:suppressLineNumbers/>
              <w:spacing w:before="23"/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</w:tr>
      <w:tr w:rsidR="002108C6" w:rsidRPr="002108C6" w:rsidTr="002108C6">
        <w:trPr>
          <w:trHeight w:val="308"/>
        </w:trPr>
        <w:tc>
          <w:tcPr>
            <w:tcW w:w="9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-28640" w:type="dxa"/>
              <w:tblInd w:w="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1"/>
              <w:gridCol w:w="21573"/>
            </w:tblGrid>
            <w:tr w:rsidR="002108C6" w:rsidRPr="002108C6" w:rsidTr="002108C6">
              <w:trPr>
                <w:cantSplit/>
                <w:trHeight w:val="157"/>
              </w:trPr>
              <w:tc>
                <w:tcPr>
                  <w:tcW w:w="100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8C6" w:rsidRPr="002108C6" w:rsidRDefault="002108C6" w:rsidP="002108C6">
                  <w:pPr>
                    <w:suppressLineNumbers/>
                    <w:spacing w:before="23"/>
                    <w:ind w:right="283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jc w:val="right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jc w:val="right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jc w:val="right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jc w:val="center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  <w:p w:rsidR="002108C6" w:rsidRPr="002108C6" w:rsidRDefault="002108C6" w:rsidP="00B86286">
                  <w:pPr>
                    <w:suppressLineNumbers/>
                    <w:spacing w:before="23"/>
                    <w:ind w:right="283"/>
                    <w:rPr>
                      <w:rFonts w:ascii="Arial" w:hAnsi="Arial"/>
                      <w:color w:val="0E4194"/>
                      <w:spacing w:val="-6"/>
                      <w:sz w:val="18"/>
                    </w:rPr>
                  </w:pPr>
                </w:p>
              </w:tc>
              <w:tc>
                <w:tcPr>
                  <w:tcW w:w="268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08C6" w:rsidRPr="002108C6" w:rsidRDefault="002108C6" w:rsidP="00B86286">
                  <w:pPr>
                    <w:suppressLineNumbers/>
                    <w:autoSpaceDE w:val="0"/>
                    <w:spacing w:before="28"/>
                    <w:rPr>
                      <w:rFonts w:ascii="Arial" w:hAnsi="Arial"/>
                      <w:color w:val="3F3A38"/>
                      <w:spacing w:val="-6"/>
                      <w:sz w:val="18"/>
                    </w:rPr>
                  </w:pPr>
                  <w:r w:rsidRPr="002108C6">
                    <w:rPr>
                      <w:rFonts w:ascii="Arial" w:hAnsi="Arial"/>
                      <w:color w:val="3F3A38"/>
                      <w:spacing w:val="-6"/>
                      <w:sz w:val="18"/>
                    </w:rPr>
                    <w:t>Traduceri pagina web  Sisel , One Coin</w:t>
                  </w:r>
                </w:p>
                <w:p w:rsidR="002108C6" w:rsidRPr="002108C6" w:rsidRDefault="002108C6" w:rsidP="00B86286">
                  <w:pPr>
                    <w:suppressLineNumbers/>
                    <w:autoSpaceDE w:val="0"/>
                    <w:spacing w:before="28"/>
                    <w:rPr>
                      <w:rFonts w:ascii="Arial" w:hAnsi="Arial"/>
                      <w:color w:val="3F3A38"/>
                      <w:spacing w:val="-6"/>
                      <w:sz w:val="18"/>
                    </w:rPr>
                  </w:pPr>
                  <w:r w:rsidRPr="002108C6">
                    <w:rPr>
                      <w:rFonts w:ascii="Arial" w:hAnsi="Arial"/>
                      <w:color w:val="3F3A38"/>
                      <w:spacing w:val="-6"/>
                      <w:sz w:val="18"/>
                    </w:rPr>
                    <w:t xml:space="preserve">Traduceri manuale de economie, literatura </w:t>
                  </w:r>
                </w:p>
                <w:p w:rsidR="002108C6" w:rsidRPr="002108C6" w:rsidRDefault="002108C6" w:rsidP="00B86286">
                  <w:pPr>
                    <w:suppressLineNumbers/>
                    <w:autoSpaceDE w:val="0"/>
                    <w:spacing w:before="28"/>
                    <w:rPr>
                      <w:rFonts w:ascii="Arial" w:hAnsi="Arial"/>
                      <w:color w:val="3F3A38"/>
                      <w:spacing w:val="-6"/>
                      <w:sz w:val="18"/>
                    </w:rPr>
                  </w:pPr>
                  <w:r w:rsidRPr="002108C6">
                    <w:rPr>
                      <w:rFonts w:ascii="Arial" w:hAnsi="Arial"/>
                      <w:color w:val="3F3A38"/>
                      <w:spacing w:val="-6"/>
                      <w:sz w:val="18"/>
                    </w:rPr>
                    <w:t xml:space="preserve">Traduceri documente juridice </w:t>
                  </w:r>
                </w:p>
                <w:p w:rsidR="002108C6" w:rsidRDefault="002108C6" w:rsidP="00B86286">
                  <w:pPr>
                    <w:suppressLineNumbers/>
                    <w:autoSpaceDE w:val="0"/>
                    <w:spacing w:before="28"/>
                    <w:rPr>
                      <w:rFonts w:ascii="Arial" w:hAnsi="Arial"/>
                      <w:color w:val="3F3A38"/>
                      <w:spacing w:val="-6"/>
                      <w:sz w:val="18"/>
                    </w:rPr>
                  </w:pPr>
                  <w:r>
                    <w:rPr>
                      <w:rFonts w:ascii="Arial" w:hAnsi="Arial"/>
                      <w:color w:val="3F3A38"/>
                      <w:spacing w:val="-6"/>
                      <w:sz w:val="18"/>
                    </w:rPr>
                    <w:t>Traduceri CV</w:t>
                  </w:r>
                </w:p>
                <w:p w:rsidR="002108C6" w:rsidRPr="002108C6" w:rsidRDefault="002108C6" w:rsidP="00B86286">
                  <w:pPr>
                    <w:suppressLineNumbers/>
                    <w:autoSpaceDE w:val="0"/>
                    <w:spacing w:before="28"/>
                    <w:rPr>
                      <w:rFonts w:ascii="Arial" w:hAnsi="Arial"/>
                      <w:color w:val="3F3A38"/>
                      <w:spacing w:val="-6"/>
                      <w:sz w:val="18"/>
                    </w:rPr>
                  </w:pPr>
                </w:p>
              </w:tc>
            </w:tr>
          </w:tbl>
          <w:p w:rsidR="002108C6" w:rsidRPr="002108C6" w:rsidRDefault="002108C6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</w:tr>
    </w:tbl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  <w:r>
        <w:rPr>
          <w:rFonts w:ascii="Arial" w:hAnsi="Arial"/>
          <w:color w:val="3F3A38"/>
          <w:spacing w:val="-6"/>
          <w:sz w:val="16"/>
        </w:rPr>
        <w:t xml:space="preserve">                                                                        </w:t>
      </w: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108C6" w:rsidRPr="002108C6" w:rsidTr="00B86286">
        <w:trPr>
          <w:cantSplit/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08C6" w:rsidRPr="002108C6" w:rsidRDefault="002108C6" w:rsidP="002108C6">
            <w:pPr>
              <w:suppressLineNumbers/>
              <w:jc w:val="right"/>
              <w:textAlignment w:val="bottom"/>
              <w:rPr>
                <w:rFonts w:ascii="Arial" w:hAnsi="Arial"/>
                <w:color w:val="402C24"/>
                <w:sz w:val="10"/>
                <w:szCs w:val="10"/>
              </w:rPr>
            </w:pPr>
          </w:p>
        </w:tc>
      </w:tr>
    </w:tbl>
    <w:p w:rsidR="002108C6" w:rsidRPr="002108C6" w:rsidRDefault="002108C6" w:rsidP="002108C6">
      <w:pPr>
        <w:rPr>
          <w:rFonts w:ascii="Arial" w:hAnsi="Arial"/>
          <w:color w:val="3F3A38"/>
          <w:spacing w:val="-6"/>
          <w:sz w:val="16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824"/>
      </w:tblGrid>
      <w:tr w:rsidR="002108C6" w:rsidRPr="002108C6" w:rsidTr="002108C6">
        <w:trPr>
          <w:cantSplit/>
          <w:trHeight w:val="170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Pr="002108C6" w:rsidRDefault="002108C6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spacing w:before="23"/>
              <w:ind w:right="283"/>
              <w:jc w:val="right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spacing w:before="23"/>
              <w:ind w:right="283"/>
              <w:jc w:val="center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spacing w:before="23"/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spacing w:before="23"/>
              <w:ind w:right="283"/>
              <w:rPr>
                <w:rFonts w:ascii="Arial" w:hAnsi="Arial"/>
                <w:color w:val="0E4194"/>
                <w:spacing w:val="-6"/>
                <w:sz w:val="18"/>
              </w:rPr>
            </w:pPr>
          </w:p>
        </w:tc>
        <w:tc>
          <w:tcPr>
            <w:tcW w:w="7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</w:p>
          <w:p w:rsidR="002108C6" w:rsidRPr="002108C6" w:rsidRDefault="002108C6" w:rsidP="002108C6">
            <w:pPr>
              <w:suppressLineNumbers/>
              <w:autoSpaceDE w:val="0"/>
              <w:spacing w:before="28"/>
              <w:rPr>
                <w:rFonts w:ascii="Arial" w:hAnsi="Arial"/>
                <w:color w:val="3F3A38"/>
                <w:spacing w:val="-6"/>
                <w:sz w:val="18"/>
              </w:rPr>
            </w:pPr>
          </w:p>
        </w:tc>
      </w:tr>
    </w:tbl>
    <w:p w:rsidR="00974D11" w:rsidRDefault="00974D11"/>
    <w:sectPr w:rsidR="0097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6"/>
    <w:rsid w:val="000B7499"/>
    <w:rsid w:val="000F7FD9"/>
    <w:rsid w:val="002108C6"/>
    <w:rsid w:val="00354EA2"/>
    <w:rsid w:val="00694522"/>
    <w:rsid w:val="00974D11"/>
    <w:rsid w:val="00A86D76"/>
    <w:rsid w:val="00BC2491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VLeftHeading">
    <w:name w:val="_ECV_LeftHeading"/>
    <w:basedOn w:val="Normal"/>
    <w:rsid w:val="002108C6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NameField">
    <w:name w:val="_ECV_NameField"/>
    <w:basedOn w:val="Normal"/>
    <w:rsid w:val="002108C6"/>
    <w:pPr>
      <w:suppressLineNumbers/>
    </w:pPr>
    <w:rPr>
      <w:rFonts w:ascii="Arial" w:hAnsi="Arial"/>
      <w:color w:val="3F3A38"/>
      <w:spacing w:val="-6"/>
      <w:sz w:val="26"/>
      <w:szCs w:val="18"/>
    </w:rPr>
  </w:style>
  <w:style w:type="paragraph" w:customStyle="1" w:styleId="ECVComments">
    <w:name w:val="_ECV_Comments"/>
    <w:basedOn w:val="Normal"/>
    <w:rsid w:val="002108C6"/>
    <w:pPr>
      <w:jc w:val="center"/>
    </w:pPr>
    <w:rPr>
      <w:rFonts w:ascii="Arial" w:hAnsi="Arial"/>
      <w:color w:val="FF0000"/>
      <w:spacing w:val="-6"/>
      <w:sz w:val="16"/>
    </w:rPr>
  </w:style>
  <w:style w:type="paragraph" w:customStyle="1" w:styleId="ECVPersonalInfoHeading">
    <w:name w:val="_ECV_PersonalInfoHeading"/>
    <w:basedOn w:val="ECVLeftHeading"/>
    <w:rsid w:val="002108C6"/>
    <w:pPr>
      <w:spacing w:before="57"/>
    </w:pPr>
  </w:style>
  <w:style w:type="character" w:customStyle="1" w:styleId="ECVContactDetails">
    <w:name w:val="_ECV_ContactDetails"/>
    <w:basedOn w:val="Fuentedeprrafopredeter"/>
    <w:rsid w:val="002108C6"/>
    <w:rPr>
      <w:rFonts w:ascii="Arial" w:hAnsi="Arial"/>
      <w:color w:val="3F3A38"/>
      <w:sz w:val="18"/>
      <w:szCs w:val="18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8C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8C6"/>
    <w:rPr>
      <w:rFonts w:ascii="Tahoma" w:eastAsia="SimSun" w:hAnsi="Tahoma" w:cs="Mangal"/>
      <w:kern w:val="3"/>
      <w:sz w:val="16"/>
      <w:szCs w:val="14"/>
      <w:lang w:val="ro-RO" w:eastAsia="zh-CN" w:bidi="hi-IN"/>
    </w:rPr>
  </w:style>
  <w:style w:type="character" w:customStyle="1" w:styleId="ECVHeadingContactDetails">
    <w:name w:val="_ECV_HeadingContactDetails"/>
    <w:rsid w:val="002108C6"/>
    <w:rPr>
      <w:rFonts w:ascii="Arial" w:hAnsi="Arial"/>
      <w:color w:val="1593CB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VLeftHeading">
    <w:name w:val="_ECV_LeftHeading"/>
    <w:basedOn w:val="Normal"/>
    <w:rsid w:val="002108C6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NameField">
    <w:name w:val="_ECV_NameField"/>
    <w:basedOn w:val="Normal"/>
    <w:rsid w:val="002108C6"/>
    <w:pPr>
      <w:suppressLineNumbers/>
    </w:pPr>
    <w:rPr>
      <w:rFonts w:ascii="Arial" w:hAnsi="Arial"/>
      <w:color w:val="3F3A38"/>
      <w:spacing w:val="-6"/>
      <w:sz w:val="26"/>
      <w:szCs w:val="18"/>
    </w:rPr>
  </w:style>
  <w:style w:type="paragraph" w:customStyle="1" w:styleId="ECVComments">
    <w:name w:val="_ECV_Comments"/>
    <w:basedOn w:val="Normal"/>
    <w:rsid w:val="002108C6"/>
    <w:pPr>
      <w:jc w:val="center"/>
    </w:pPr>
    <w:rPr>
      <w:rFonts w:ascii="Arial" w:hAnsi="Arial"/>
      <w:color w:val="FF0000"/>
      <w:spacing w:val="-6"/>
      <w:sz w:val="16"/>
    </w:rPr>
  </w:style>
  <w:style w:type="paragraph" w:customStyle="1" w:styleId="ECVPersonalInfoHeading">
    <w:name w:val="_ECV_PersonalInfoHeading"/>
    <w:basedOn w:val="ECVLeftHeading"/>
    <w:rsid w:val="002108C6"/>
    <w:pPr>
      <w:spacing w:before="57"/>
    </w:pPr>
  </w:style>
  <w:style w:type="character" w:customStyle="1" w:styleId="ECVContactDetails">
    <w:name w:val="_ECV_ContactDetails"/>
    <w:basedOn w:val="Fuentedeprrafopredeter"/>
    <w:rsid w:val="002108C6"/>
    <w:rPr>
      <w:rFonts w:ascii="Arial" w:hAnsi="Arial"/>
      <w:color w:val="3F3A38"/>
      <w:sz w:val="18"/>
      <w:szCs w:val="18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8C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8C6"/>
    <w:rPr>
      <w:rFonts w:ascii="Tahoma" w:eastAsia="SimSun" w:hAnsi="Tahoma" w:cs="Mangal"/>
      <w:kern w:val="3"/>
      <w:sz w:val="16"/>
      <w:szCs w:val="14"/>
      <w:lang w:val="ro-RO" w:eastAsia="zh-CN" w:bidi="hi-IN"/>
    </w:rPr>
  </w:style>
  <w:style w:type="character" w:customStyle="1" w:styleId="ECVHeadingContactDetails">
    <w:name w:val="_ECV_HeadingContactDetails"/>
    <w:rsid w:val="002108C6"/>
    <w:rPr>
      <w:rFonts w:ascii="Arial" w:hAnsi="Arial"/>
      <w:color w:val="1593CB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cp:lastPrinted>2017-02-13T11:34:00Z</cp:lastPrinted>
  <dcterms:created xsi:type="dcterms:W3CDTF">2017-02-13T11:39:00Z</dcterms:created>
  <dcterms:modified xsi:type="dcterms:W3CDTF">2017-10-05T09:46:00Z</dcterms:modified>
</cp:coreProperties>
</file>