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9" w:rsidRPr="000714F3" w:rsidRDefault="00350B8D" w:rsidP="00350B8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14F3">
        <w:rPr>
          <w:rFonts w:ascii="Times New Roman" w:hAnsi="Times New Roman" w:cs="Times New Roman"/>
          <w:b/>
          <w:sz w:val="24"/>
          <w:szCs w:val="24"/>
          <w:lang w:val="en-GB"/>
        </w:rPr>
        <w:t>CURRICULUM VITAE</w:t>
      </w:r>
    </w:p>
    <w:p w:rsidR="00350B8D" w:rsidRDefault="00350B8D" w:rsidP="00350B8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84BF3" w:rsidRDefault="007817D7" w:rsidP="00350B8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4BF3">
        <w:rPr>
          <w:rFonts w:ascii="Times New Roman" w:hAnsi="Times New Roman" w:cs="Times New Roman"/>
          <w:b/>
          <w:sz w:val="24"/>
          <w:szCs w:val="24"/>
          <w:lang w:val="en-GB"/>
        </w:rPr>
        <w:t>Raquel Navarro Jordi</w:t>
      </w:r>
      <w:r w:rsidR="00B84B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</w:p>
    <w:p w:rsidR="007817D7" w:rsidRPr="00B84BF3" w:rsidRDefault="00FE1292" w:rsidP="00350B8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- Spanish </w:t>
      </w:r>
      <w:r w:rsidR="007817D7" w:rsidRPr="00B84BF3">
        <w:rPr>
          <w:rFonts w:ascii="Times New Roman" w:hAnsi="Times New Roman" w:cs="Times New Roman"/>
          <w:b/>
          <w:sz w:val="24"/>
          <w:szCs w:val="24"/>
          <w:lang w:val="en-GB"/>
        </w:rPr>
        <w:t>Legal Translator and Interpreter.</w:t>
      </w:r>
      <w:proofErr w:type="gramEnd"/>
    </w:p>
    <w:p w:rsidR="007817D7" w:rsidRDefault="007817D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Pr="005627F7" w:rsidRDefault="00350B8D" w:rsidP="0035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PERSONAL INFORMATION</w:t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7817D7" w:rsidRPr="005627F7" w:rsidRDefault="007817D7" w:rsidP="00350B8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Name: Raquel</w:t>
      </w:r>
    </w:p>
    <w:p w:rsidR="007817D7" w:rsidRPr="005627F7" w:rsidRDefault="007817D7" w:rsidP="00350B8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Surnames: Navarro Jordi</w:t>
      </w: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 birth: 3</w:t>
      </w:r>
      <w:r w:rsidRPr="00350B8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November of 1976</w:t>
      </w: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of birth: Tenerife, Canary Islands, Spain.</w:t>
      </w:r>
    </w:p>
    <w:p w:rsidR="00350B8D" w:rsidRPr="005627F7" w:rsidRDefault="00350B8D" w:rsidP="00350B8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Actual address: Staines upon Thames, Middlesex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, U.K.</w:t>
      </w:r>
    </w:p>
    <w:p w:rsidR="007817D7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Contact telephone number (24h): 0044. (0) 7540624320</w:t>
      </w: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Email address: </w:t>
      </w:r>
      <w:hyperlink r:id="rId6" w:history="1">
        <w:r w:rsidRPr="0072757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raquelnavarrojordi@hotmail.com</w:t>
        </w:r>
      </w:hyperlink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Pr="005627F7" w:rsidRDefault="00B84BF3" w:rsidP="005627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LANGUAGES</w:t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350B8D" w:rsidRPr="005627F7" w:rsidRDefault="00350B8D" w:rsidP="00350B8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Mother Tongue: Spanish</w:t>
      </w:r>
    </w:p>
    <w:p w:rsidR="007817D7" w:rsidRDefault="007817D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Pr="005627F7" w:rsidRDefault="00350B8D" w:rsidP="00350B8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Second language: English (proficiency)</w:t>
      </w: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Third language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: Russian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intermediate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level, written, read and spoken)</w:t>
      </w:r>
    </w:p>
    <w:p w:rsidR="005627F7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Fourth language: 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German</w:t>
      </w:r>
      <w:r w:rsidR="005627F7" w:rsidRPr="005627F7">
        <w:rPr>
          <w:rFonts w:ascii="Times New Roman" w:hAnsi="Times New Roman" w:cs="Times New Roman"/>
          <w:b/>
          <w:sz w:val="24"/>
          <w:szCs w:val="24"/>
          <w:lang w:val="en-GB"/>
        </w:rPr>
        <w:t>, Portuguese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Japanese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GB"/>
        </w:rPr>
        <w:t>level)</w:t>
      </w: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Pr="005627F7" w:rsidRDefault="00B84BF3" w:rsidP="0035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EDUCATION</w:t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627F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350B8D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E.G.B.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(8 years)</w:t>
      </w:r>
    </w:p>
    <w:p w:rsidR="000C6FDE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B.U.P.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(3 years) Maths, Humanities, Arts and Languages</w:t>
      </w:r>
    </w:p>
    <w:p w:rsidR="000C6FDE" w:rsidRPr="005627F7" w:rsidRDefault="005627F7" w:rsidP="00350B8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C.O.U.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(1year)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Humanities, Modern languages, Classic Latin and Greek.</w:t>
      </w:r>
    </w:p>
    <w:p w:rsidR="000C6FDE" w:rsidRPr="005627F7" w:rsidRDefault="005627F7" w:rsidP="005627F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- </w:t>
      </w:r>
      <w:r w:rsidR="008142CA">
        <w:rPr>
          <w:rFonts w:ascii="Times New Roman" w:hAnsi="Times New Roman" w:cs="Times New Roman"/>
          <w:b/>
          <w:sz w:val="24"/>
          <w:szCs w:val="24"/>
          <w:lang w:val="en-GB"/>
        </w:rPr>
        <w:t>University of La La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guna: English and Spanish Linguistics (3 years)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FE1292" w:rsidRPr="00FE1292">
        <w:rPr>
          <w:rFonts w:ascii="Times New Roman" w:hAnsi="Times New Roman" w:cs="Times New Roman"/>
          <w:b/>
          <w:sz w:val="24"/>
          <w:szCs w:val="24"/>
        </w:rPr>
        <w:t>Filología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Inglesa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0C6FDE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UNED University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(1 year)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English linguistics</w:t>
      </w:r>
      <w:r w:rsidR="00FE12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FE1292" w:rsidRPr="00FE1292">
        <w:rPr>
          <w:rFonts w:ascii="Times New Roman" w:hAnsi="Times New Roman" w:cs="Times New Roman"/>
          <w:b/>
          <w:sz w:val="24"/>
          <w:szCs w:val="24"/>
        </w:rPr>
        <w:t>Filología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Inglesa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0C6FDE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The London Academy of English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(6 months) English proficiency</w:t>
      </w:r>
    </w:p>
    <w:p w:rsidR="000C6FDE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TRADYCON S.L.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(3 months) Course and training for translation and interpreting in airports and for the airline industry.</w:t>
      </w:r>
    </w:p>
    <w:p w:rsidR="000C6FDE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D.P.S.I. </w:t>
      </w:r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Diploma in Public Service </w:t>
      </w:r>
      <w:proofErr w:type="gramStart"/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>Interpreting</w:t>
      </w:r>
      <w:proofErr w:type="gramEnd"/>
      <w:r w:rsidRPr="00562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U.K. (Institute of Linguistics U.K.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Hammersmith and Fulham) 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>1 year Preparation course to take the DPSI exam for Legal and Public Service Interpreting and translation.</w:t>
      </w:r>
    </w:p>
    <w:p w:rsidR="000C6FDE" w:rsidRDefault="005627F7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London Metropolitan University</w:t>
      </w:r>
      <w:r w:rsidR="000C6FDE">
        <w:rPr>
          <w:rFonts w:ascii="Times New Roman" w:hAnsi="Times New Roman" w:cs="Times New Roman"/>
          <w:sz w:val="24"/>
          <w:szCs w:val="24"/>
          <w:lang w:val="en-GB"/>
        </w:rPr>
        <w:t xml:space="preserve"> (1’5 years - up to now</w:t>
      </w:r>
      <w:r w:rsidR="000C6FDE" w:rsidRPr="005627F7">
        <w:rPr>
          <w:rFonts w:ascii="Times New Roman" w:hAnsi="Times New Roman" w:cs="Times New Roman"/>
          <w:b/>
          <w:sz w:val="24"/>
          <w:szCs w:val="24"/>
          <w:lang w:val="en-GB"/>
        </w:rPr>
        <w:t>) BA HONS on Applied Translation</w:t>
      </w:r>
    </w:p>
    <w:p w:rsidR="00375C53" w:rsidRDefault="00375C53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5C53" w:rsidRPr="005627F7" w:rsidRDefault="00B84BF3" w:rsidP="0035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EMPLOYMENT HISTORY AND WORK RELATED EXPERIENCE</w:t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5627F7" w:rsidRPr="00515434" w:rsidRDefault="005627F7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Iberia Airlines (actual IAG) </w:t>
      </w:r>
    </w:p>
    <w:p w:rsidR="005627F7" w:rsidRPr="005627F7" w:rsidRDefault="005627F7" w:rsidP="00515434">
      <w:pPr>
        <w:ind w:left="3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1999 to 2003</w:t>
      </w:r>
    </w:p>
    <w:p w:rsidR="005627F7" w:rsidRPr="005627F7" w:rsidRDefault="005627F7" w:rsidP="00515434">
      <w:pPr>
        <w:ind w:left="3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Position: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627F7">
        <w:rPr>
          <w:rFonts w:ascii="Times New Roman" w:hAnsi="Times New Roman" w:cs="Times New Roman"/>
          <w:sz w:val="24"/>
          <w:szCs w:val="24"/>
          <w:lang w:val="en-GB"/>
        </w:rPr>
        <w:t>Airline Ground Staff with bilingual skills</w:t>
      </w:r>
    </w:p>
    <w:p w:rsidR="005627F7" w:rsidRPr="00515434" w:rsidRDefault="005627F7" w:rsidP="00515434">
      <w:pPr>
        <w:ind w:left="34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Languages: English, Spanish and Russian</w:t>
      </w:r>
    </w:p>
    <w:p w:rsidR="005627F7" w:rsidRDefault="004A1B9A" w:rsidP="00515434">
      <w:pPr>
        <w:ind w:left="34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Duties: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Customer services, Check-in, Administrative work including translation as well as working in the airline international information desks.</w:t>
      </w:r>
    </w:p>
    <w:p w:rsidR="00515434" w:rsidRDefault="00515434" w:rsidP="00515434">
      <w:pPr>
        <w:ind w:left="34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5C53" w:rsidRPr="00515434" w:rsidRDefault="00375C53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TRADYCON AENA S.L. </w:t>
      </w:r>
    </w:p>
    <w:p w:rsidR="004A1B9A" w:rsidRDefault="004A1B9A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10/2002 to 03/2003</w:t>
      </w:r>
    </w:p>
    <w:p w:rsidR="00375C53" w:rsidRDefault="004A1B9A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Airport hostess </w:t>
      </w:r>
      <w:r w:rsidRPr="004A1B9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75C53" w:rsidRPr="004A1B9A">
        <w:rPr>
          <w:rFonts w:ascii="Times New Roman" w:hAnsi="Times New Roman" w:cs="Times New Roman"/>
          <w:b/>
          <w:sz w:val="24"/>
          <w:szCs w:val="24"/>
          <w:lang w:val="en-GB"/>
        </w:rPr>
        <w:t>Translator and interpreter</w:t>
      </w:r>
      <w:r w:rsidRPr="004A1B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the airport authorities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75C53" w:rsidRPr="00515434" w:rsidRDefault="00375C53" w:rsidP="0051543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Languages: English, Spanish and Intermediate Russian</w:t>
      </w:r>
    </w:p>
    <w:p w:rsidR="00375C53" w:rsidRDefault="004A1B9A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Duties: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5C53">
        <w:rPr>
          <w:rFonts w:ascii="Times New Roman" w:hAnsi="Times New Roman" w:cs="Times New Roman"/>
          <w:sz w:val="24"/>
          <w:szCs w:val="24"/>
          <w:lang w:val="en-GB"/>
        </w:rPr>
        <w:t>Different kinds of translation related to the travel industry, from customer service, to flight operations and to police or immigration matters or documents.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Written translation and oral interpreting were included as well as carrying out different activities related to protocol.</w:t>
      </w:r>
      <w:r w:rsidR="00DF66B1">
        <w:rPr>
          <w:rFonts w:ascii="Times New Roman" w:hAnsi="Times New Roman" w:cs="Times New Roman"/>
          <w:sz w:val="24"/>
          <w:szCs w:val="24"/>
          <w:lang w:val="en-GB"/>
        </w:rPr>
        <w:t xml:space="preserve"> Translation and interpreting for the Spanish Immigration service at the airport was also part of my duties.</w:t>
      </w:r>
    </w:p>
    <w:p w:rsidR="00375C53" w:rsidRDefault="00375C53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36DC" w:rsidRDefault="005036DC" w:rsidP="007040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36DC" w:rsidRPr="00515434" w:rsidRDefault="00704006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Monarch</w:t>
      </w:r>
      <w:r w:rsidR="005036DC" w:rsidRPr="005154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Japan Airlines </w:t>
      </w:r>
      <w:proofErr w:type="gramStart"/>
      <w:r w:rsidR="005036DC" w:rsidRPr="005154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Spanair</w:t>
      </w:r>
      <w:proofErr w:type="spellEnd"/>
      <w:proofErr w:type="gramEnd"/>
      <w:r w:rsidR="00A04B2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036DC" w:rsidRPr="005036DC" w:rsidRDefault="005036DC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2004 to 2008</w:t>
      </w:r>
    </w:p>
    <w:p w:rsidR="00704006" w:rsidRDefault="005036DC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Porsition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704006">
        <w:rPr>
          <w:rFonts w:ascii="Times New Roman" w:hAnsi="Times New Roman" w:cs="Times New Roman"/>
          <w:sz w:val="24"/>
          <w:szCs w:val="24"/>
          <w:lang w:val="en-GB"/>
        </w:rPr>
        <w:t>abin Crew with bilingual skills</w:t>
      </w:r>
    </w:p>
    <w:p w:rsidR="00704006" w:rsidRDefault="00704006" w:rsidP="0051543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36DC">
        <w:rPr>
          <w:rFonts w:ascii="Times New Roman" w:hAnsi="Times New Roman" w:cs="Times New Roman"/>
          <w:b/>
          <w:sz w:val="24"/>
          <w:szCs w:val="24"/>
          <w:lang w:val="en-GB"/>
        </w:rPr>
        <w:t>Languages: English, Spanish and Russian</w:t>
      </w:r>
    </w:p>
    <w:p w:rsidR="005036DC" w:rsidRPr="005036DC" w:rsidRDefault="005036DC" w:rsidP="0051543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Duties: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ones related to the cabin crew role as well as “route ambassador” because of the language skills and also the airline representative in the Star Alliance meetings for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Spanair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where most of </w:t>
      </w:r>
      <w:r w:rsidRPr="005036DC">
        <w:rPr>
          <w:rFonts w:ascii="Times New Roman" w:hAnsi="Times New Roman" w:cs="Times New Roman"/>
          <w:b/>
          <w:sz w:val="24"/>
          <w:szCs w:val="24"/>
          <w:lang w:val="en-GB"/>
        </w:rPr>
        <w:t>the duties are related to translation, whispered and simultaneous interpreting and protocol.</w:t>
      </w:r>
    </w:p>
    <w:p w:rsidR="005036DC" w:rsidRPr="005036DC" w:rsidRDefault="005036DC" w:rsidP="0070400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4006" w:rsidRPr="00515434" w:rsidRDefault="00704006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GB Airways</w:t>
      </w:r>
      <w:r w:rsidR="00A04B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Ltd.</w:t>
      </w:r>
    </w:p>
    <w:p w:rsidR="00CC7281" w:rsidRPr="00CC7281" w:rsidRDefault="00CC7281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From 11/2006 to 10/2007 </w:t>
      </w:r>
    </w:p>
    <w:p w:rsidR="00704006" w:rsidRDefault="00CC7281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Position:</w:t>
      </w:r>
      <w:r w:rsidRPr="00CC72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4006" w:rsidRPr="00CC7281">
        <w:rPr>
          <w:rFonts w:ascii="Times New Roman" w:hAnsi="Times New Roman" w:cs="Times New Roman"/>
          <w:b/>
          <w:sz w:val="24"/>
          <w:szCs w:val="24"/>
          <w:lang w:val="en-GB"/>
        </w:rPr>
        <w:t>supervisor</w:t>
      </w:r>
      <w:r w:rsidR="00704006">
        <w:rPr>
          <w:rFonts w:ascii="Times New Roman" w:hAnsi="Times New Roman" w:cs="Times New Roman"/>
          <w:sz w:val="24"/>
          <w:szCs w:val="24"/>
          <w:lang w:val="en-GB"/>
        </w:rPr>
        <w:t xml:space="preserve"> for both operations and customer service department with bilingual skills.</w:t>
      </w:r>
    </w:p>
    <w:p w:rsidR="00704006" w:rsidRDefault="00CC7281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Duties: Management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a wide range of administrative tasks involving the use of bilingual skills as well as translation of official documents of the airline and interpreting.</w:t>
      </w:r>
    </w:p>
    <w:p w:rsidR="00CC7281" w:rsidRDefault="00CC7281" w:rsidP="007040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4006" w:rsidRPr="00515434" w:rsidRDefault="00704006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434">
        <w:rPr>
          <w:rFonts w:ascii="Times New Roman" w:hAnsi="Times New Roman" w:cs="Times New Roman"/>
          <w:b/>
          <w:sz w:val="24"/>
          <w:szCs w:val="24"/>
        </w:rPr>
        <w:t>ASELCON Asesores</w:t>
      </w:r>
      <w:r w:rsidR="00CC7281" w:rsidRPr="00515434">
        <w:rPr>
          <w:rFonts w:ascii="Times New Roman" w:hAnsi="Times New Roman" w:cs="Times New Roman"/>
          <w:b/>
          <w:sz w:val="24"/>
          <w:szCs w:val="24"/>
        </w:rPr>
        <w:t xml:space="preserve"> Laborales S.L.</w:t>
      </w:r>
    </w:p>
    <w:p w:rsidR="00CC7281" w:rsidRPr="00CC7281" w:rsidRDefault="00CC7281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2008 (until now)</w:t>
      </w:r>
    </w:p>
    <w:p w:rsidR="00CC7281" w:rsidRPr="00CC7281" w:rsidRDefault="00CC7281" w:rsidP="0051543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7281">
        <w:rPr>
          <w:rFonts w:ascii="Times New Roman" w:hAnsi="Times New Roman" w:cs="Times New Roman"/>
          <w:b/>
          <w:sz w:val="24"/>
          <w:szCs w:val="24"/>
          <w:lang w:val="en-GB"/>
        </w:rPr>
        <w:t>Position: Legal Translator and Interpreter. (Freelance)</w:t>
      </w:r>
    </w:p>
    <w:p w:rsidR="00CC7281" w:rsidRDefault="00CC7281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Duties: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ASELCON is a group of Spanish legal advisors, experts on </w:t>
      </w: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Work Law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 have been </w:t>
      </w: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providing Legal translation and Interpreting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them as a freelance professional until now.</w:t>
      </w:r>
    </w:p>
    <w:p w:rsidR="00CC7281" w:rsidRPr="00CC7281" w:rsidRDefault="00CC7281" w:rsidP="007040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4006" w:rsidRPr="00515434" w:rsidRDefault="00CC7281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British Midland International</w:t>
      </w:r>
    </w:p>
    <w:p w:rsidR="00CC7281" w:rsidRDefault="00CC7281" w:rsidP="0051543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2009 (until now)</w:t>
      </w:r>
    </w:p>
    <w:p w:rsidR="00CC7281" w:rsidRPr="00515434" w:rsidRDefault="00CC7281" w:rsidP="0051543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Position: Cabin Crew with bilingual skills and route ambassador.</w:t>
      </w:r>
    </w:p>
    <w:p w:rsidR="00CC7281" w:rsidRPr="00CC7281" w:rsidRDefault="00CC7281" w:rsidP="00515434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t>Duties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the ones related to cabin crew but with the specific to the language skills, including </w:t>
      </w:r>
      <w:r w:rsidR="00515434">
        <w:rPr>
          <w:rFonts w:ascii="Times New Roman" w:hAnsi="Times New Roman" w:cs="Times New Roman"/>
          <w:sz w:val="24"/>
          <w:szCs w:val="24"/>
          <w:lang w:val="en-GB"/>
        </w:rPr>
        <w:t>translation and interpreting when required.</w:t>
      </w:r>
    </w:p>
    <w:p w:rsidR="00704006" w:rsidRDefault="00704006" w:rsidP="007040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04B2C" w:rsidRDefault="00A04B2C" w:rsidP="007040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4006" w:rsidRPr="00515434" w:rsidRDefault="00704006" w:rsidP="005154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Experience working as a freelancer: </w:t>
      </w:r>
    </w:p>
    <w:p w:rsidR="00704006" w:rsidRPr="00515434" w:rsidRDefault="00736CE2" w:rsidP="005154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sz w:val="24"/>
          <w:szCs w:val="24"/>
          <w:lang w:val="en-GB"/>
        </w:rPr>
        <w:t xml:space="preserve">A wide variety of </w:t>
      </w:r>
      <w:r w:rsidR="00704006" w:rsidRPr="00515434">
        <w:rPr>
          <w:rFonts w:ascii="Times New Roman" w:hAnsi="Times New Roman" w:cs="Times New Roman"/>
          <w:sz w:val="24"/>
          <w:szCs w:val="24"/>
          <w:lang w:val="en-GB"/>
        </w:rPr>
        <w:t>Legal documents</w:t>
      </w:r>
      <w:r w:rsidR="00A04B2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4006" w:rsidRPr="00515434" w:rsidRDefault="00A04B2C" w:rsidP="005154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General purpose documents,</w:t>
      </w:r>
      <w:r w:rsidR="00704006" w:rsidRPr="00515434">
        <w:rPr>
          <w:rFonts w:ascii="Times New Roman" w:hAnsi="Times New Roman" w:cs="Times New Roman"/>
          <w:sz w:val="24"/>
          <w:szCs w:val="24"/>
          <w:lang w:val="en-GB"/>
        </w:rPr>
        <w:t xml:space="preserve"> travel and t</w:t>
      </w:r>
      <w:r w:rsidR="00736CE2" w:rsidRPr="0051543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04006" w:rsidRPr="00515434">
        <w:rPr>
          <w:rFonts w:ascii="Times New Roman" w:hAnsi="Times New Roman" w:cs="Times New Roman"/>
          <w:sz w:val="24"/>
          <w:szCs w:val="24"/>
          <w:lang w:val="en-GB"/>
        </w:rPr>
        <w:t>urism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04006" w:rsidRPr="005154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04006" w:rsidRPr="00515434" w:rsidRDefault="00704006" w:rsidP="005154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sz w:val="24"/>
          <w:szCs w:val="24"/>
          <w:lang w:val="en-GB"/>
        </w:rPr>
        <w:t>Technical translation for a flag carrier airline: parts of operation manuals, check</w:t>
      </w:r>
      <w:r w:rsidR="00A04B2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515434">
        <w:rPr>
          <w:rFonts w:ascii="Times New Roman" w:hAnsi="Times New Roman" w:cs="Times New Roman"/>
          <w:sz w:val="24"/>
          <w:szCs w:val="24"/>
          <w:lang w:val="en-GB"/>
        </w:rPr>
        <w:t>in manuals and customer service related documents.</w:t>
      </w:r>
    </w:p>
    <w:p w:rsidR="00704006" w:rsidRPr="00515434" w:rsidRDefault="00736CE2" w:rsidP="005154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sz w:val="24"/>
          <w:szCs w:val="24"/>
          <w:lang w:val="en-GB"/>
        </w:rPr>
        <w:t>Translation of several</w:t>
      </w:r>
      <w:r w:rsidR="00704006" w:rsidRPr="00515434">
        <w:rPr>
          <w:rFonts w:ascii="Times New Roman" w:hAnsi="Times New Roman" w:cs="Times New Roman"/>
          <w:sz w:val="24"/>
          <w:szCs w:val="24"/>
          <w:lang w:val="en-GB"/>
        </w:rPr>
        <w:t xml:space="preserve"> C.V</w:t>
      </w:r>
      <w:r w:rsidRPr="0051543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04006" w:rsidRPr="00515434">
        <w:rPr>
          <w:rFonts w:ascii="Times New Roman" w:hAnsi="Times New Roman" w:cs="Times New Roman"/>
          <w:sz w:val="24"/>
          <w:szCs w:val="24"/>
          <w:lang w:val="en-GB"/>
        </w:rPr>
        <w:t>. within the airline and tourism industry.</w:t>
      </w:r>
    </w:p>
    <w:p w:rsidR="00704006" w:rsidRPr="00515434" w:rsidRDefault="00704006" w:rsidP="005154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sz w:val="24"/>
          <w:szCs w:val="24"/>
          <w:lang w:val="en-GB"/>
        </w:rPr>
        <w:t>Interpreting and translation for the airport police and immigration services.</w:t>
      </w:r>
    </w:p>
    <w:p w:rsidR="00704006" w:rsidRPr="00515434" w:rsidRDefault="00736CE2" w:rsidP="005154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5434">
        <w:rPr>
          <w:rFonts w:ascii="Times New Roman" w:hAnsi="Times New Roman" w:cs="Times New Roman"/>
          <w:sz w:val="24"/>
          <w:szCs w:val="24"/>
          <w:lang w:val="en-GB"/>
        </w:rPr>
        <w:t xml:space="preserve">Translation of several newspaper articles for some independent websites. </w:t>
      </w:r>
    </w:p>
    <w:p w:rsidR="00375C53" w:rsidRDefault="00375C53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0B8D" w:rsidRDefault="00350B8D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50B8D" w:rsidRDefault="004267C0" w:rsidP="0035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The Professional</w:t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51543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4267C0" w:rsidRDefault="009156A5" w:rsidP="009156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am a very committed professional who enjoys facing new challenges</w:t>
      </w:r>
      <w:r w:rsidR="004267C0">
        <w:rPr>
          <w:rFonts w:ascii="Times New Roman" w:hAnsi="Times New Roman" w:cs="Times New Roman"/>
          <w:sz w:val="24"/>
          <w:szCs w:val="24"/>
          <w:lang w:val="en-GB"/>
        </w:rPr>
        <w:t xml:space="preserve">, always </w:t>
      </w:r>
      <w:r>
        <w:rPr>
          <w:rFonts w:ascii="Times New Roman" w:hAnsi="Times New Roman" w:cs="Times New Roman"/>
          <w:sz w:val="24"/>
          <w:szCs w:val="24"/>
          <w:lang w:val="en-GB"/>
        </w:rPr>
        <w:t>providing the highest standards and in a constant search for perfection in my work. I am very</w:t>
      </w:r>
      <w:r w:rsidR="004267C0">
        <w:rPr>
          <w:rFonts w:ascii="Times New Roman" w:hAnsi="Times New Roman" w:cs="Times New Roman"/>
          <w:sz w:val="24"/>
          <w:szCs w:val="24"/>
          <w:lang w:val="en-GB"/>
        </w:rPr>
        <w:t xml:space="preserve"> organised and respectful with deadlines.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My skills for time management on both long and short term projects are very good. I am a very flexible</w:t>
      </w:r>
      <w:r w:rsidR="00A04B2C">
        <w:rPr>
          <w:rFonts w:ascii="Times New Roman" w:hAnsi="Times New Roman" w:cs="Times New Roman"/>
          <w:sz w:val="24"/>
          <w:szCs w:val="24"/>
          <w:lang w:val="en-GB"/>
        </w:rPr>
        <w:t xml:space="preserve"> and dynamic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professional who can work perfectly within a team or on my own and I have a long experience on both kinds of work. Translation and interpreting is the profession I love and I always try to provide the best quality by being precise, concise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reliable.</w:t>
      </w:r>
    </w:p>
    <w:p w:rsidR="004267C0" w:rsidRDefault="004267C0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7C0" w:rsidRPr="009156A5" w:rsidRDefault="004267C0" w:rsidP="0035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Interests and Hobbies</w:t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4267C0" w:rsidRDefault="004267C0" w:rsidP="00B84BF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Reading, Architecture, Music and Sports: Triathlon, surfing and scuba diving. I also love travelling, learning languages and cooking.</w:t>
      </w:r>
    </w:p>
    <w:p w:rsidR="009156A5" w:rsidRDefault="009156A5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156A5" w:rsidRDefault="00B84BF3" w:rsidP="00350B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</w:t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ferences</w:t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9156A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9156A5" w:rsidRPr="009156A5" w:rsidRDefault="009156A5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Professional references are all available on request as well as </w:t>
      </w:r>
      <w:r w:rsidR="00167F35">
        <w:rPr>
          <w:rFonts w:ascii="Times New Roman" w:hAnsi="Times New Roman" w:cs="Times New Roman"/>
          <w:sz w:val="24"/>
          <w:szCs w:val="24"/>
          <w:lang w:val="en-GB"/>
        </w:rPr>
        <w:t>fragments from my previous works on translation and my portfolio.</w:t>
      </w:r>
    </w:p>
    <w:p w:rsidR="009156A5" w:rsidRPr="00350B8D" w:rsidRDefault="009156A5" w:rsidP="00350B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156A5" w:rsidRPr="0035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D2C"/>
    <w:multiLevelType w:val="hybridMultilevel"/>
    <w:tmpl w:val="606EB3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7E6"/>
    <w:multiLevelType w:val="hybridMultilevel"/>
    <w:tmpl w:val="7CB240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B5816"/>
    <w:multiLevelType w:val="hybridMultilevel"/>
    <w:tmpl w:val="5EB4B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8D"/>
    <w:rsid w:val="000714F3"/>
    <w:rsid w:val="000C6FDE"/>
    <w:rsid w:val="00167F35"/>
    <w:rsid w:val="00350B8D"/>
    <w:rsid w:val="00375C53"/>
    <w:rsid w:val="004267C0"/>
    <w:rsid w:val="004A1B9A"/>
    <w:rsid w:val="005036DC"/>
    <w:rsid w:val="00515434"/>
    <w:rsid w:val="005425E1"/>
    <w:rsid w:val="005627F7"/>
    <w:rsid w:val="006A2310"/>
    <w:rsid w:val="00704006"/>
    <w:rsid w:val="00736CE2"/>
    <w:rsid w:val="007817D7"/>
    <w:rsid w:val="008142CA"/>
    <w:rsid w:val="009156A5"/>
    <w:rsid w:val="00A04B2C"/>
    <w:rsid w:val="00B84BF3"/>
    <w:rsid w:val="00CC7281"/>
    <w:rsid w:val="00DF66B1"/>
    <w:rsid w:val="00F0760C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navarrojord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</dc:creator>
  <cp:lastModifiedBy>Navarro</cp:lastModifiedBy>
  <cp:revision>12</cp:revision>
  <dcterms:created xsi:type="dcterms:W3CDTF">2012-09-13T18:20:00Z</dcterms:created>
  <dcterms:modified xsi:type="dcterms:W3CDTF">2012-10-14T11:10:00Z</dcterms:modified>
</cp:coreProperties>
</file>