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365" w14:textId="2333DC52" w:rsidR="008145CB" w:rsidRDefault="00E657AD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Rajinder Kumar</w:t>
      </w:r>
    </w:p>
    <w:p w14:paraId="3930F60A" w14:textId="77777777" w:rsidR="008145CB" w:rsidRDefault="008145CB">
      <w:pPr>
        <w:spacing w:line="120" w:lineRule="exact"/>
        <w:rPr>
          <w:sz w:val="24"/>
          <w:szCs w:val="24"/>
        </w:rPr>
      </w:pPr>
    </w:p>
    <w:p w14:paraId="7635ED45" w14:textId="77777777" w:rsidR="002D7800" w:rsidRPr="000D1962" w:rsidRDefault="002D7800" w:rsidP="002D7800">
      <w:pPr>
        <w:rPr>
          <w:rFonts w:ascii="Arial" w:eastAsia="Arial" w:hAnsi="Arial" w:cs="Arial"/>
        </w:rPr>
      </w:pPr>
      <w:r w:rsidRPr="000D1962">
        <w:rPr>
          <w:rFonts w:ascii="Arial" w:eastAsia="Arial" w:hAnsi="Arial" w:cs="Arial"/>
          <w:spacing w:val="1"/>
        </w:rPr>
        <w:t xml:space="preserve">s/o </w:t>
      </w:r>
      <w:proofErr w:type="spellStart"/>
      <w:r w:rsidRPr="000D1962">
        <w:rPr>
          <w:rFonts w:ascii="Arial" w:eastAsia="Arial" w:hAnsi="Arial" w:cs="Arial"/>
          <w:spacing w:val="1"/>
        </w:rPr>
        <w:t>Banwari</w:t>
      </w:r>
      <w:proofErr w:type="spellEnd"/>
      <w:r w:rsidRPr="000D1962">
        <w:rPr>
          <w:rFonts w:ascii="Arial" w:eastAsia="Arial" w:hAnsi="Arial" w:cs="Arial"/>
          <w:spacing w:val="1"/>
        </w:rPr>
        <w:t xml:space="preserve"> Lal, VPO-</w:t>
      </w:r>
      <w:proofErr w:type="spellStart"/>
      <w:r w:rsidRPr="000D1962">
        <w:rPr>
          <w:rFonts w:ascii="Arial" w:eastAsia="Arial" w:hAnsi="Arial" w:cs="Arial"/>
          <w:spacing w:val="1"/>
        </w:rPr>
        <w:t>Khuian</w:t>
      </w:r>
      <w:proofErr w:type="spellEnd"/>
      <w:r w:rsidRPr="000D1962">
        <w:rPr>
          <w:rFonts w:ascii="Arial" w:eastAsia="Arial" w:hAnsi="Arial" w:cs="Arial"/>
          <w:spacing w:val="1"/>
        </w:rPr>
        <w:t xml:space="preserve"> Sarwar, Tehsil-</w:t>
      </w:r>
      <w:proofErr w:type="spellStart"/>
      <w:r w:rsidRPr="000D1962">
        <w:rPr>
          <w:rFonts w:ascii="Arial" w:eastAsia="Arial" w:hAnsi="Arial" w:cs="Arial"/>
          <w:spacing w:val="1"/>
        </w:rPr>
        <w:t>Abohar</w:t>
      </w:r>
      <w:proofErr w:type="spellEnd"/>
      <w:r w:rsidRPr="000D1962">
        <w:rPr>
          <w:rFonts w:ascii="Arial" w:eastAsia="Arial" w:hAnsi="Arial" w:cs="Arial"/>
          <w:spacing w:val="1"/>
        </w:rPr>
        <w:t>, Distt-</w:t>
      </w:r>
      <w:proofErr w:type="spellStart"/>
      <w:r w:rsidRPr="000D1962">
        <w:rPr>
          <w:rFonts w:ascii="Arial" w:eastAsia="Arial" w:hAnsi="Arial" w:cs="Arial"/>
          <w:spacing w:val="1"/>
        </w:rPr>
        <w:t>Fazilka</w:t>
      </w:r>
      <w:proofErr w:type="spellEnd"/>
    </w:p>
    <w:p w14:paraId="0DDC5752" w14:textId="77777777" w:rsidR="002D7800" w:rsidRPr="000D1962" w:rsidRDefault="002D7800" w:rsidP="002D7800">
      <w:pPr>
        <w:spacing w:before="3" w:line="120" w:lineRule="exact"/>
        <w:rPr>
          <w:rFonts w:ascii="Arial" w:hAnsi="Arial" w:cs="Arial"/>
          <w:sz w:val="12"/>
          <w:szCs w:val="12"/>
        </w:rPr>
      </w:pPr>
    </w:p>
    <w:p w14:paraId="590EAF57" w14:textId="77777777" w:rsidR="002D7800" w:rsidRPr="000D1962" w:rsidRDefault="002D7800" w:rsidP="002D7800">
      <w:pPr>
        <w:spacing w:line="237" w:lineRule="exact"/>
        <w:rPr>
          <w:rFonts w:ascii="Arial" w:hAnsi="Arial" w:cs="Arial"/>
        </w:rPr>
      </w:pPr>
      <w:r w:rsidRPr="000D1962">
        <w:rPr>
          <w:rFonts w:ascii="Arial" w:eastAsia="Arial" w:hAnsi="Arial" w:cs="Arial"/>
          <w:spacing w:val="1"/>
          <w:sz w:val="19"/>
          <w:szCs w:val="19"/>
        </w:rPr>
        <w:t>P</w:t>
      </w:r>
      <w:r w:rsidRPr="000D1962">
        <w:rPr>
          <w:rFonts w:ascii="Arial" w:eastAsia="Arial" w:hAnsi="Arial" w:cs="Arial"/>
          <w:sz w:val="19"/>
          <w:szCs w:val="19"/>
        </w:rPr>
        <w:t>hon</w:t>
      </w:r>
      <w:r w:rsidRPr="000D1962">
        <w:rPr>
          <w:rFonts w:ascii="Arial" w:eastAsia="Arial" w:hAnsi="Arial" w:cs="Arial"/>
          <w:spacing w:val="1"/>
          <w:sz w:val="19"/>
          <w:szCs w:val="19"/>
        </w:rPr>
        <w:t>e</w:t>
      </w:r>
      <w:r w:rsidRPr="000D1962">
        <w:rPr>
          <w:rFonts w:ascii="Arial" w:eastAsia="Arial" w:hAnsi="Arial" w:cs="Arial"/>
          <w:sz w:val="19"/>
          <w:szCs w:val="19"/>
        </w:rPr>
        <w:t>:</w:t>
      </w:r>
      <w:r w:rsidRPr="000D196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1962">
        <w:rPr>
          <w:rFonts w:ascii="Arial" w:eastAsia="Arial" w:hAnsi="Arial" w:cs="Arial"/>
          <w:sz w:val="19"/>
          <w:szCs w:val="19"/>
        </w:rPr>
        <w:t>+91</w:t>
      </w:r>
      <w:r w:rsidRPr="000D196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0D1962">
        <w:rPr>
          <w:rFonts w:ascii="Arial" w:eastAsia="Arial" w:hAnsi="Arial" w:cs="Arial"/>
          <w:sz w:val="19"/>
          <w:szCs w:val="19"/>
        </w:rPr>
        <w:t>9592709990,</w:t>
      </w:r>
      <w:r w:rsidRPr="000D196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1962">
        <w:rPr>
          <w:rFonts w:ascii="Arial" w:eastAsia="Arial" w:hAnsi="Arial" w:cs="Arial"/>
          <w:spacing w:val="2"/>
          <w:sz w:val="19"/>
          <w:szCs w:val="19"/>
        </w:rPr>
        <w:t>+</w:t>
      </w:r>
      <w:r w:rsidRPr="000D1962">
        <w:rPr>
          <w:rFonts w:ascii="Arial" w:eastAsia="Arial" w:hAnsi="Arial" w:cs="Arial"/>
          <w:sz w:val="19"/>
          <w:szCs w:val="19"/>
        </w:rPr>
        <w:t>91</w:t>
      </w:r>
      <w:r w:rsidRPr="000D196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0D1962">
        <w:rPr>
          <w:rFonts w:ascii="Arial" w:eastAsia="Arial" w:hAnsi="Arial" w:cs="Arial"/>
          <w:sz w:val="19"/>
          <w:szCs w:val="19"/>
        </w:rPr>
        <w:t>8054645944,</w:t>
      </w:r>
      <w:r w:rsidRPr="000D196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1962">
        <w:rPr>
          <w:rFonts w:ascii="Arial" w:eastAsia="Arial" w:hAnsi="Arial" w:cs="Arial"/>
          <w:spacing w:val="1"/>
          <w:sz w:val="19"/>
          <w:szCs w:val="19"/>
        </w:rPr>
        <w:t>E</w:t>
      </w:r>
      <w:r w:rsidRPr="000D1962">
        <w:rPr>
          <w:rFonts w:ascii="Arial" w:eastAsia="Arial" w:hAnsi="Arial" w:cs="Arial"/>
          <w:spacing w:val="-2"/>
          <w:sz w:val="19"/>
          <w:szCs w:val="19"/>
        </w:rPr>
        <w:t>m</w:t>
      </w:r>
      <w:r w:rsidRPr="000D1962">
        <w:rPr>
          <w:rFonts w:ascii="Arial" w:eastAsia="Arial" w:hAnsi="Arial" w:cs="Arial"/>
          <w:sz w:val="19"/>
          <w:szCs w:val="19"/>
        </w:rPr>
        <w:t>a</w:t>
      </w:r>
      <w:r w:rsidRPr="000D1962">
        <w:rPr>
          <w:rFonts w:ascii="Arial" w:eastAsia="Arial" w:hAnsi="Arial" w:cs="Arial"/>
          <w:spacing w:val="1"/>
          <w:sz w:val="19"/>
          <w:szCs w:val="19"/>
        </w:rPr>
        <w:t>il</w:t>
      </w:r>
      <w:r w:rsidRPr="000D1962">
        <w:rPr>
          <w:rFonts w:ascii="Arial" w:eastAsia="Arial" w:hAnsi="Arial" w:cs="Arial"/>
          <w:sz w:val="19"/>
          <w:szCs w:val="19"/>
        </w:rPr>
        <w:t>:</w:t>
      </w:r>
      <w:r w:rsidRPr="000D196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hyperlink r:id="rId7" w:history="1">
        <w:r w:rsidRPr="000D1962">
          <w:rPr>
            <w:rStyle w:val="Hyperlink"/>
            <w:rFonts w:ascii="Arial" w:eastAsia="Arial" w:hAnsi="Arial" w:cs="Arial"/>
            <w:spacing w:val="1"/>
            <w:w w:val="99"/>
            <w:sz w:val="19"/>
            <w:szCs w:val="19"/>
          </w:rPr>
          <w:t>rajinder112@rediffmail.c</w:t>
        </w:r>
        <w:r w:rsidRPr="000D1962">
          <w:rPr>
            <w:rStyle w:val="Hyperlink"/>
            <w:rFonts w:ascii="Arial" w:eastAsia="Arial" w:hAnsi="Arial" w:cs="Arial"/>
            <w:w w:val="99"/>
            <w:sz w:val="19"/>
            <w:szCs w:val="19"/>
          </w:rPr>
          <w:t>om</w:t>
        </w:r>
      </w:hyperlink>
      <w:r w:rsidRPr="000D1962">
        <w:rPr>
          <w:rFonts w:ascii="Arial" w:eastAsia="Arial" w:hAnsi="Arial" w:cs="Arial"/>
          <w:w w:val="99"/>
          <w:sz w:val="19"/>
          <w:szCs w:val="19"/>
        </w:rPr>
        <w:t>,</w:t>
      </w:r>
      <w:r w:rsidRPr="000D1962">
        <w:rPr>
          <w:rFonts w:ascii="Arial" w:eastAsia="Arial" w:hAnsi="Arial" w:cs="Arial"/>
          <w:spacing w:val="1"/>
          <w:w w:val="99"/>
          <w:sz w:val="19"/>
          <w:szCs w:val="19"/>
        </w:rPr>
        <w:t xml:space="preserve"> </w:t>
      </w:r>
      <w:hyperlink r:id="rId8">
        <w:r w:rsidRPr="000D1962">
          <w:rPr>
            <w:rFonts w:ascii="Arial" w:eastAsia="Arial" w:hAnsi="Arial" w:cs="Arial"/>
            <w:spacing w:val="1"/>
            <w:sz w:val="19"/>
            <w:szCs w:val="19"/>
          </w:rPr>
          <w:t>psss13rajinder@gmail.c</w:t>
        </w:r>
        <w:r w:rsidRPr="000D1962">
          <w:rPr>
            <w:rFonts w:ascii="Arial" w:eastAsia="Arial" w:hAnsi="Arial" w:cs="Arial"/>
            <w:sz w:val="19"/>
            <w:szCs w:val="19"/>
          </w:rPr>
          <w:t>om</w:t>
        </w:r>
      </w:hyperlink>
    </w:p>
    <w:p w14:paraId="56F994DF" w14:textId="77777777" w:rsidR="008145CB" w:rsidRDefault="008145CB">
      <w:pPr>
        <w:spacing w:line="237" w:lineRule="exact"/>
        <w:rPr>
          <w:sz w:val="24"/>
          <w:szCs w:val="24"/>
        </w:rPr>
      </w:pPr>
    </w:p>
    <w:p w14:paraId="3FD107CD" w14:textId="7A9B14ED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Freelance Professional Linguist, </w:t>
      </w:r>
      <w:r w:rsidR="00A47021">
        <w:rPr>
          <w:rFonts w:ascii="Arial" w:eastAsia="Arial" w:hAnsi="Arial" w:cs="Arial"/>
          <w:b/>
          <w:bCs/>
          <w:sz w:val="21"/>
          <w:szCs w:val="21"/>
        </w:rPr>
        <w:t>Reviewer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and </w:t>
      </w:r>
      <w:r w:rsidR="00A47021">
        <w:rPr>
          <w:rFonts w:ascii="Arial" w:eastAsia="Arial" w:hAnsi="Arial" w:cs="Arial"/>
          <w:b/>
          <w:bCs/>
          <w:sz w:val="21"/>
          <w:szCs w:val="21"/>
        </w:rPr>
        <w:t>Translator</w:t>
      </w:r>
    </w:p>
    <w:p w14:paraId="512526AD" w14:textId="77777777" w:rsidR="008145CB" w:rsidRDefault="008145CB">
      <w:pPr>
        <w:spacing w:line="241" w:lineRule="exact"/>
        <w:rPr>
          <w:sz w:val="24"/>
          <w:szCs w:val="24"/>
        </w:rPr>
      </w:pPr>
    </w:p>
    <w:p w14:paraId="1949A792" w14:textId="502E2E05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Source Language: English,</w:t>
      </w:r>
      <w:r w:rsidR="00747E40">
        <w:rPr>
          <w:rFonts w:ascii="Arial" w:eastAsia="Arial" w:hAnsi="Arial" w:cs="Arial"/>
          <w:b/>
          <w:bCs/>
          <w:sz w:val="21"/>
          <w:szCs w:val="21"/>
        </w:rPr>
        <w:t xml:space="preserve"> Hindi;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Native language:</w:t>
      </w:r>
      <w:r w:rsidR="00747E40">
        <w:rPr>
          <w:rFonts w:ascii="Arial" w:eastAsia="Arial" w:hAnsi="Arial" w:cs="Arial"/>
          <w:b/>
          <w:bCs/>
          <w:sz w:val="21"/>
          <w:szCs w:val="21"/>
        </w:rPr>
        <w:t xml:space="preserve"> Punjabi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14:paraId="39AE5505" w14:textId="77777777" w:rsidR="008145CB" w:rsidRDefault="008145CB">
      <w:pPr>
        <w:spacing w:line="128" w:lineRule="exact"/>
        <w:rPr>
          <w:sz w:val="24"/>
          <w:szCs w:val="24"/>
        </w:rPr>
      </w:pPr>
    </w:p>
    <w:p w14:paraId="70007781" w14:textId="42C58C78" w:rsidR="008145CB" w:rsidRDefault="00BA6891">
      <w:pPr>
        <w:spacing w:line="235" w:lineRule="auto"/>
        <w:ind w:right="420"/>
        <w:rPr>
          <w:sz w:val="20"/>
          <w:szCs w:val="20"/>
        </w:rPr>
      </w:pPr>
      <w:r w:rsidRPr="00BA6891">
        <w:rPr>
          <w:rFonts w:ascii="Arial" w:eastAsia="Arial" w:hAnsi="Arial" w:cs="Arial"/>
          <w:sz w:val="21"/>
          <w:szCs w:val="21"/>
        </w:rPr>
        <w:t xml:space="preserve">I am a mechanical engineer turned professional translator, reviewer since 2013. </w:t>
      </w:r>
      <w:r>
        <w:rPr>
          <w:rFonts w:ascii="Arial" w:eastAsia="Arial" w:hAnsi="Arial" w:cs="Arial"/>
          <w:sz w:val="21"/>
          <w:szCs w:val="21"/>
        </w:rPr>
        <w:t xml:space="preserve">I have translated more than 5 million words in areas as diverse as </w:t>
      </w:r>
      <w:r w:rsidR="00657B10">
        <w:rPr>
          <w:rFonts w:ascii="Arial" w:eastAsia="Arial" w:hAnsi="Arial" w:cs="Arial"/>
          <w:sz w:val="21"/>
          <w:szCs w:val="21"/>
        </w:rPr>
        <w:t>Educational (K-1</w:t>
      </w:r>
      <w:r w:rsidR="00164F11">
        <w:rPr>
          <w:rFonts w:ascii="Arial" w:eastAsia="Arial" w:hAnsi="Arial" w:cs="Arial"/>
          <w:sz w:val="21"/>
          <w:szCs w:val="21"/>
        </w:rPr>
        <w:t>2</w:t>
      </w:r>
      <w:r w:rsidR="00657B10"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97323C">
        <w:rPr>
          <w:rFonts w:ascii="Arial" w:eastAsia="Arial" w:hAnsi="Arial" w:cs="Arial"/>
          <w:sz w:val="21"/>
          <w:szCs w:val="21"/>
        </w:rPr>
        <w:t>life sciences</w:t>
      </w:r>
      <w:r>
        <w:rPr>
          <w:rFonts w:ascii="Arial" w:eastAsia="Arial" w:hAnsi="Arial" w:cs="Arial"/>
          <w:sz w:val="21"/>
          <w:szCs w:val="21"/>
        </w:rPr>
        <w:t>, Legal Documents, Patents</w:t>
      </w:r>
      <w:r w:rsidR="000D1962">
        <w:rPr>
          <w:rFonts w:ascii="Arial" w:eastAsia="Arial" w:hAnsi="Arial" w:cs="Arial"/>
          <w:sz w:val="21"/>
          <w:szCs w:val="21"/>
        </w:rPr>
        <w:t xml:space="preserve"> and</w:t>
      </w:r>
      <w:r>
        <w:rPr>
          <w:rFonts w:ascii="Arial" w:eastAsia="Arial" w:hAnsi="Arial" w:cs="Arial"/>
          <w:sz w:val="21"/>
          <w:szCs w:val="21"/>
        </w:rPr>
        <w:t xml:space="preserve"> Business.</w:t>
      </w:r>
    </w:p>
    <w:p w14:paraId="5CF59622" w14:textId="77777777" w:rsidR="008145CB" w:rsidRDefault="008145CB">
      <w:pPr>
        <w:spacing w:line="122" w:lineRule="exact"/>
        <w:rPr>
          <w:sz w:val="24"/>
          <w:szCs w:val="24"/>
        </w:rPr>
      </w:pPr>
    </w:p>
    <w:p w14:paraId="548D835F" w14:textId="28F314F0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Now, I concentrate on translations in </w:t>
      </w:r>
      <w:r w:rsidR="00DD2C30">
        <w:rPr>
          <w:rFonts w:ascii="Arial" w:eastAsia="Arial" w:hAnsi="Arial" w:cs="Arial"/>
          <w:sz w:val="21"/>
          <w:szCs w:val="21"/>
        </w:rPr>
        <w:t>Meta</w:t>
      </w:r>
      <w:r w:rsidR="005717C0">
        <w:rPr>
          <w:rFonts w:ascii="Arial" w:eastAsia="Arial" w:hAnsi="Arial" w:cs="Arial"/>
          <w:sz w:val="21"/>
          <w:szCs w:val="21"/>
        </w:rPr>
        <w:t xml:space="preserve"> platforms</w:t>
      </w:r>
      <w:r w:rsidR="00584D37">
        <w:rPr>
          <w:rFonts w:ascii="Arial" w:eastAsia="Arial" w:hAnsi="Arial" w:cs="Arial"/>
          <w:sz w:val="21"/>
          <w:szCs w:val="21"/>
        </w:rPr>
        <w:t>’</w:t>
      </w:r>
      <w:r w:rsidR="00DD2C30">
        <w:rPr>
          <w:rFonts w:ascii="Arial" w:eastAsia="Arial" w:hAnsi="Arial" w:cs="Arial"/>
          <w:sz w:val="21"/>
          <w:szCs w:val="21"/>
        </w:rPr>
        <w:t xml:space="preserve"> content</w:t>
      </w:r>
      <w:r w:rsidR="00AA68B6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8F094C">
        <w:rPr>
          <w:rFonts w:ascii="Arial" w:eastAsia="Arial" w:hAnsi="Arial" w:cs="Arial"/>
          <w:sz w:val="21"/>
          <w:szCs w:val="21"/>
        </w:rPr>
        <w:t>Medical</w:t>
      </w:r>
      <w:r>
        <w:rPr>
          <w:rFonts w:ascii="Arial" w:eastAsia="Arial" w:hAnsi="Arial" w:cs="Arial"/>
          <w:sz w:val="21"/>
          <w:szCs w:val="21"/>
        </w:rPr>
        <w:t>, Economy and Legal texts.</w:t>
      </w:r>
    </w:p>
    <w:p w14:paraId="53F5B85D" w14:textId="77777777" w:rsidR="008145CB" w:rsidRDefault="008145CB">
      <w:pPr>
        <w:spacing w:line="126" w:lineRule="exact"/>
        <w:rPr>
          <w:sz w:val="24"/>
          <w:szCs w:val="24"/>
        </w:rPr>
      </w:pPr>
    </w:p>
    <w:p w14:paraId="14AEB45C" w14:textId="68913DCC" w:rsidR="008145CB" w:rsidRDefault="00000000">
      <w:pPr>
        <w:spacing w:line="238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Learning and mastering the style, nuances and vocabulary of new fields is my passion. Experience of translating </w:t>
      </w:r>
      <w:r w:rsidR="00A86B56">
        <w:rPr>
          <w:rFonts w:ascii="Arial" w:eastAsia="Arial" w:hAnsi="Arial" w:cs="Arial"/>
          <w:sz w:val="21"/>
          <w:szCs w:val="21"/>
        </w:rPr>
        <w:t xml:space="preserve">motivational books and </w:t>
      </w:r>
      <w:r>
        <w:rPr>
          <w:rFonts w:ascii="Arial" w:eastAsia="Arial" w:hAnsi="Arial" w:cs="Arial"/>
          <w:sz w:val="21"/>
          <w:szCs w:val="21"/>
        </w:rPr>
        <w:t xml:space="preserve">academic </w:t>
      </w:r>
      <w:r w:rsidR="00086F8A">
        <w:rPr>
          <w:rFonts w:ascii="Arial" w:eastAsia="Arial" w:hAnsi="Arial" w:cs="Arial"/>
          <w:sz w:val="21"/>
          <w:szCs w:val="21"/>
        </w:rPr>
        <w:t>data</w:t>
      </w:r>
      <w:r>
        <w:rPr>
          <w:rFonts w:ascii="Arial" w:eastAsia="Arial" w:hAnsi="Arial" w:cs="Arial"/>
          <w:sz w:val="21"/>
          <w:szCs w:val="21"/>
        </w:rPr>
        <w:t xml:space="preserve"> has honed my </w:t>
      </w:r>
      <w:r w:rsidR="00086F8A">
        <w:rPr>
          <w:rFonts w:ascii="Arial" w:eastAsia="Arial" w:hAnsi="Arial" w:cs="Arial"/>
          <w:sz w:val="21"/>
          <w:szCs w:val="21"/>
        </w:rPr>
        <w:t>lingual</w:t>
      </w:r>
      <w:r>
        <w:rPr>
          <w:rFonts w:ascii="Arial" w:eastAsia="Arial" w:hAnsi="Arial" w:cs="Arial"/>
          <w:sz w:val="21"/>
          <w:szCs w:val="21"/>
        </w:rPr>
        <w:t xml:space="preserve"> skills in </w:t>
      </w:r>
      <w:r w:rsidR="00086F8A">
        <w:rPr>
          <w:rFonts w:ascii="Arial" w:eastAsia="Arial" w:hAnsi="Arial" w:cs="Arial"/>
          <w:sz w:val="21"/>
          <w:szCs w:val="21"/>
        </w:rPr>
        <w:t>Punjabi</w:t>
      </w:r>
      <w:r w:rsidR="000D2540">
        <w:rPr>
          <w:rFonts w:ascii="Arial" w:eastAsia="Arial" w:hAnsi="Arial" w:cs="Arial"/>
          <w:sz w:val="21"/>
          <w:szCs w:val="21"/>
        </w:rPr>
        <w:t>/Hindi</w:t>
      </w:r>
      <w:r>
        <w:rPr>
          <w:rFonts w:ascii="Arial" w:eastAsia="Arial" w:hAnsi="Arial" w:cs="Arial"/>
          <w:sz w:val="21"/>
          <w:szCs w:val="21"/>
        </w:rPr>
        <w:t xml:space="preserve"> and translating </w:t>
      </w:r>
      <w:r w:rsidR="00086F8A">
        <w:rPr>
          <w:rFonts w:ascii="Arial" w:eastAsia="Arial" w:hAnsi="Arial" w:cs="Arial"/>
          <w:sz w:val="21"/>
          <w:szCs w:val="21"/>
        </w:rPr>
        <w:t>educational content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086F8A"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0D2540">
        <w:rPr>
          <w:rFonts w:ascii="Arial" w:eastAsia="Arial" w:hAnsi="Arial" w:cs="Arial"/>
          <w:sz w:val="21"/>
          <w:szCs w:val="21"/>
        </w:rPr>
        <w:t>corporate giant</w:t>
      </w:r>
      <w:r>
        <w:rPr>
          <w:rFonts w:ascii="Arial" w:eastAsia="Arial" w:hAnsi="Arial" w:cs="Arial"/>
          <w:sz w:val="21"/>
          <w:szCs w:val="21"/>
        </w:rPr>
        <w:t xml:space="preserve"> like </w:t>
      </w:r>
      <w:r w:rsidR="00443061">
        <w:rPr>
          <w:rFonts w:ascii="Arial" w:eastAsia="Arial" w:hAnsi="Arial" w:cs="Arial"/>
          <w:sz w:val="21"/>
          <w:szCs w:val="21"/>
        </w:rPr>
        <w:t>TCS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443061">
        <w:rPr>
          <w:rFonts w:ascii="Arial" w:eastAsia="Arial" w:hAnsi="Arial" w:cs="Arial"/>
          <w:sz w:val="21"/>
          <w:szCs w:val="21"/>
        </w:rPr>
        <w:t>NSEIT</w:t>
      </w:r>
      <w:r>
        <w:rPr>
          <w:rFonts w:ascii="Arial" w:eastAsia="Arial" w:hAnsi="Arial" w:cs="Arial"/>
          <w:sz w:val="21"/>
          <w:szCs w:val="21"/>
        </w:rPr>
        <w:t xml:space="preserve"> and </w:t>
      </w:r>
      <w:proofErr w:type="spellStart"/>
      <w:r w:rsidR="00443061">
        <w:rPr>
          <w:rFonts w:ascii="Arial" w:eastAsia="Arial" w:hAnsi="Arial" w:cs="Arial"/>
          <w:sz w:val="21"/>
          <w:szCs w:val="21"/>
        </w:rPr>
        <w:t>Embibe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while working </w:t>
      </w:r>
      <w:r w:rsidR="00443061">
        <w:rPr>
          <w:rFonts w:ascii="Arial" w:eastAsia="Arial" w:hAnsi="Arial" w:cs="Arial"/>
          <w:sz w:val="21"/>
          <w:szCs w:val="21"/>
        </w:rPr>
        <w:t>onsite or offsite</w:t>
      </w:r>
      <w:r>
        <w:rPr>
          <w:rFonts w:ascii="Arial" w:eastAsia="Arial" w:hAnsi="Arial" w:cs="Arial"/>
          <w:sz w:val="21"/>
          <w:szCs w:val="21"/>
        </w:rPr>
        <w:t xml:space="preserve"> has enriched my knowledge of</w:t>
      </w:r>
      <w:r w:rsidR="000D2540">
        <w:rPr>
          <w:rFonts w:ascii="Arial" w:eastAsia="Arial" w:hAnsi="Arial" w:cs="Arial"/>
          <w:sz w:val="21"/>
          <w:szCs w:val="21"/>
        </w:rPr>
        <w:t xml:space="preserve"> all branches of</w:t>
      </w:r>
      <w:r w:rsidR="00EC1B1D">
        <w:rPr>
          <w:rFonts w:ascii="Arial" w:eastAsia="Arial" w:hAnsi="Arial" w:cs="Arial"/>
          <w:sz w:val="21"/>
          <w:szCs w:val="21"/>
        </w:rPr>
        <w:t xml:space="preserve"> sciences,</w:t>
      </w:r>
      <w:r>
        <w:rPr>
          <w:rFonts w:ascii="Arial" w:eastAsia="Arial" w:hAnsi="Arial" w:cs="Arial"/>
          <w:sz w:val="21"/>
          <w:szCs w:val="21"/>
        </w:rPr>
        <w:t xml:space="preserve"> culture, society, politics, economy, religion, law and ethics </w:t>
      </w:r>
      <w:r w:rsidR="00EC1B1D">
        <w:rPr>
          <w:rFonts w:ascii="Arial" w:eastAsia="Arial" w:hAnsi="Arial" w:cs="Arial"/>
          <w:sz w:val="21"/>
          <w:szCs w:val="21"/>
        </w:rPr>
        <w:t>in variation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EC1B1D">
        <w:rPr>
          <w:rFonts w:ascii="Arial" w:eastAsia="Arial" w:hAnsi="Arial" w:cs="Arial"/>
          <w:sz w:val="21"/>
          <w:szCs w:val="21"/>
        </w:rPr>
        <w:t>in our</w:t>
      </w:r>
      <w:r>
        <w:rPr>
          <w:rFonts w:ascii="Arial" w:eastAsia="Arial" w:hAnsi="Arial" w:cs="Arial"/>
          <w:sz w:val="21"/>
          <w:szCs w:val="21"/>
        </w:rPr>
        <w:t xml:space="preserve"> countr</w:t>
      </w:r>
      <w:r w:rsidR="00EC1B1D">
        <w:rPr>
          <w:rFonts w:ascii="Arial" w:eastAsia="Arial" w:hAnsi="Arial" w:cs="Arial"/>
          <w:sz w:val="21"/>
          <w:szCs w:val="21"/>
        </w:rPr>
        <w:t>y and world</w:t>
      </w:r>
      <w:r>
        <w:rPr>
          <w:rFonts w:ascii="Arial" w:eastAsia="Arial" w:hAnsi="Arial" w:cs="Arial"/>
          <w:sz w:val="21"/>
          <w:szCs w:val="21"/>
        </w:rPr>
        <w:t xml:space="preserve"> which helps me to grasp the true meaning of a wide variety of source texts.</w:t>
      </w:r>
    </w:p>
    <w:p w14:paraId="0D49E878" w14:textId="77777777" w:rsidR="008145CB" w:rsidRDefault="008145CB">
      <w:pPr>
        <w:spacing w:line="284" w:lineRule="exact"/>
        <w:rPr>
          <w:sz w:val="24"/>
          <w:szCs w:val="24"/>
        </w:rPr>
      </w:pPr>
    </w:p>
    <w:p w14:paraId="6767FC2A" w14:textId="7777777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Specialization</w:t>
      </w:r>
    </w:p>
    <w:p w14:paraId="1B41B66B" w14:textId="77777777" w:rsidR="008145CB" w:rsidRDefault="008145CB">
      <w:pPr>
        <w:spacing w:line="128" w:lineRule="exact"/>
        <w:rPr>
          <w:sz w:val="24"/>
          <w:szCs w:val="24"/>
        </w:rPr>
      </w:pPr>
    </w:p>
    <w:p w14:paraId="1ED559E8" w14:textId="38E4F483" w:rsidR="00DC6B72" w:rsidRDefault="00B710B7">
      <w:pPr>
        <w:spacing w:line="235" w:lineRule="auto"/>
        <w:ind w:right="3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Educational:</w:t>
      </w:r>
      <w:r w:rsidR="00DC6B72">
        <w:rPr>
          <w:rFonts w:ascii="Arial" w:eastAsia="Arial" w:hAnsi="Arial" w:cs="Arial"/>
          <w:sz w:val="21"/>
          <w:szCs w:val="21"/>
        </w:rPr>
        <w:t xml:space="preserve"> K-12 academic data, </w:t>
      </w:r>
      <w:r w:rsidR="00457635">
        <w:rPr>
          <w:rFonts w:ascii="Arial" w:eastAsia="Arial" w:hAnsi="Arial" w:cs="Arial"/>
          <w:sz w:val="21"/>
          <w:szCs w:val="21"/>
        </w:rPr>
        <w:t>3</w:t>
      </w:r>
      <w:r w:rsidR="00457635" w:rsidRPr="00457635">
        <w:rPr>
          <w:rFonts w:ascii="Arial" w:eastAsia="Arial" w:hAnsi="Arial" w:cs="Arial"/>
          <w:sz w:val="21"/>
          <w:szCs w:val="21"/>
          <w:vertAlign w:val="superscript"/>
        </w:rPr>
        <w:t>rd</w:t>
      </w:r>
      <w:r w:rsidR="00457635">
        <w:rPr>
          <w:rFonts w:ascii="Arial" w:eastAsia="Arial" w:hAnsi="Arial" w:cs="Arial"/>
          <w:sz w:val="21"/>
          <w:szCs w:val="21"/>
        </w:rPr>
        <w:t xml:space="preserve"> grade and 4</w:t>
      </w:r>
      <w:r w:rsidR="00457635" w:rsidRPr="00457635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="00457635">
        <w:rPr>
          <w:rFonts w:ascii="Arial" w:eastAsia="Arial" w:hAnsi="Arial" w:cs="Arial"/>
          <w:sz w:val="21"/>
          <w:szCs w:val="21"/>
        </w:rPr>
        <w:t xml:space="preserve"> grade </w:t>
      </w:r>
      <w:r w:rsidR="00DC6B72">
        <w:rPr>
          <w:rFonts w:ascii="Arial" w:eastAsia="Arial" w:hAnsi="Arial" w:cs="Arial"/>
          <w:sz w:val="21"/>
          <w:szCs w:val="21"/>
        </w:rPr>
        <w:t>clerical level MCQ papers data and Question banks</w:t>
      </w:r>
      <w:r w:rsidR="004470BE">
        <w:rPr>
          <w:rFonts w:ascii="Arial" w:eastAsia="Arial" w:hAnsi="Arial" w:cs="Arial"/>
          <w:sz w:val="21"/>
          <w:szCs w:val="21"/>
        </w:rPr>
        <w:t xml:space="preserve"> of the same</w:t>
      </w:r>
      <w:r w:rsidR="00457635">
        <w:rPr>
          <w:rFonts w:ascii="Arial" w:eastAsia="Arial" w:hAnsi="Arial" w:cs="Arial"/>
          <w:sz w:val="21"/>
          <w:szCs w:val="21"/>
        </w:rPr>
        <w:t xml:space="preserve"> and QP of</w:t>
      </w:r>
      <w:r w:rsidR="00DC6B72">
        <w:rPr>
          <w:rFonts w:ascii="Arial" w:eastAsia="Arial" w:hAnsi="Arial" w:cs="Arial"/>
          <w:sz w:val="21"/>
          <w:szCs w:val="21"/>
        </w:rPr>
        <w:t xml:space="preserve"> skill development program. </w:t>
      </w:r>
    </w:p>
    <w:p w14:paraId="70566CBD" w14:textId="77777777" w:rsidR="008145CB" w:rsidRDefault="008145CB">
      <w:pPr>
        <w:spacing w:line="122" w:lineRule="exact"/>
        <w:rPr>
          <w:sz w:val="24"/>
          <w:szCs w:val="24"/>
        </w:rPr>
      </w:pPr>
    </w:p>
    <w:p w14:paraId="3E96777C" w14:textId="48B5134E" w:rsidR="008145CB" w:rsidRDefault="00A35F9D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Medical, </w:t>
      </w:r>
      <w:r w:rsidR="00000000">
        <w:rPr>
          <w:rFonts w:ascii="Arial" w:eastAsia="Arial" w:hAnsi="Arial" w:cs="Arial"/>
          <w:sz w:val="21"/>
          <w:szCs w:val="21"/>
        </w:rPr>
        <w:t>Business and Finance, Economics</w:t>
      </w:r>
      <w:r w:rsidR="008F094C">
        <w:rPr>
          <w:rFonts w:ascii="Arial" w:eastAsia="Arial" w:hAnsi="Arial" w:cs="Arial"/>
          <w:sz w:val="21"/>
          <w:szCs w:val="21"/>
        </w:rPr>
        <w:t>,</w:t>
      </w:r>
      <w:r w:rsidR="00000000">
        <w:rPr>
          <w:rFonts w:ascii="Arial" w:eastAsia="Arial" w:hAnsi="Arial" w:cs="Arial"/>
          <w:sz w:val="21"/>
          <w:szCs w:val="21"/>
        </w:rPr>
        <w:t xml:space="preserve"> IT, Legal.</w:t>
      </w:r>
    </w:p>
    <w:p w14:paraId="2D72AE62" w14:textId="77777777" w:rsidR="008145CB" w:rsidRDefault="008145CB">
      <w:pPr>
        <w:spacing w:line="121" w:lineRule="exact"/>
        <w:rPr>
          <w:sz w:val="24"/>
          <w:szCs w:val="24"/>
        </w:rPr>
      </w:pPr>
    </w:p>
    <w:p w14:paraId="2398B361" w14:textId="7F64E107" w:rsidR="008145CB" w:rsidRDefault="0045763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Online </w:t>
      </w:r>
      <w:r w:rsidR="00DC6B72">
        <w:rPr>
          <w:rFonts w:ascii="Arial" w:eastAsia="Arial" w:hAnsi="Arial" w:cs="Arial"/>
          <w:sz w:val="21"/>
          <w:szCs w:val="21"/>
        </w:rPr>
        <w:t>Meta platform</w:t>
      </w:r>
      <w:r w:rsidR="000D2540">
        <w:rPr>
          <w:rFonts w:ascii="Arial" w:eastAsia="Arial" w:hAnsi="Arial" w:cs="Arial"/>
          <w:sz w:val="21"/>
          <w:szCs w:val="21"/>
        </w:rPr>
        <w:t>s</w:t>
      </w:r>
      <w:r w:rsidR="00584D37">
        <w:rPr>
          <w:rFonts w:ascii="Arial" w:eastAsia="Arial" w:hAnsi="Arial" w:cs="Arial"/>
          <w:sz w:val="21"/>
          <w:szCs w:val="21"/>
        </w:rPr>
        <w:t>’</w:t>
      </w:r>
      <w:r w:rsidR="000D2540">
        <w:rPr>
          <w:rFonts w:ascii="Arial" w:eastAsia="Arial" w:hAnsi="Arial" w:cs="Arial"/>
          <w:sz w:val="21"/>
          <w:szCs w:val="21"/>
        </w:rPr>
        <w:t xml:space="preserve"> Legal and Marketing</w:t>
      </w:r>
      <w:r w:rsidR="00DC6B72">
        <w:rPr>
          <w:rFonts w:ascii="Arial" w:eastAsia="Arial" w:hAnsi="Arial" w:cs="Arial"/>
          <w:sz w:val="21"/>
          <w:szCs w:val="21"/>
        </w:rPr>
        <w:t xml:space="preserve"> content</w:t>
      </w:r>
      <w:r w:rsidR="00584D37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14:paraId="3426588C" w14:textId="77777777" w:rsidR="008145CB" w:rsidRDefault="008145CB">
      <w:pPr>
        <w:spacing w:line="287" w:lineRule="exact"/>
        <w:rPr>
          <w:sz w:val="24"/>
          <w:szCs w:val="24"/>
        </w:rPr>
      </w:pPr>
    </w:p>
    <w:p w14:paraId="60DDD029" w14:textId="77777777" w:rsidR="008145CB" w:rsidRDefault="008145CB">
      <w:pPr>
        <w:spacing w:line="120" w:lineRule="exact"/>
        <w:rPr>
          <w:sz w:val="24"/>
          <w:szCs w:val="24"/>
        </w:rPr>
      </w:pPr>
    </w:p>
    <w:p w14:paraId="38879E8B" w14:textId="7777777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Translation:</w:t>
      </w:r>
    </w:p>
    <w:p w14:paraId="45DA18AE" w14:textId="77777777" w:rsidR="008145CB" w:rsidRDefault="008145CB">
      <w:pPr>
        <w:spacing w:line="121" w:lineRule="exact"/>
        <w:rPr>
          <w:sz w:val="24"/>
          <w:szCs w:val="24"/>
        </w:rPr>
      </w:pPr>
    </w:p>
    <w:p w14:paraId="6AD8039E" w14:textId="6E43958D" w:rsidR="005717C0" w:rsidRPr="00BA6891" w:rsidRDefault="005717C0" w:rsidP="005717C0">
      <w:pPr>
        <w:spacing w:line="236" w:lineRule="auto"/>
        <w:ind w:right="280"/>
        <w:rPr>
          <w:rFonts w:ascii="Arial" w:hAnsi="Arial" w:cs="Arial"/>
          <w:sz w:val="20"/>
          <w:szCs w:val="20"/>
        </w:rPr>
      </w:pPr>
      <w:r w:rsidRPr="00BA6891">
        <w:rPr>
          <w:rFonts w:ascii="Arial" w:eastAsia="Arial" w:hAnsi="Arial" w:cs="Arial"/>
          <w:sz w:val="21"/>
          <w:szCs w:val="21"/>
        </w:rPr>
        <w:t xml:space="preserve">More than 800000 words of IT, </w:t>
      </w:r>
      <w:r w:rsidR="008F094C">
        <w:rPr>
          <w:rFonts w:ascii="Arial" w:eastAsia="Arial" w:hAnsi="Arial" w:cs="Arial"/>
          <w:sz w:val="21"/>
          <w:szCs w:val="21"/>
        </w:rPr>
        <w:t>medical</w:t>
      </w:r>
      <w:r w:rsidRPr="00BA6891">
        <w:rPr>
          <w:rFonts w:ascii="Arial" w:eastAsia="Arial" w:hAnsi="Arial" w:cs="Arial"/>
          <w:sz w:val="21"/>
          <w:szCs w:val="21"/>
        </w:rPr>
        <w:t xml:space="preserve">, business, legal and general documents for various Indian and overseas agencies and direct clients. </w:t>
      </w:r>
    </w:p>
    <w:p w14:paraId="7C0FB370" w14:textId="77777777" w:rsidR="005717C0" w:rsidRPr="00BA6891" w:rsidRDefault="005717C0" w:rsidP="005717C0">
      <w:pPr>
        <w:spacing w:line="127" w:lineRule="exact"/>
        <w:rPr>
          <w:rFonts w:ascii="Arial" w:hAnsi="Arial" w:cs="Arial"/>
          <w:sz w:val="24"/>
          <w:szCs w:val="24"/>
        </w:rPr>
      </w:pPr>
    </w:p>
    <w:p w14:paraId="0163D763" w14:textId="0B927040" w:rsidR="005717C0" w:rsidRPr="00BA6891" w:rsidRDefault="005717C0" w:rsidP="005717C0">
      <w:pPr>
        <w:spacing w:line="239" w:lineRule="auto"/>
        <w:ind w:right="40"/>
        <w:rPr>
          <w:rFonts w:ascii="Arial" w:hAnsi="Arial" w:cs="Arial"/>
          <w:sz w:val="20"/>
          <w:szCs w:val="20"/>
        </w:rPr>
      </w:pPr>
      <w:r w:rsidRPr="00BA6891">
        <w:rPr>
          <w:rFonts w:ascii="Arial" w:eastAsia="Arial" w:hAnsi="Arial" w:cs="Arial"/>
          <w:sz w:val="21"/>
          <w:szCs w:val="21"/>
        </w:rPr>
        <w:t>Localizations of Online Meta platform</w:t>
      </w:r>
      <w:r w:rsidR="003732DE" w:rsidRPr="00BA6891">
        <w:rPr>
          <w:rFonts w:ascii="Arial" w:eastAsia="Arial" w:hAnsi="Arial" w:cs="Arial"/>
          <w:sz w:val="21"/>
          <w:szCs w:val="21"/>
        </w:rPr>
        <w:t>s</w:t>
      </w:r>
      <w:r w:rsidR="007F6708">
        <w:rPr>
          <w:rFonts w:ascii="Arial" w:eastAsia="Arial" w:hAnsi="Arial" w:cs="Arial"/>
          <w:sz w:val="21"/>
          <w:szCs w:val="21"/>
        </w:rPr>
        <w:t>’</w:t>
      </w:r>
      <w:r w:rsidRPr="00BA6891">
        <w:rPr>
          <w:rFonts w:ascii="Arial" w:eastAsia="Arial" w:hAnsi="Arial" w:cs="Arial"/>
          <w:sz w:val="21"/>
          <w:szCs w:val="21"/>
        </w:rPr>
        <w:t xml:space="preserve"> content</w:t>
      </w:r>
      <w:r w:rsidR="00B84100" w:rsidRPr="00BA6891">
        <w:rPr>
          <w:rFonts w:ascii="Arial" w:eastAsia="Arial" w:hAnsi="Arial" w:cs="Arial"/>
          <w:sz w:val="21"/>
          <w:szCs w:val="21"/>
        </w:rPr>
        <w:t>.</w:t>
      </w:r>
    </w:p>
    <w:p w14:paraId="6E4AA2A4" w14:textId="77777777" w:rsidR="005717C0" w:rsidRPr="00BA6891" w:rsidRDefault="005717C0" w:rsidP="005717C0">
      <w:pPr>
        <w:spacing w:line="129" w:lineRule="exact"/>
        <w:rPr>
          <w:rFonts w:ascii="Arial" w:hAnsi="Arial" w:cs="Arial"/>
          <w:sz w:val="24"/>
          <w:szCs w:val="24"/>
        </w:rPr>
      </w:pPr>
    </w:p>
    <w:p w14:paraId="404E57D4" w14:textId="77777777" w:rsidR="005717C0" w:rsidRPr="00BA6891" w:rsidRDefault="005717C0" w:rsidP="005717C0">
      <w:pPr>
        <w:rPr>
          <w:rFonts w:ascii="Arial" w:eastAsia="Arial" w:hAnsi="Arial" w:cs="Arial"/>
          <w:sz w:val="21"/>
          <w:szCs w:val="21"/>
        </w:rPr>
      </w:pPr>
      <w:r w:rsidRPr="00BA6891">
        <w:rPr>
          <w:rFonts w:ascii="Arial" w:eastAsia="Arial" w:hAnsi="Arial" w:cs="Arial"/>
          <w:sz w:val="21"/>
          <w:szCs w:val="21"/>
        </w:rPr>
        <w:t>Translated the T</w:t>
      </w:r>
      <w:r w:rsidRPr="00BA6891">
        <w:rPr>
          <w:rFonts w:ascii="Arial" w:eastAsia="Arial" w:hAnsi="Arial" w:cs="Arial"/>
          <w:spacing w:val="-3"/>
          <w:sz w:val="21"/>
          <w:szCs w:val="21"/>
        </w:rPr>
        <w:t>r</w:t>
      </w:r>
      <w:r w:rsidRPr="00BA6891">
        <w:rPr>
          <w:rFonts w:ascii="Arial" w:eastAsia="Arial" w:hAnsi="Arial" w:cs="Arial"/>
          <w:sz w:val="21"/>
          <w:szCs w:val="21"/>
        </w:rPr>
        <w:t>an</w:t>
      </w:r>
      <w:r w:rsidRPr="00BA6891">
        <w:rPr>
          <w:rFonts w:ascii="Arial" w:eastAsia="Arial" w:hAnsi="Arial" w:cs="Arial"/>
          <w:spacing w:val="-2"/>
          <w:sz w:val="21"/>
          <w:szCs w:val="21"/>
        </w:rPr>
        <w:t>s</w:t>
      </w:r>
      <w:r w:rsidRPr="00BA6891">
        <w:rPr>
          <w:rFonts w:ascii="Arial" w:eastAsia="Arial" w:hAnsi="Arial" w:cs="Arial"/>
          <w:spacing w:val="1"/>
          <w:sz w:val="21"/>
          <w:szCs w:val="21"/>
        </w:rPr>
        <w:t>l</w:t>
      </w:r>
      <w:r w:rsidRPr="00BA6891">
        <w:rPr>
          <w:rFonts w:ascii="Arial" w:eastAsia="Arial" w:hAnsi="Arial" w:cs="Arial"/>
          <w:sz w:val="21"/>
          <w:szCs w:val="21"/>
        </w:rPr>
        <w:t>a</w:t>
      </w:r>
      <w:r w:rsidRPr="00BA6891">
        <w:rPr>
          <w:rFonts w:ascii="Arial" w:eastAsia="Arial" w:hAnsi="Arial" w:cs="Arial"/>
          <w:spacing w:val="-1"/>
          <w:sz w:val="21"/>
          <w:szCs w:val="21"/>
        </w:rPr>
        <w:t>ti</w:t>
      </w:r>
      <w:r w:rsidRPr="00BA6891">
        <w:rPr>
          <w:rFonts w:ascii="Arial" w:eastAsia="Arial" w:hAnsi="Arial" w:cs="Arial"/>
          <w:sz w:val="21"/>
          <w:szCs w:val="21"/>
        </w:rPr>
        <w:t xml:space="preserve">on </w:t>
      </w:r>
      <w:r w:rsidRPr="00BA6891">
        <w:rPr>
          <w:rFonts w:ascii="Arial" w:eastAsia="Arial" w:hAnsi="Arial" w:cs="Arial"/>
          <w:spacing w:val="-2"/>
          <w:sz w:val="21"/>
          <w:szCs w:val="21"/>
        </w:rPr>
        <w:t>P</w:t>
      </w:r>
      <w:r w:rsidRPr="00BA6891">
        <w:rPr>
          <w:rFonts w:ascii="Arial" w:eastAsia="Arial" w:hAnsi="Arial" w:cs="Arial"/>
          <w:spacing w:val="-1"/>
          <w:sz w:val="21"/>
          <w:szCs w:val="21"/>
        </w:rPr>
        <w:t>r</w:t>
      </w:r>
      <w:r w:rsidRPr="00BA6891">
        <w:rPr>
          <w:rFonts w:ascii="Arial" w:eastAsia="Arial" w:hAnsi="Arial" w:cs="Arial"/>
          <w:sz w:val="21"/>
          <w:szCs w:val="21"/>
        </w:rPr>
        <w:t>o</w:t>
      </w:r>
      <w:r w:rsidRPr="00BA6891">
        <w:rPr>
          <w:rFonts w:ascii="Arial" w:eastAsia="Arial" w:hAnsi="Arial" w:cs="Arial"/>
          <w:spacing w:val="1"/>
          <w:sz w:val="21"/>
          <w:szCs w:val="21"/>
        </w:rPr>
        <w:t>j</w:t>
      </w:r>
      <w:r w:rsidRPr="00BA6891">
        <w:rPr>
          <w:rFonts w:ascii="Arial" w:eastAsia="Arial" w:hAnsi="Arial" w:cs="Arial"/>
          <w:sz w:val="21"/>
          <w:szCs w:val="21"/>
        </w:rPr>
        <w:t>ect</w:t>
      </w:r>
      <w:r w:rsidRPr="00BA689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spacing w:val="-2"/>
          <w:sz w:val="21"/>
          <w:szCs w:val="21"/>
        </w:rPr>
        <w:t>o</w:t>
      </w:r>
      <w:r w:rsidRPr="00BA6891">
        <w:rPr>
          <w:rFonts w:ascii="Arial" w:eastAsia="Arial" w:hAnsi="Arial" w:cs="Arial"/>
          <w:sz w:val="21"/>
          <w:szCs w:val="21"/>
        </w:rPr>
        <w:t>f</w:t>
      </w:r>
      <w:r w:rsidRPr="00BA689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b/>
          <w:sz w:val="21"/>
          <w:szCs w:val="21"/>
        </w:rPr>
        <w:t>Books of former IAS Vijay Aggarwal</w:t>
      </w:r>
      <w:r w:rsidRPr="00BA6891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sz w:val="21"/>
          <w:szCs w:val="21"/>
        </w:rPr>
        <w:t>brou</w:t>
      </w:r>
      <w:r w:rsidRPr="00BA6891">
        <w:rPr>
          <w:rFonts w:ascii="Arial" w:eastAsia="Arial" w:hAnsi="Arial" w:cs="Arial"/>
          <w:spacing w:val="-3"/>
          <w:sz w:val="21"/>
          <w:szCs w:val="21"/>
        </w:rPr>
        <w:t>g</w:t>
      </w:r>
      <w:r w:rsidRPr="00BA6891">
        <w:rPr>
          <w:rFonts w:ascii="Arial" w:eastAsia="Arial" w:hAnsi="Arial" w:cs="Arial"/>
          <w:sz w:val="21"/>
          <w:szCs w:val="21"/>
        </w:rPr>
        <w:t>ht</w:t>
      </w:r>
      <w:r w:rsidRPr="00BA689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sz w:val="21"/>
          <w:szCs w:val="21"/>
        </w:rPr>
        <w:t>out</w:t>
      </w:r>
      <w:r w:rsidRPr="00BA689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sz w:val="21"/>
          <w:szCs w:val="21"/>
        </w:rPr>
        <w:t>by</w:t>
      </w:r>
      <w:r w:rsidRPr="00BA689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sz w:val="21"/>
          <w:szCs w:val="21"/>
        </w:rPr>
        <w:t>pre</w:t>
      </w:r>
      <w:r w:rsidRPr="00BA6891">
        <w:rPr>
          <w:rFonts w:ascii="Arial" w:eastAsia="Arial" w:hAnsi="Arial" w:cs="Arial"/>
          <w:spacing w:val="1"/>
          <w:sz w:val="21"/>
          <w:szCs w:val="21"/>
        </w:rPr>
        <w:t>m</w:t>
      </w:r>
      <w:r w:rsidRPr="00BA6891">
        <w:rPr>
          <w:rFonts w:ascii="Arial" w:eastAsia="Arial" w:hAnsi="Arial" w:cs="Arial"/>
          <w:spacing w:val="-1"/>
          <w:sz w:val="21"/>
          <w:szCs w:val="21"/>
        </w:rPr>
        <w:t>i</w:t>
      </w:r>
      <w:r w:rsidRPr="00BA6891">
        <w:rPr>
          <w:rFonts w:ascii="Arial" w:eastAsia="Arial" w:hAnsi="Arial" w:cs="Arial"/>
          <w:sz w:val="21"/>
          <w:szCs w:val="21"/>
        </w:rPr>
        <w:t>er</w:t>
      </w:r>
      <w:r w:rsidRPr="00BA6891">
        <w:rPr>
          <w:rFonts w:ascii="Arial" w:eastAsia="Arial" w:hAnsi="Arial" w:cs="Arial"/>
          <w:spacing w:val="-1"/>
          <w:sz w:val="21"/>
          <w:szCs w:val="21"/>
        </w:rPr>
        <w:t xml:space="preserve"> Punjabi</w:t>
      </w:r>
      <w:r w:rsidRPr="00BA689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spacing w:val="-2"/>
          <w:sz w:val="21"/>
          <w:szCs w:val="21"/>
        </w:rPr>
        <w:t>p</w:t>
      </w:r>
      <w:r w:rsidRPr="00BA6891">
        <w:rPr>
          <w:rFonts w:ascii="Arial" w:eastAsia="Arial" w:hAnsi="Arial" w:cs="Arial"/>
          <w:sz w:val="21"/>
          <w:szCs w:val="21"/>
        </w:rPr>
        <w:t>ub</w:t>
      </w:r>
      <w:r w:rsidRPr="00BA6891">
        <w:rPr>
          <w:rFonts w:ascii="Arial" w:eastAsia="Arial" w:hAnsi="Arial" w:cs="Arial"/>
          <w:spacing w:val="-1"/>
          <w:sz w:val="21"/>
          <w:szCs w:val="21"/>
        </w:rPr>
        <w:t>l</w:t>
      </w:r>
      <w:r w:rsidRPr="00BA6891">
        <w:rPr>
          <w:rFonts w:ascii="Arial" w:eastAsia="Arial" w:hAnsi="Arial" w:cs="Arial"/>
          <w:spacing w:val="1"/>
          <w:sz w:val="21"/>
          <w:szCs w:val="21"/>
        </w:rPr>
        <w:t>i</w:t>
      </w:r>
      <w:r w:rsidRPr="00BA6891">
        <w:rPr>
          <w:rFonts w:ascii="Arial" w:eastAsia="Arial" w:hAnsi="Arial" w:cs="Arial"/>
          <w:spacing w:val="-2"/>
          <w:sz w:val="21"/>
          <w:szCs w:val="21"/>
        </w:rPr>
        <w:t>s</w:t>
      </w:r>
      <w:r w:rsidRPr="00BA6891">
        <w:rPr>
          <w:rFonts w:ascii="Arial" w:eastAsia="Arial" w:hAnsi="Arial" w:cs="Arial"/>
          <w:sz w:val="21"/>
          <w:szCs w:val="21"/>
        </w:rPr>
        <w:t>her</w:t>
      </w:r>
      <w:r w:rsidRPr="00BA689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BA6891">
        <w:rPr>
          <w:rFonts w:ascii="Arial" w:eastAsia="Arial" w:hAnsi="Arial" w:cs="Arial"/>
          <w:spacing w:val="-1"/>
          <w:sz w:val="21"/>
          <w:szCs w:val="21"/>
        </w:rPr>
        <w:t>Tarkbharti</w:t>
      </w:r>
      <w:proofErr w:type="spellEnd"/>
      <w:r w:rsidRPr="00BA6891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BA6891">
        <w:rPr>
          <w:rFonts w:ascii="Arial" w:eastAsia="Arial" w:hAnsi="Arial" w:cs="Arial"/>
          <w:sz w:val="21"/>
          <w:szCs w:val="21"/>
        </w:rPr>
        <w:t>P</w:t>
      </w:r>
      <w:r w:rsidRPr="00BA6891">
        <w:rPr>
          <w:rFonts w:ascii="Arial" w:eastAsia="Arial" w:hAnsi="Arial" w:cs="Arial"/>
          <w:spacing w:val="-3"/>
          <w:sz w:val="21"/>
          <w:szCs w:val="21"/>
        </w:rPr>
        <w:t>r</w:t>
      </w:r>
      <w:r w:rsidRPr="00BA6891">
        <w:rPr>
          <w:rFonts w:ascii="Arial" w:eastAsia="Arial" w:hAnsi="Arial" w:cs="Arial"/>
          <w:spacing w:val="-2"/>
          <w:sz w:val="21"/>
          <w:szCs w:val="21"/>
        </w:rPr>
        <w:t>a</w:t>
      </w:r>
      <w:r w:rsidRPr="00BA6891">
        <w:rPr>
          <w:rFonts w:ascii="Arial" w:eastAsia="Arial" w:hAnsi="Arial" w:cs="Arial"/>
          <w:spacing w:val="2"/>
          <w:sz w:val="21"/>
          <w:szCs w:val="21"/>
        </w:rPr>
        <w:t>k</w:t>
      </w:r>
      <w:r w:rsidRPr="00BA6891">
        <w:rPr>
          <w:rFonts w:ascii="Arial" w:eastAsia="Arial" w:hAnsi="Arial" w:cs="Arial"/>
          <w:sz w:val="21"/>
          <w:szCs w:val="21"/>
        </w:rPr>
        <w:t>as</w:t>
      </w:r>
      <w:r w:rsidRPr="00BA6891">
        <w:rPr>
          <w:rFonts w:ascii="Arial" w:eastAsia="Arial" w:hAnsi="Arial" w:cs="Arial"/>
          <w:spacing w:val="-2"/>
          <w:sz w:val="21"/>
          <w:szCs w:val="21"/>
        </w:rPr>
        <w:t>h</w:t>
      </w:r>
      <w:r w:rsidRPr="00BA6891">
        <w:rPr>
          <w:rFonts w:ascii="Arial" w:eastAsia="Arial" w:hAnsi="Arial" w:cs="Arial"/>
          <w:sz w:val="21"/>
          <w:szCs w:val="21"/>
        </w:rPr>
        <w:t>an</w:t>
      </w:r>
      <w:proofErr w:type="spellEnd"/>
    </w:p>
    <w:p w14:paraId="188C34C3" w14:textId="77777777" w:rsidR="005717C0" w:rsidRPr="00BA6891" w:rsidRDefault="005717C0" w:rsidP="005717C0">
      <w:pPr>
        <w:rPr>
          <w:rFonts w:ascii="Arial" w:hAnsi="Arial" w:cs="Arial"/>
          <w:sz w:val="20"/>
          <w:szCs w:val="20"/>
        </w:rPr>
      </w:pPr>
      <w:proofErr w:type="spellStart"/>
      <w:r w:rsidRPr="00BA6891">
        <w:rPr>
          <w:rFonts w:ascii="Arial" w:eastAsia="Arial" w:hAnsi="Arial" w:cs="Arial"/>
          <w:sz w:val="21"/>
          <w:szCs w:val="21"/>
        </w:rPr>
        <w:t>P</w:t>
      </w:r>
      <w:r w:rsidRPr="00BA6891">
        <w:rPr>
          <w:rFonts w:ascii="Arial" w:eastAsia="Arial" w:hAnsi="Arial" w:cs="Arial"/>
          <w:spacing w:val="-2"/>
          <w:sz w:val="21"/>
          <w:szCs w:val="21"/>
        </w:rPr>
        <w:t>v</w:t>
      </w:r>
      <w:r w:rsidRPr="00BA6891">
        <w:rPr>
          <w:rFonts w:ascii="Arial" w:eastAsia="Arial" w:hAnsi="Arial" w:cs="Arial"/>
          <w:spacing w:val="-1"/>
          <w:sz w:val="21"/>
          <w:szCs w:val="21"/>
        </w:rPr>
        <w:t>t</w:t>
      </w:r>
      <w:r w:rsidRPr="00BA6891">
        <w:rPr>
          <w:rFonts w:ascii="Arial" w:eastAsia="Arial" w:hAnsi="Arial" w:cs="Arial"/>
          <w:sz w:val="21"/>
          <w:szCs w:val="21"/>
        </w:rPr>
        <w:t>.</w:t>
      </w:r>
      <w:proofErr w:type="spellEnd"/>
      <w:r w:rsidRPr="00BA689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BA6891">
        <w:rPr>
          <w:rFonts w:ascii="Arial" w:eastAsia="Arial" w:hAnsi="Arial" w:cs="Arial"/>
          <w:sz w:val="21"/>
          <w:szCs w:val="21"/>
        </w:rPr>
        <w:t>L</w:t>
      </w:r>
      <w:r w:rsidRPr="00BA6891">
        <w:rPr>
          <w:rFonts w:ascii="Arial" w:eastAsia="Arial" w:hAnsi="Arial" w:cs="Arial"/>
          <w:spacing w:val="-1"/>
          <w:sz w:val="21"/>
          <w:szCs w:val="21"/>
        </w:rPr>
        <w:t>t</w:t>
      </w:r>
      <w:r w:rsidRPr="00BA6891">
        <w:rPr>
          <w:rFonts w:ascii="Arial" w:eastAsia="Arial" w:hAnsi="Arial" w:cs="Arial"/>
          <w:sz w:val="21"/>
          <w:szCs w:val="21"/>
        </w:rPr>
        <w:t>d</w:t>
      </w:r>
      <w:r w:rsidRPr="00BA6891">
        <w:rPr>
          <w:rFonts w:ascii="Arial" w:eastAsia="Arial" w:hAnsi="Arial" w:cs="Arial"/>
          <w:spacing w:val="-1"/>
          <w:sz w:val="21"/>
          <w:szCs w:val="21"/>
        </w:rPr>
        <w:t>.</w:t>
      </w:r>
      <w:r w:rsidRPr="00BA6891">
        <w:rPr>
          <w:rFonts w:ascii="Arial" w:eastAsia="Arial" w:hAnsi="Arial" w:cs="Arial"/>
          <w:sz w:val="21"/>
          <w:szCs w:val="21"/>
        </w:rPr>
        <w:t>,</w:t>
      </w:r>
      <w:r w:rsidRPr="00BA6891"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 w:rsidRPr="00BA6891">
        <w:rPr>
          <w:rFonts w:ascii="Arial" w:eastAsia="Arial" w:hAnsi="Arial" w:cs="Arial"/>
          <w:spacing w:val="1"/>
          <w:sz w:val="21"/>
          <w:szCs w:val="21"/>
        </w:rPr>
        <w:t>Barnala</w:t>
      </w:r>
      <w:proofErr w:type="spellEnd"/>
      <w:r w:rsidRPr="00BA6891">
        <w:rPr>
          <w:rFonts w:ascii="Arial" w:eastAsia="Arial" w:hAnsi="Arial" w:cs="Arial"/>
          <w:sz w:val="21"/>
          <w:szCs w:val="21"/>
        </w:rPr>
        <w:t>.</w:t>
      </w:r>
    </w:p>
    <w:p w14:paraId="183BB22F" w14:textId="77777777" w:rsidR="008145CB" w:rsidRDefault="008145CB">
      <w:pPr>
        <w:spacing w:line="200" w:lineRule="exact"/>
        <w:rPr>
          <w:sz w:val="24"/>
          <w:szCs w:val="24"/>
        </w:rPr>
      </w:pPr>
    </w:p>
    <w:p w14:paraId="452F7EBB" w14:textId="77777777" w:rsidR="008145CB" w:rsidRDefault="008145CB">
      <w:pPr>
        <w:spacing w:line="200" w:lineRule="exact"/>
        <w:rPr>
          <w:sz w:val="24"/>
          <w:szCs w:val="24"/>
        </w:rPr>
      </w:pPr>
    </w:p>
    <w:p w14:paraId="4A1D949D" w14:textId="77777777" w:rsidR="008145CB" w:rsidRDefault="008145CB">
      <w:pPr>
        <w:spacing w:line="244" w:lineRule="exact"/>
        <w:rPr>
          <w:sz w:val="24"/>
          <w:szCs w:val="24"/>
        </w:rPr>
      </w:pPr>
    </w:p>
    <w:p w14:paraId="6BDB2C37" w14:textId="7777777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CAT Tools:</w:t>
      </w:r>
    </w:p>
    <w:p w14:paraId="523C2A5F" w14:textId="77777777" w:rsidR="008145CB" w:rsidRDefault="008145CB">
      <w:pPr>
        <w:spacing w:line="121" w:lineRule="exact"/>
        <w:rPr>
          <w:sz w:val="24"/>
          <w:szCs w:val="24"/>
        </w:rPr>
      </w:pPr>
    </w:p>
    <w:p w14:paraId="4E1AA7D9" w14:textId="77777777" w:rsidR="008145CB" w:rsidRDefault="008145CB">
      <w:pPr>
        <w:spacing w:line="119" w:lineRule="exact"/>
        <w:rPr>
          <w:sz w:val="24"/>
          <w:szCs w:val="24"/>
        </w:rPr>
      </w:pPr>
    </w:p>
    <w:p w14:paraId="2E9DE91B" w14:textId="58310958" w:rsidR="001A0730" w:rsidRDefault="00000000" w:rsidP="001A073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Working experie</w:t>
      </w:r>
      <w:r w:rsidR="00A27134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ce: </w:t>
      </w:r>
      <w:r w:rsidR="001A0730">
        <w:rPr>
          <w:rFonts w:ascii="Arial" w:eastAsia="Arial" w:hAnsi="Arial" w:cs="Arial"/>
          <w:sz w:val="21"/>
          <w:szCs w:val="21"/>
        </w:rPr>
        <w:t>Memsource Editor,</w:t>
      </w:r>
      <w:r w:rsidR="00102B20">
        <w:rPr>
          <w:rFonts w:ascii="Arial" w:eastAsia="Arial" w:hAnsi="Arial" w:cs="Arial"/>
          <w:sz w:val="21"/>
          <w:szCs w:val="21"/>
          <w:lang w:val="en-US"/>
        </w:rPr>
        <w:t xml:space="preserve"> ATMS,</w:t>
      </w:r>
      <w:r w:rsidR="001A0730">
        <w:rPr>
          <w:rFonts w:ascii="Arial" w:eastAsia="Arial" w:hAnsi="Arial" w:cs="Arial"/>
          <w:sz w:val="21"/>
          <w:szCs w:val="21"/>
        </w:rPr>
        <w:t xml:space="preserve"> SDL Trados Studio 2021</w:t>
      </w:r>
    </w:p>
    <w:p w14:paraId="4DB73536" w14:textId="7B046DB9" w:rsidR="008145CB" w:rsidRDefault="008145CB">
      <w:pPr>
        <w:sectPr w:rsidR="008145CB">
          <w:footerReference w:type="default" r:id="rId9"/>
          <w:pgSz w:w="12240" w:h="15840"/>
          <w:pgMar w:top="713" w:right="860" w:bottom="0" w:left="860" w:header="0" w:footer="0" w:gutter="0"/>
          <w:cols w:space="720" w:equalWidth="0">
            <w:col w:w="10520"/>
          </w:cols>
        </w:sectPr>
      </w:pPr>
    </w:p>
    <w:p w14:paraId="3AED0333" w14:textId="77777777" w:rsidR="008145CB" w:rsidRDefault="00000000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21"/>
          <w:szCs w:val="21"/>
        </w:rPr>
        <w:lastRenderedPageBreak/>
        <w:t>Some Completed Projects</w:t>
      </w:r>
    </w:p>
    <w:p w14:paraId="31A09D3C" w14:textId="77777777" w:rsidR="008145CB" w:rsidRDefault="008145CB">
      <w:pPr>
        <w:spacing w:line="121" w:lineRule="exact"/>
        <w:rPr>
          <w:sz w:val="20"/>
          <w:szCs w:val="20"/>
        </w:rPr>
      </w:pPr>
    </w:p>
    <w:p w14:paraId="1633D038" w14:textId="77777777" w:rsidR="00B84100" w:rsidRPr="0017421C" w:rsidRDefault="00B84100" w:rsidP="00B84100">
      <w:pPr>
        <w:rPr>
          <w:rFonts w:ascii="Calibri" w:hAnsi="Calibri" w:cs="Calibri"/>
          <w:sz w:val="20"/>
          <w:szCs w:val="20"/>
        </w:rPr>
      </w:pPr>
      <w:r w:rsidRPr="0017421C">
        <w:rPr>
          <w:rFonts w:ascii="Calibri" w:eastAsia="Arial" w:hAnsi="Calibri" w:cs="Calibri"/>
          <w:b/>
          <w:bCs/>
          <w:sz w:val="21"/>
          <w:szCs w:val="21"/>
        </w:rPr>
        <w:t>Some Completed Projects</w:t>
      </w:r>
    </w:p>
    <w:p w14:paraId="5CC7A63F" w14:textId="77777777" w:rsidR="00B84100" w:rsidRPr="0017421C" w:rsidRDefault="00B84100" w:rsidP="00B84100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724197AD" w14:textId="77777777" w:rsidR="00B84100" w:rsidRPr="0017421C" w:rsidRDefault="00B84100" w:rsidP="00B84100">
      <w:pPr>
        <w:rPr>
          <w:rFonts w:ascii="Calibri" w:hAnsi="Calibri" w:cs="Calibri"/>
          <w:sz w:val="20"/>
          <w:szCs w:val="20"/>
        </w:rPr>
      </w:pPr>
      <w:r w:rsidRPr="0017421C">
        <w:rPr>
          <w:rFonts w:ascii="Calibri" w:eastAsia="Arial" w:hAnsi="Calibri" w:cs="Calibri"/>
          <w:b/>
          <w:bCs/>
          <w:sz w:val="20"/>
          <w:szCs w:val="20"/>
        </w:rPr>
        <w:t>Websites</w:t>
      </w:r>
    </w:p>
    <w:p w14:paraId="5964AB0D" w14:textId="77777777" w:rsidR="00B84100" w:rsidRPr="0017421C" w:rsidRDefault="00B84100" w:rsidP="00B84100">
      <w:pPr>
        <w:spacing w:line="82" w:lineRule="exact"/>
        <w:rPr>
          <w:rFonts w:ascii="Calibri" w:hAnsi="Calibri" w:cs="Calibri"/>
          <w:sz w:val="20"/>
          <w:szCs w:val="20"/>
        </w:rPr>
      </w:pPr>
    </w:p>
    <w:p w14:paraId="0602FE73" w14:textId="77777777" w:rsidR="00B84100" w:rsidRPr="00BA6891" w:rsidRDefault="00B84100" w:rsidP="00B8410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A6891">
        <w:rPr>
          <w:rFonts w:ascii="Arial" w:hAnsi="Arial" w:cs="Arial"/>
        </w:rPr>
        <w:t>Translation of a blogs’ articles.</w:t>
      </w:r>
      <w:r w:rsidRPr="00BA6891">
        <w:rPr>
          <w:rFonts w:ascii="Arial" w:eastAsia="Arial" w:hAnsi="Arial" w:cs="Arial"/>
        </w:rPr>
        <w:t xml:space="preserve">  (100000 words)</w:t>
      </w:r>
    </w:p>
    <w:p w14:paraId="3BE82465" w14:textId="77777777" w:rsidR="00B84100" w:rsidRPr="0017421C" w:rsidRDefault="00B84100" w:rsidP="00B84100">
      <w:pPr>
        <w:spacing w:line="232" w:lineRule="exact"/>
        <w:rPr>
          <w:rFonts w:ascii="Calibri" w:hAnsi="Calibri" w:cs="Calibri"/>
          <w:sz w:val="20"/>
          <w:szCs w:val="20"/>
        </w:rPr>
      </w:pPr>
    </w:p>
    <w:p w14:paraId="53C90D62" w14:textId="77777777" w:rsidR="00B84100" w:rsidRPr="0017421C" w:rsidRDefault="00B84100" w:rsidP="00B84100">
      <w:pPr>
        <w:rPr>
          <w:rFonts w:ascii="Calibri" w:hAnsi="Calibri" w:cs="Calibri"/>
          <w:sz w:val="20"/>
          <w:szCs w:val="20"/>
        </w:rPr>
      </w:pPr>
      <w:bookmarkStart w:id="1" w:name="page3"/>
      <w:bookmarkEnd w:id="1"/>
      <w:r w:rsidRPr="0017421C">
        <w:rPr>
          <w:rFonts w:ascii="Calibri" w:eastAsia="Arial" w:hAnsi="Calibri" w:cs="Calibri"/>
          <w:b/>
          <w:bCs/>
          <w:sz w:val="21"/>
          <w:szCs w:val="21"/>
        </w:rPr>
        <w:t>Scripts &amp; Sub-titles</w:t>
      </w:r>
    </w:p>
    <w:p w14:paraId="63134882" w14:textId="77777777" w:rsidR="00B84100" w:rsidRPr="0017421C" w:rsidRDefault="00B84100" w:rsidP="00B84100">
      <w:pPr>
        <w:spacing w:line="81" w:lineRule="exact"/>
        <w:rPr>
          <w:rFonts w:ascii="Calibri" w:hAnsi="Calibri" w:cs="Calibri"/>
          <w:sz w:val="20"/>
          <w:szCs w:val="20"/>
        </w:rPr>
      </w:pPr>
    </w:p>
    <w:p w14:paraId="75D1903F" w14:textId="77777777" w:rsidR="00B84100" w:rsidRPr="00BA6891" w:rsidRDefault="00B84100" w:rsidP="00B84100">
      <w:pPr>
        <w:spacing w:line="299" w:lineRule="exact"/>
        <w:rPr>
          <w:rFonts w:ascii="Arial" w:eastAsia="Arial" w:hAnsi="Arial" w:cs="Arial"/>
          <w:sz w:val="21"/>
          <w:szCs w:val="21"/>
        </w:rPr>
      </w:pPr>
      <w:r w:rsidRPr="00BA6891">
        <w:rPr>
          <w:rFonts w:ascii="Arial" w:eastAsia="Arial" w:hAnsi="Arial" w:cs="Arial"/>
          <w:sz w:val="21"/>
          <w:szCs w:val="21"/>
        </w:rPr>
        <w:t xml:space="preserve">I had translated subtitles of two English Movies as “Godzilla” and “Contagion” in Hindi for EQHO in year 2017. </w:t>
      </w:r>
    </w:p>
    <w:p w14:paraId="0397A5BF" w14:textId="77777777" w:rsidR="00B84100" w:rsidRPr="0017421C" w:rsidRDefault="00B84100" w:rsidP="00B84100">
      <w:pPr>
        <w:spacing w:line="282" w:lineRule="exact"/>
        <w:rPr>
          <w:rFonts w:ascii="Calibri" w:hAnsi="Calibri" w:cs="Calibri"/>
          <w:sz w:val="20"/>
          <w:szCs w:val="20"/>
        </w:rPr>
      </w:pPr>
    </w:p>
    <w:p w14:paraId="6BBE3061" w14:textId="77777777" w:rsidR="00B84100" w:rsidRPr="0017421C" w:rsidRDefault="00B84100" w:rsidP="00B84100">
      <w:pPr>
        <w:rPr>
          <w:rFonts w:ascii="Calibri" w:eastAsia="Arial" w:hAnsi="Calibri" w:cs="Calibri"/>
          <w:b/>
          <w:bCs/>
          <w:sz w:val="21"/>
          <w:szCs w:val="21"/>
        </w:rPr>
      </w:pPr>
      <w:r w:rsidRPr="0017421C">
        <w:rPr>
          <w:rFonts w:ascii="Calibri" w:eastAsia="Arial" w:hAnsi="Calibri" w:cs="Calibri"/>
          <w:b/>
          <w:bCs/>
          <w:sz w:val="21"/>
          <w:szCs w:val="21"/>
        </w:rPr>
        <w:t>Translated books (Published by leading Punjabi Publishers):</w:t>
      </w:r>
    </w:p>
    <w:p w14:paraId="7A52E894" w14:textId="77777777" w:rsidR="00B84100" w:rsidRPr="00BA6891" w:rsidRDefault="00B84100" w:rsidP="00B84100">
      <w:pPr>
        <w:pStyle w:val="ListParagraph"/>
        <w:numPr>
          <w:ilvl w:val="0"/>
          <w:numId w:val="13"/>
        </w:numPr>
        <w:spacing w:before="19" w:line="260" w:lineRule="exact"/>
        <w:rPr>
          <w:rFonts w:ascii="Arial" w:hAnsi="Arial" w:cs="Arial"/>
          <w:sz w:val="22"/>
          <w:szCs w:val="22"/>
        </w:rPr>
      </w:pPr>
      <w:r w:rsidRPr="00BA6891">
        <w:rPr>
          <w:rFonts w:ascii="Arial" w:hAnsi="Arial" w:cs="Arial"/>
        </w:rPr>
        <w:t>The art of study by Vijay Aggarwal (60,000 words)</w:t>
      </w:r>
    </w:p>
    <w:p w14:paraId="59B172F8" w14:textId="77777777" w:rsidR="00B84100" w:rsidRPr="00BA6891" w:rsidRDefault="00B84100" w:rsidP="00B84100">
      <w:pPr>
        <w:pStyle w:val="ListParagraph"/>
        <w:numPr>
          <w:ilvl w:val="0"/>
          <w:numId w:val="13"/>
        </w:numPr>
        <w:spacing w:before="19" w:line="260" w:lineRule="exact"/>
        <w:rPr>
          <w:rFonts w:ascii="Arial" w:hAnsi="Arial" w:cs="Arial"/>
          <w:sz w:val="22"/>
          <w:szCs w:val="22"/>
        </w:rPr>
      </w:pPr>
      <w:r w:rsidRPr="00BA6891">
        <w:rPr>
          <w:rFonts w:ascii="Arial" w:hAnsi="Arial" w:cs="Arial"/>
        </w:rPr>
        <w:t>Personality development for students by Vijay Aggarwal (60,000 words)</w:t>
      </w:r>
    </w:p>
    <w:p w14:paraId="07948204" w14:textId="77777777" w:rsidR="00B84100" w:rsidRPr="00BA6891" w:rsidRDefault="00B84100" w:rsidP="00B84100">
      <w:pPr>
        <w:pStyle w:val="ListParagraph"/>
        <w:numPr>
          <w:ilvl w:val="0"/>
          <w:numId w:val="13"/>
        </w:numPr>
        <w:spacing w:before="19" w:line="260" w:lineRule="exact"/>
        <w:rPr>
          <w:rFonts w:ascii="Arial" w:hAnsi="Arial" w:cs="Arial"/>
          <w:sz w:val="22"/>
          <w:szCs w:val="22"/>
        </w:rPr>
      </w:pPr>
      <w:r w:rsidRPr="00BA6891">
        <w:rPr>
          <w:rFonts w:ascii="Arial" w:hAnsi="Arial" w:cs="Arial"/>
        </w:rPr>
        <w:t>Students and power of mind by Vijay Aggarwal (50,805 words)</w:t>
      </w:r>
    </w:p>
    <w:p w14:paraId="674C98D6" w14:textId="77777777" w:rsidR="00B84100" w:rsidRPr="00BA6891" w:rsidRDefault="00B84100" w:rsidP="00B84100">
      <w:pPr>
        <w:pStyle w:val="ListParagraph"/>
        <w:numPr>
          <w:ilvl w:val="0"/>
          <w:numId w:val="13"/>
        </w:numPr>
        <w:spacing w:before="19" w:line="260" w:lineRule="exact"/>
        <w:rPr>
          <w:rFonts w:ascii="Arial" w:hAnsi="Arial" w:cs="Arial"/>
          <w:sz w:val="22"/>
          <w:szCs w:val="22"/>
        </w:rPr>
      </w:pPr>
      <w:r w:rsidRPr="00BA6891">
        <w:rPr>
          <w:rFonts w:ascii="Arial" w:hAnsi="Arial" w:cs="Arial"/>
        </w:rPr>
        <w:t>Your time starts now by Vijay Aggarwal (100,000 words)</w:t>
      </w:r>
    </w:p>
    <w:p w14:paraId="00902B3A" w14:textId="77777777" w:rsidR="00B84100" w:rsidRPr="00BA6891" w:rsidRDefault="00B84100" w:rsidP="00B84100">
      <w:pPr>
        <w:pStyle w:val="ListParagraph"/>
        <w:numPr>
          <w:ilvl w:val="0"/>
          <w:numId w:val="13"/>
        </w:numPr>
        <w:spacing w:before="19" w:line="260" w:lineRule="exact"/>
        <w:rPr>
          <w:rFonts w:ascii="Arial" w:hAnsi="Arial" w:cs="Arial"/>
          <w:sz w:val="22"/>
          <w:szCs w:val="22"/>
        </w:rPr>
      </w:pPr>
      <w:r w:rsidRPr="00BA6891">
        <w:rPr>
          <w:rFonts w:ascii="Arial" w:hAnsi="Arial" w:cs="Arial"/>
        </w:rPr>
        <w:t>How to become an IAS by Vijay Aggarwal (87,000 words)</w:t>
      </w:r>
    </w:p>
    <w:p w14:paraId="35D70F9C" w14:textId="77777777" w:rsidR="00B84100" w:rsidRPr="00BA6891" w:rsidRDefault="00B84100" w:rsidP="00B84100">
      <w:pPr>
        <w:pStyle w:val="ListParagraph"/>
        <w:numPr>
          <w:ilvl w:val="0"/>
          <w:numId w:val="13"/>
        </w:numPr>
        <w:spacing w:before="19" w:line="260" w:lineRule="exact"/>
        <w:rPr>
          <w:rFonts w:ascii="Arial" w:hAnsi="Arial" w:cs="Arial"/>
          <w:sz w:val="22"/>
          <w:szCs w:val="22"/>
        </w:rPr>
      </w:pPr>
      <w:r w:rsidRPr="00BA6891">
        <w:rPr>
          <w:rFonts w:ascii="Arial" w:hAnsi="Arial" w:cs="Arial"/>
        </w:rPr>
        <w:t>How to take the right decision by Vijay Aggarwal (60,000 words)</w:t>
      </w:r>
    </w:p>
    <w:p w14:paraId="167EAEB7" w14:textId="77777777" w:rsidR="00B84100" w:rsidRPr="00BA6891" w:rsidRDefault="00B84100" w:rsidP="00B84100">
      <w:pPr>
        <w:pStyle w:val="ListParagraph"/>
        <w:numPr>
          <w:ilvl w:val="0"/>
          <w:numId w:val="13"/>
        </w:numPr>
        <w:spacing w:before="19" w:line="260" w:lineRule="exact"/>
        <w:rPr>
          <w:rFonts w:ascii="Arial" w:hAnsi="Arial" w:cs="Arial"/>
          <w:sz w:val="22"/>
          <w:szCs w:val="22"/>
        </w:rPr>
      </w:pPr>
      <w:r w:rsidRPr="00BA6891">
        <w:rPr>
          <w:rFonts w:ascii="Arial" w:hAnsi="Arial" w:cs="Arial"/>
        </w:rPr>
        <w:t>You can also become the Rama by Vijay Aggarwal (74,000 words)</w:t>
      </w:r>
    </w:p>
    <w:p w14:paraId="4D13A360" w14:textId="77777777" w:rsidR="008145CB" w:rsidRDefault="008145CB">
      <w:pPr>
        <w:spacing w:line="280" w:lineRule="exact"/>
        <w:rPr>
          <w:sz w:val="20"/>
          <w:szCs w:val="20"/>
        </w:rPr>
      </w:pPr>
    </w:p>
    <w:p w14:paraId="2C2318E5" w14:textId="77777777" w:rsidR="008145CB" w:rsidRDefault="008145CB">
      <w:pPr>
        <w:spacing w:line="241" w:lineRule="exact"/>
        <w:rPr>
          <w:sz w:val="20"/>
          <w:szCs w:val="20"/>
        </w:rPr>
      </w:pPr>
    </w:p>
    <w:p w14:paraId="597ED039" w14:textId="7777777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14:paraId="7107130A" w14:textId="77777777" w:rsidR="008145CB" w:rsidRDefault="008145CB">
      <w:pPr>
        <w:spacing w:line="106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149"/>
        <w:gridCol w:w="2472"/>
        <w:gridCol w:w="2696"/>
      </w:tblGrid>
      <w:tr w:rsidR="00B84100" w:rsidRPr="00D23419" w14:paraId="36E9C311" w14:textId="77777777" w:rsidTr="00FF43FB">
        <w:trPr>
          <w:trHeight w:hRule="exact" w:val="39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59A9" w14:textId="77777777" w:rsidR="00B84100" w:rsidRPr="00D23419" w:rsidRDefault="00B84100" w:rsidP="00FF43FB">
            <w:pPr>
              <w:spacing w:line="20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z w:val="20"/>
                <w:szCs w:val="20"/>
              </w:rPr>
              <w:t>Degree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6F20" w14:textId="77777777" w:rsidR="00B84100" w:rsidRPr="00D23419" w:rsidRDefault="00B84100" w:rsidP="00FF43FB">
            <w:pPr>
              <w:spacing w:line="200" w:lineRule="exact"/>
              <w:ind w:left="100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D23419">
              <w:rPr>
                <w:rFonts w:ascii="Calibri" w:eastAsia="Arial" w:hAnsi="Calibri" w:cs="Calibri"/>
                <w:spacing w:val="-1"/>
                <w:sz w:val="20"/>
                <w:szCs w:val="20"/>
              </w:rPr>
              <w:t>j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ts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0A72" w14:textId="77777777" w:rsidR="00B84100" w:rsidRPr="00D23419" w:rsidRDefault="00B84100" w:rsidP="00FF43FB">
            <w:pPr>
              <w:spacing w:line="20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-2"/>
                <w:sz w:val="20"/>
                <w:szCs w:val="20"/>
              </w:rPr>
              <w:t>Y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ear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9FDE" w14:textId="77777777" w:rsidR="00B84100" w:rsidRPr="00D23419" w:rsidRDefault="00B84100" w:rsidP="00FF43FB">
            <w:pPr>
              <w:spacing w:line="20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z w:val="20"/>
                <w:szCs w:val="20"/>
              </w:rPr>
              <w:t>In</w:t>
            </w: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tut</w:t>
            </w: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on</w:t>
            </w:r>
          </w:p>
        </w:tc>
      </w:tr>
      <w:tr w:rsidR="00B84100" w:rsidRPr="00D23419" w14:paraId="234165B7" w14:textId="77777777" w:rsidTr="00FF43FB">
        <w:trPr>
          <w:trHeight w:hRule="exact" w:val="44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3E97" w14:textId="77777777" w:rsidR="00B84100" w:rsidRPr="00D23419" w:rsidRDefault="00B84100" w:rsidP="00FF43FB">
            <w:pPr>
              <w:spacing w:before="2" w:line="200" w:lineRule="exact"/>
              <w:ind w:left="102" w:right="264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B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Tech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D2341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(</w:t>
            </w:r>
            <w:r w:rsidRPr="00D23419">
              <w:rPr>
                <w:rFonts w:ascii="Calibri" w:eastAsia="Arial" w:hAnsi="Calibri" w:cs="Calibri"/>
                <w:spacing w:val="-1"/>
                <w:sz w:val="20"/>
                <w:szCs w:val="20"/>
              </w:rPr>
              <w:t>Mech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F168" w14:textId="77777777" w:rsidR="00B84100" w:rsidRPr="00D23419" w:rsidRDefault="00B84100" w:rsidP="00FF43FB">
            <w:pPr>
              <w:spacing w:line="200" w:lineRule="exact"/>
              <w:ind w:left="100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Mechanical Engineering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18B9" w14:textId="77777777" w:rsidR="00B84100" w:rsidRPr="00D23419" w:rsidRDefault="00B84100" w:rsidP="00FF43FB">
            <w:pPr>
              <w:spacing w:line="20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z w:val="20"/>
                <w:szCs w:val="20"/>
              </w:rPr>
              <w:t>passed in 2008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20F0" w14:textId="77777777" w:rsidR="00B84100" w:rsidRPr="00D23419" w:rsidRDefault="00B84100" w:rsidP="00FF43FB">
            <w:pPr>
              <w:spacing w:line="20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MIMIT </w:t>
            </w:r>
            <w:proofErr w:type="spellStart"/>
            <w:r w:rsidRPr="00D23419">
              <w:rPr>
                <w:rFonts w:ascii="Calibri" w:eastAsia="Arial" w:hAnsi="Calibri" w:cs="Calibri"/>
                <w:spacing w:val="-1"/>
                <w:sz w:val="20"/>
                <w:szCs w:val="20"/>
              </w:rPr>
              <w:t>Malout</w:t>
            </w:r>
            <w:proofErr w:type="spellEnd"/>
            <w:r w:rsidRPr="00D2341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(PTU)</w:t>
            </w:r>
          </w:p>
        </w:tc>
      </w:tr>
      <w:tr w:rsidR="00B84100" w:rsidRPr="00D23419" w14:paraId="7563459C" w14:textId="77777777" w:rsidTr="00FF43FB">
        <w:trPr>
          <w:trHeight w:hRule="exact" w:val="447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DEBF" w14:textId="77777777" w:rsidR="00B84100" w:rsidRPr="00D23419" w:rsidRDefault="00B84100" w:rsidP="00FF43FB">
            <w:pPr>
              <w:spacing w:line="20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-2"/>
                <w:sz w:val="20"/>
                <w:szCs w:val="20"/>
              </w:rPr>
              <w:t>+2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00E1" w14:textId="77777777" w:rsidR="00B84100" w:rsidRPr="00D23419" w:rsidRDefault="00B84100" w:rsidP="00FF43FB">
            <w:pPr>
              <w:spacing w:line="200" w:lineRule="exact"/>
              <w:ind w:left="100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Non-medical</w:t>
            </w:r>
            <w:r w:rsidRPr="00D2341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D23419">
              <w:rPr>
                <w:rFonts w:ascii="Calibri" w:eastAsia="Arial" w:hAnsi="Calibri" w:cs="Calibri"/>
                <w:spacing w:val="-2"/>
                <w:sz w:val="20"/>
                <w:szCs w:val="20"/>
              </w:rPr>
              <w:t>S</w:t>
            </w: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D23419">
              <w:rPr>
                <w:rFonts w:ascii="Calibri" w:eastAsia="Arial" w:hAnsi="Calibri" w:cs="Calibri"/>
                <w:spacing w:val="-2"/>
                <w:sz w:val="20"/>
                <w:szCs w:val="20"/>
              </w:rPr>
              <w:t>n</w:t>
            </w: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D23419">
              <w:rPr>
                <w:rFonts w:ascii="Calibri" w:eastAsia="Arial" w:hAnsi="Calibri" w:cs="Calibri"/>
                <w:sz w:val="20"/>
                <w:szCs w:val="20"/>
              </w:rPr>
              <w:t>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9A1F" w14:textId="77777777" w:rsidR="00B84100" w:rsidRPr="00D23419" w:rsidRDefault="00B84100" w:rsidP="00FF43FB">
            <w:pPr>
              <w:spacing w:line="200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z w:val="20"/>
                <w:szCs w:val="20"/>
              </w:rPr>
              <w:t>2004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5DB2" w14:textId="77777777" w:rsidR="00B84100" w:rsidRPr="00D23419" w:rsidRDefault="00B84100" w:rsidP="00FF43FB">
            <w:pPr>
              <w:spacing w:before="2" w:line="200" w:lineRule="exact"/>
              <w:ind w:left="102" w:right="355"/>
              <w:rPr>
                <w:rFonts w:ascii="Calibri" w:eastAsia="Arial" w:hAnsi="Calibri" w:cs="Calibri"/>
                <w:sz w:val="20"/>
                <w:szCs w:val="20"/>
              </w:rPr>
            </w:pPr>
            <w:r w:rsidRPr="00D23419">
              <w:rPr>
                <w:rFonts w:ascii="Calibri" w:eastAsia="Arial" w:hAnsi="Calibri" w:cs="Calibri"/>
                <w:spacing w:val="1"/>
                <w:sz w:val="20"/>
                <w:szCs w:val="20"/>
              </w:rPr>
              <w:t>Punjab School Edu. Board.</w:t>
            </w:r>
          </w:p>
        </w:tc>
      </w:tr>
    </w:tbl>
    <w:p w14:paraId="06922FA6" w14:textId="77777777" w:rsidR="008145C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8A72694" wp14:editId="3F7FEA83">
                <wp:simplePos x="0" y="0"/>
                <wp:positionH relativeFrom="column">
                  <wp:posOffset>6478905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0A0C4" id="Shape 1" o:spid="_x0000_s1026" style="position:absolute;margin-left:510.15pt;margin-top:-.7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yXKHJt4AAAAJAQAADwAAAAAAAAAAAAAAAADGAwAAZHJzL2Rvd25yZXYueG1sUEsFBgAA&#10;AAAEAAQA8wAAANEEAAAAAA==&#10;" o:allowincell="f" fillcolor="black" stroked="f"/>
            </w:pict>
          </mc:Fallback>
        </mc:AlternateContent>
      </w:r>
    </w:p>
    <w:p w14:paraId="313A9972" w14:textId="77777777" w:rsidR="008145CB" w:rsidRDefault="008145CB">
      <w:pPr>
        <w:spacing w:line="102" w:lineRule="exact"/>
        <w:rPr>
          <w:sz w:val="20"/>
          <w:szCs w:val="20"/>
        </w:rPr>
      </w:pPr>
    </w:p>
    <w:p w14:paraId="301D6F59" w14:textId="641689B9" w:rsidR="008145CB" w:rsidRDefault="00000000">
      <w:pPr>
        <w:spacing w:line="238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 do not have any formal degree in translation but I have worked for India's</w:t>
      </w:r>
      <w:r w:rsidR="00322432">
        <w:rPr>
          <w:rFonts w:ascii="Arial" w:eastAsia="Arial" w:hAnsi="Arial" w:cs="Arial"/>
          <w:sz w:val="21"/>
          <w:szCs w:val="21"/>
        </w:rPr>
        <w:t xml:space="preserve"> one of the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22432">
        <w:rPr>
          <w:rFonts w:ascii="Arial" w:eastAsia="Arial" w:hAnsi="Arial" w:cs="Arial"/>
          <w:sz w:val="21"/>
          <w:szCs w:val="21"/>
        </w:rPr>
        <w:t>big</w:t>
      </w:r>
      <w:r w:rsidR="00882BBE">
        <w:rPr>
          <w:rFonts w:ascii="Arial" w:eastAsia="Arial" w:hAnsi="Arial" w:cs="Arial"/>
          <w:sz w:val="21"/>
          <w:szCs w:val="21"/>
        </w:rPr>
        <w:t>gest</w:t>
      </w:r>
      <w:r w:rsidR="00322432">
        <w:rPr>
          <w:rFonts w:ascii="Arial" w:eastAsia="Arial" w:hAnsi="Arial" w:cs="Arial"/>
          <w:sz w:val="21"/>
          <w:szCs w:val="21"/>
        </w:rPr>
        <w:t xml:space="preserve"> examination projects</w:t>
      </w:r>
      <w:r>
        <w:rPr>
          <w:rFonts w:ascii="Arial" w:eastAsia="Arial" w:hAnsi="Arial" w:cs="Arial"/>
          <w:sz w:val="21"/>
          <w:szCs w:val="21"/>
        </w:rPr>
        <w:t xml:space="preserve"> as a </w:t>
      </w:r>
      <w:r w:rsidR="00322432">
        <w:rPr>
          <w:rFonts w:ascii="Arial" w:eastAsia="Arial" w:hAnsi="Arial" w:cs="Arial"/>
          <w:sz w:val="21"/>
          <w:szCs w:val="21"/>
        </w:rPr>
        <w:t>Reviewer</w:t>
      </w:r>
      <w:r>
        <w:rPr>
          <w:rFonts w:ascii="Arial" w:eastAsia="Arial" w:hAnsi="Arial" w:cs="Arial"/>
          <w:sz w:val="21"/>
          <w:szCs w:val="21"/>
        </w:rPr>
        <w:t xml:space="preserve">/translator. It was the best training in translation one can get as I worked with extremely experienced translators and </w:t>
      </w:r>
      <w:r w:rsidR="00882BBE">
        <w:rPr>
          <w:rFonts w:ascii="Arial" w:eastAsia="Arial" w:hAnsi="Arial" w:cs="Arial"/>
          <w:sz w:val="21"/>
          <w:szCs w:val="21"/>
        </w:rPr>
        <w:t>Reviewers</w:t>
      </w:r>
      <w:r>
        <w:rPr>
          <w:rFonts w:ascii="Arial" w:eastAsia="Arial" w:hAnsi="Arial" w:cs="Arial"/>
          <w:sz w:val="21"/>
          <w:szCs w:val="21"/>
        </w:rPr>
        <w:t xml:space="preserve"> and learned to handle </w:t>
      </w:r>
      <w:r w:rsidR="00495A2C">
        <w:rPr>
          <w:rFonts w:ascii="Arial" w:eastAsia="Arial" w:hAnsi="Arial" w:cs="Arial"/>
          <w:sz w:val="21"/>
          <w:szCs w:val="21"/>
        </w:rPr>
        <w:t>stems</w:t>
      </w:r>
      <w:r>
        <w:rPr>
          <w:rFonts w:ascii="Arial" w:eastAsia="Arial" w:hAnsi="Arial" w:cs="Arial"/>
          <w:sz w:val="21"/>
          <w:szCs w:val="21"/>
        </w:rPr>
        <w:t xml:space="preserve"> on all sorts of subjects ranging from</w:t>
      </w:r>
      <w:r w:rsidR="00F825C9" w:rsidRPr="00F825C9">
        <w:rPr>
          <w:rFonts w:ascii="Arial" w:eastAsia="Arial" w:hAnsi="Arial" w:cs="Arial"/>
          <w:sz w:val="21"/>
          <w:szCs w:val="21"/>
        </w:rPr>
        <w:t xml:space="preserve"> </w:t>
      </w:r>
      <w:r w:rsidR="00F825C9">
        <w:rPr>
          <w:rFonts w:ascii="Arial" w:eastAsia="Arial" w:hAnsi="Arial" w:cs="Arial"/>
          <w:sz w:val="21"/>
          <w:szCs w:val="21"/>
        </w:rPr>
        <w:t>Life Science,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882BBE">
        <w:rPr>
          <w:rFonts w:ascii="Arial" w:eastAsia="Arial" w:hAnsi="Arial" w:cs="Arial"/>
          <w:sz w:val="21"/>
          <w:szCs w:val="21"/>
        </w:rPr>
        <w:t>Logical Reasoning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882BBE">
        <w:rPr>
          <w:rFonts w:ascii="Arial" w:eastAsia="Arial" w:hAnsi="Arial" w:cs="Arial"/>
          <w:sz w:val="21"/>
          <w:szCs w:val="21"/>
        </w:rPr>
        <w:t>Quantitative aptitude</w:t>
      </w:r>
      <w:r>
        <w:rPr>
          <w:rFonts w:ascii="Arial" w:eastAsia="Arial" w:hAnsi="Arial" w:cs="Arial"/>
          <w:sz w:val="21"/>
          <w:szCs w:val="21"/>
        </w:rPr>
        <w:t xml:space="preserve">, international affairs, sports, </w:t>
      </w:r>
      <w:r w:rsidR="00882BBE">
        <w:rPr>
          <w:rFonts w:ascii="Arial" w:eastAsia="Arial" w:hAnsi="Arial" w:cs="Arial"/>
          <w:sz w:val="21"/>
          <w:szCs w:val="21"/>
        </w:rPr>
        <w:t>Physics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882BBE">
        <w:rPr>
          <w:rFonts w:ascii="Arial" w:eastAsia="Arial" w:hAnsi="Arial" w:cs="Arial"/>
          <w:sz w:val="21"/>
          <w:szCs w:val="21"/>
        </w:rPr>
        <w:t>Chemistry</w:t>
      </w:r>
      <w:r>
        <w:rPr>
          <w:rFonts w:ascii="Arial" w:eastAsia="Arial" w:hAnsi="Arial" w:cs="Arial"/>
          <w:sz w:val="21"/>
          <w:szCs w:val="21"/>
        </w:rPr>
        <w:t>, arts,</w:t>
      </w:r>
      <w:r w:rsidR="00882BBE">
        <w:rPr>
          <w:rFonts w:ascii="Arial" w:eastAsia="Arial" w:hAnsi="Arial" w:cs="Arial"/>
          <w:sz w:val="21"/>
          <w:szCs w:val="21"/>
        </w:rPr>
        <w:t xml:space="preserve"> history,</w:t>
      </w:r>
      <w:r>
        <w:rPr>
          <w:rFonts w:ascii="Arial" w:eastAsia="Arial" w:hAnsi="Arial" w:cs="Arial"/>
          <w:sz w:val="21"/>
          <w:szCs w:val="21"/>
        </w:rPr>
        <w:t xml:space="preserve"> education</w:t>
      </w:r>
      <w:r w:rsidR="00882BBE">
        <w:rPr>
          <w:rFonts w:ascii="Arial" w:eastAsia="Arial" w:hAnsi="Arial" w:cs="Arial"/>
          <w:sz w:val="21"/>
          <w:szCs w:val="21"/>
        </w:rPr>
        <w:t xml:space="preserve"> (k-12)</w:t>
      </w:r>
      <w:r>
        <w:rPr>
          <w:rFonts w:ascii="Arial" w:eastAsia="Arial" w:hAnsi="Arial" w:cs="Arial"/>
          <w:sz w:val="21"/>
          <w:szCs w:val="21"/>
        </w:rPr>
        <w:t xml:space="preserve"> and so on.</w:t>
      </w:r>
    </w:p>
    <w:p w14:paraId="7445875D" w14:textId="77777777" w:rsidR="008145CB" w:rsidRDefault="008145CB">
      <w:pPr>
        <w:spacing w:line="284" w:lineRule="exact"/>
        <w:rPr>
          <w:sz w:val="20"/>
          <w:szCs w:val="20"/>
        </w:rPr>
      </w:pPr>
    </w:p>
    <w:p w14:paraId="2A66F96A" w14:textId="7777777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Computer:</w:t>
      </w:r>
    </w:p>
    <w:p w14:paraId="4B7B3073" w14:textId="77777777" w:rsidR="008145CB" w:rsidRDefault="008145CB">
      <w:pPr>
        <w:spacing w:line="128" w:lineRule="exact"/>
        <w:rPr>
          <w:sz w:val="20"/>
          <w:szCs w:val="20"/>
        </w:rPr>
      </w:pPr>
    </w:p>
    <w:p w14:paraId="4FFE768E" w14:textId="594F981A" w:rsidR="008145CB" w:rsidRDefault="00000000">
      <w:pPr>
        <w:spacing w:line="235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Hardware:</w:t>
      </w:r>
      <w:r>
        <w:rPr>
          <w:rFonts w:ascii="Arial" w:eastAsia="Arial" w:hAnsi="Arial" w:cs="Arial"/>
          <w:sz w:val="21"/>
          <w:szCs w:val="21"/>
        </w:rPr>
        <w:t xml:space="preserve"> Desktop computer, 500 GB Hard disk, 4 GB RAM, DVD Writer,1 Laptop with similar configuration. </w:t>
      </w:r>
    </w:p>
    <w:p w14:paraId="70170A10" w14:textId="77777777" w:rsidR="008145CB" w:rsidRDefault="008145CB">
      <w:pPr>
        <w:spacing w:line="9" w:lineRule="exact"/>
        <w:rPr>
          <w:sz w:val="20"/>
          <w:szCs w:val="20"/>
        </w:rPr>
      </w:pPr>
    </w:p>
    <w:p w14:paraId="3ABE54D8" w14:textId="77777777" w:rsidR="000D3D75" w:rsidRDefault="000D3D75">
      <w:pPr>
        <w:spacing w:line="237" w:lineRule="auto"/>
        <w:ind w:right="240"/>
        <w:rPr>
          <w:rFonts w:ascii="Arial" w:eastAsia="Arial" w:hAnsi="Arial" w:cs="Arial"/>
          <w:i/>
          <w:iCs/>
          <w:sz w:val="21"/>
          <w:szCs w:val="21"/>
        </w:rPr>
      </w:pPr>
    </w:p>
    <w:p w14:paraId="3EE9F7E8" w14:textId="0B817291" w:rsidR="008145CB" w:rsidRDefault="00000000">
      <w:pPr>
        <w:spacing w:line="237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Software:</w:t>
      </w:r>
      <w:r>
        <w:rPr>
          <w:rFonts w:ascii="Arial" w:eastAsia="Arial" w:hAnsi="Arial" w:cs="Arial"/>
          <w:sz w:val="21"/>
          <w:szCs w:val="21"/>
        </w:rPr>
        <w:t xml:space="preserve"> Windows </w:t>
      </w:r>
      <w:r w:rsidR="000D3D75"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z w:val="21"/>
          <w:szCs w:val="21"/>
        </w:rPr>
        <w:t>, MS Office 201</w:t>
      </w:r>
      <w:r w:rsidR="000D3D75"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 SDL Trados Studio 20</w:t>
      </w:r>
      <w:r w:rsidR="000D3D75">
        <w:rPr>
          <w:rFonts w:ascii="Arial" w:eastAsia="Arial" w:hAnsi="Arial" w:cs="Arial"/>
          <w:sz w:val="21"/>
          <w:szCs w:val="21"/>
        </w:rPr>
        <w:t>21</w:t>
      </w:r>
    </w:p>
    <w:p w14:paraId="30D84EEE" w14:textId="77777777" w:rsidR="008145CB" w:rsidRDefault="008145CB">
      <w:pPr>
        <w:spacing w:line="122" w:lineRule="exact"/>
        <w:rPr>
          <w:sz w:val="20"/>
          <w:szCs w:val="20"/>
        </w:rPr>
      </w:pPr>
    </w:p>
    <w:p w14:paraId="7558DD85" w14:textId="7777777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One fixed line broadband internet connection and one portable broadband connection.</w:t>
      </w:r>
    </w:p>
    <w:p w14:paraId="6D372815" w14:textId="77777777" w:rsidR="008145CB" w:rsidRDefault="008145CB">
      <w:pPr>
        <w:spacing w:line="119" w:lineRule="exact"/>
        <w:rPr>
          <w:sz w:val="20"/>
          <w:szCs w:val="20"/>
        </w:rPr>
      </w:pPr>
    </w:p>
    <w:p w14:paraId="780995B4" w14:textId="7777777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References can be provided on request.</w:t>
      </w:r>
    </w:p>
    <w:p w14:paraId="22C0FFC5" w14:textId="7C8CE206" w:rsidR="008145CB" w:rsidRDefault="008145CB">
      <w:pPr>
        <w:spacing w:line="20" w:lineRule="exact"/>
        <w:rPr>
          <w:sz w:val="20"/>
          <w:szCs w:val="20"/>
        </w:rPr>
      </w:pPr>
    </w:p>
    <w:p w14:paraId="6120F943" w14:textId="77777777" w:rsidR="008145CB" w:rsidRDefault="008145CB">
      <w:pPr>
        <w:spacing w:line="200" w:lineRule="exact"/>
        <w:rPr>
          <w:sz w:val="20"/>
          <w:szCs w:val="20"/>
        </w:rPr>
      </w:pPr>
    </w:p>
    <w:p w14:paraId="4907713B" w14:textId="77777777" w:rsidR="008145CB" w:rsidRDefault="008145CB">
      <w:pPr>
        <w:spacing w:line="200" w:lineRule="exact"/>
        <w:rPr>
          <w:sz w:val="20"/>
          <w:szCs w:val="20"/>
        </w:rPr>
      </w:pPr>
    </w:p>
    <w:p w14:paraId="3D8FC1DF" w14:textId="77777777" w:rsidR="008145CB" w:rsidRDefault="008145CB">
      <w:pPr>
        <w:spacing w:line="200" w:lineRule="exact"/>
        <w:rPr>
          <w:sz w:val="20"/>
          <w:szCs w:val="20"/>
        </w:rPr>
      </w:pPr>
    </w:p>
    <w:p w14:paraId="4F0D4EE5" w14:textId="77777777" w:rsidR="008145CB" w:rsidRDefault="008145CB">
      <w:pPr>
        <w:spacing w:line="310" w:lineRule="exact"/>
        <w:rPr>
          <w:sz w:val="20"/>
          <w:szCs w:val="20"/>
        </w:rPr>
      </w:pPr>
    </w:p>
    <w:p w14:paraId="4C987A96" w14:textId="60F8EC37" w:rsidR="008145CB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E657AD">
        <w:rPr>
          <w:rFonts w:ascii="Arial" w:eastAsia="Arial" w:hAnsi="Arial" w:cs="Arial"/>
          <w:sz w:val="20"/>
          <w:szCs w:val="20"/>
        </w:rPr>
        <w:t>Rajinder Kumar</w:t>
      </w:r>
      <w:r>
        <w:rPr>
          <w:rFonts w:ascii="Arial" w:eastAsia="Arial" w:hAnsi="Arial" w:cs="Arial"/>
          <w:sz w:val="20"/>
          <w:szCs w:val="20"/>
        </w:rPr>
        <w:t>)</w:t>
      </w:r>
    </w:p>
    <w:p w14:paraId="10A3ACB4" w14:textId="77777777" w:rsidR="008145CB" w:rsidRDefault="008145CB">
      <w:pPr>
        <w:spacing w:line="120" w:lineRule="exact"/>
        <w:rPr>
          <w:sz w:val="20"/>
          <w:szCs w:val="20"/>
        </w:rPr>
      </w:pPr>
    </w:p>
    <w:p w14:paraId="17EB0F52" w14:textId="77777777" w:rsidR="008145CB" w:rsidRDefault="008145CB">
      <w:pPr>
        <w:sectPr w:rsidR="008145CB">
          <w:pgSz w:w="12240" w:h="15840"/>
          <w:pgMar w:top="721" w:right="860" w:bottom="0" w:left="860" w:header="0" w:footer="0" w:gutter="0"/>
          <w:cols w:space="720" w:equalWidth="0">
            <w:col w:w="10520"/>
          </w:cols>
        </w:sectPr>
      </w:pPr>
    </w:p>
    <w:p w14:paraId="2FB784A6" w14:textId="77777777" w:rsidR="008145CB" w:rsidRDefault="008145CB">
      <w:pPr>
        <w:spacing w:line="200" w:lineRule="exact"/>
        <w:rPr>
          <w:sz w:val="20"/>
          <w:szCs w:val="20"/>
        </w:rPr>
      </w:pPr>
    </w:p>
    <w:p w14:paraId="79A2CE29" w14:textId="77777777" w:rsidR="009827EA" w:rsidRPr="0017421C" w:rsidRDefault="009827EA" w:rsidP="009827EA">
      <w:pPr>
        <w:spacing w:line="237" w:lineRule="exact"/>
        <w:rPr>
          <w:rFonts w:ascii="Calibri" w:hAnsi="Calibri" w:cs="Calibri"/>
        </w:rPr>
      </w:pPr>
      <w:proofErr w:type="spellStart"/>
      <w:r w:rsidRPr="0017421C">
        <w:rPr>
          <w:rFonts w:ascii="Calibri" w:hAnsi="Calibri" w:cs="Calibri"/>
        </w:rPr>
        <w:t>Proz</w:t>
      </w:r>
      <w:proofErr w:type="spellEnd"/>
      <w:r w:rsidRPr="0017421C">
        <w:rPr>
          <w:rFonts w:ascii="Calibri" w:hAnsi="Calibri" w:cs="Calibri"/>
        </w:rPr>
        <w:t xml:space="preserve"> Link: </w:t>
      </w:r>
      <w:r w:rsidRPr="00487A59">
        <w:rPr>
          <w:rFonts w:ascii="Calibri" w:hAnsi="Calibri" w:cs="Calibri"/>
          <w:color w:val="1F1E1D"/>
          <w:sz w:val="16"/>
          <w:szCs w:val="16"/>
          <w:shd w:val="clear" w:color="auto" w:fill="FFFFFF"/>
        </w:rPr>
        <w:t>http://www.proz.com/profile/2904179</w:t>
      </w:r>
      <w:r w:rsidRPr="0017421C">
        <w:rPr>
          <w:rFonts w:ascii="Calibri" w:hAnsi="Calibri" w:cs="Calibri"/>
        </w:rPr>
        <w:t xml:space="preserve"> </w:t>
      </w:r>
    </w:p>
    <w:p w14:paraId="7C4A6885" w14:textId="77777777" w:rsidR="008145CB" w:rsidRDefault="008145CB">
      <w:pPr>
        <w:spacing w:line="270" w:lineRule="exact"/>
        <w:rPr>
          <w:sz w:val="20"/>
          <w:szCs w:val="20"/>
        </w:rPr>
      </w:pPr>
    </w:p>
    <w:p w14:paraId="4D98C415" w14:textId="1472B4DE" w:rsidR="008145CB" w:rsidRDefault="00000000">
      <w:pPr>
        <w:tabs>
          <w:tab w:val="left" w:pos="103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145CB">
      <w:type w:val="continuous"/>
      <w:pgSz w:w="12240" w:h="15840"/>
      <w:pgMar w:top="721" w:right="860" w:bottom="0" w:left="860" w:header="0" w:footer="0" w:gutter="0"/>
      <w:cols w:space="720" w:equalWidth="0">
        <w:col w:w="10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2E28" w14:textId="77777777" w:rsidR="007925D1" w:rsidRDefault="007925D1" w:rsidP="004470BE">
      <w:r>
        <w:separator/>
      </w:r>
    </w:p>
  </w:endnote>
  <w:endnote w:type="continuationSeparator" w:id="0">
    <w:p w14:paraId="74E1F2DE" w14:textId="77777777" w:rsidR="007925D1" w:rsidRDefault="007925D1" w:rsidP="0044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C8EA" w14:textId="6E288E65" w:rsidR="004470BE" w:rsidRPr="004470BE" w:rsidRDefault="004470BE">
    <w:pPr>
      <w:pStyle w:val="Footer"/>
      <w:rPr>
        <w:rFonts w:asciiTheme="majorHAnsi" w:hAnsiTheme="majorHAnsi" w:cstheme="majorHAnsi"/>
        <w:i/>
        <w:iCs/>
      </w:rPr>
    </w:pPr>
    <w:r w:rsidRPr="004470BE">
      <w:rPr>
        <w:rFonts w:asciiTheme="majorHAnsi" w:hAnsiTheme="majorHAnsi" w:cstheme="majorHAnsi"/>
        <w:i/>
        <w:iCs/>
      </w:rPr>
      <w:t>Resume Rajinder Kumar</w:t>
    </w:r>
  </w:p>
  <w:p w14:paraId="0C25E88F" w14:textId="77777777" w:rsidR="004470BE" w:rsidRDefault="00447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859B" w14:textId="77777777" w:rsidR="007925D1" w:rsidRDefault="007925D1" w:rsidP="004470BE">
      <w:r>
        <w:separator/>
      </w:r>
    </w:p>
  </w:footnote>
  <w:footnote w:type="continuationSeparator" w:id="0">
    <w:p w14:paraId="6E89D4F3" w14:textId="77777777" w:rsidR="007925D1" w:rsidRDefault="007925D1" w:rsidP="0044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8F8EB300"/>
    <w:lvl w:ilvl="0" w:tplc="7E1A4D20">
      <w:start w:val="1"/>
      <w:numFmt w:val="decimal"/>
      <w:lvlText w:val="%1."/>
      <w:lvlJc w:val="left"/>
    </w:lvl>
    <w:lvl w:ilvl="1" w:tplc="4A4251DC">
      <w:numFmt w:val="decimal"/>
      <w:lvlText w:val=""/>
      <w:lvlJc w:val="left"/>
    </w:lvl>
    <w:lvl w:ilvl="2" w:tplc="E20A4974">
      <w:numFmt w:val="decimal"/>
      <w:lvlText w:val=""/>
      <w:lvlJc w:val="left"/>
    </w:lvl>
    <w:lvl w:ilvl="3" w:tplc="797888FE">
      <w:numFmt w:val="decimal"/>
      <w:lvlText w:val=""/>
      <w:lvlJc w:val="left"/>
    </w:lvl>
    <w:lvl w:ilvl="4" w:tplc="1054DAD8">
      <w:numFmt w:val="decimal"/>
      <w:lvlText w:val=""/>
      <w:lvlJc w:val="left"/>
    </w:lvl>
    <w:lvl w:ilvl="5" w:tplc="47BC6932">
      <w:numFmt w:val="decimal"/>
      <w:lvlText w:val=""/>
      <w:lvlJc w:val="left"/>
    </w:lvl>
    <w:lvl w:ilvl="6" w:tplc="3084C4E2">
      <w:numFmt w:val="decimal"/>
      <w:lvlText w:val=""/>
      <w:lvlJc w:val="left"/>
    </w:lvl>
    <w:lvl w:ilvl="7" w:tplc="C464BB5E">
      <w:numFmt w:val="decimal"/>
      <w:lvlText w:val=""/>
      <w:lvlJc w:val="left"/>
    </w:lvl>
    <w:lvl w:ilvl="8" w:tplc="80B884B4">
      <w:numFmt w:val="decimal"/>
      <w:lvlText w:val=""/>
      <w:lvlJc w:val="left"/>
    </w:lvl>
  </w:abstractNum>
  <w:abstractNum w:abstractNumId="1" w15:restartNumberingAfterBreak="0">
    <w:nsid w:val="08456A67"/>
    <w:multiLevelType w:val="hybridMultilevel"/>
    <w:tmpl w:val="0762B5F0"/>
    <w:lvl w:ilvl="0" w:tplc="B77246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C6B1FC9"/>
    <w:multiLevelType w:val="hybridMultilevel"/>
    <w:tmpl w:val="3EDAABE8"/>
    <w:lvl w:ilvl="0" w:tplc="A084678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CDE7"/>
    <w:multiLevelType w:val="hybridMultilevel"/>
    <w:tmpl w:val="345C19F2"/>
    <w:lvl w:ilvl="0" w:tplc="B51C73E0">
      <w:start w:val="3"/>
      <w:numFmt w:val="decimal"/>
      <w:lvlText w:val="%1."/>
      <w:lvlJc w:val="left"/>
    </w:lvl>
    <w:lvl w:ilvl="1" w:tplc="E35A970E">
      <w:numFmt w:val="decimal"/>
      <w:lvlText w:val=""/>
      <w:lvlJc w:val="left"/>
    </w:lvl>
    <w:lvl w:ilvl="2" w:tplc="68DA0234">
      <w:numFmt w:val="decimal"/>
      <w:lvlText w:val=""/>
      <w:lvlJc w:val="left"/>
    </w:lvl>
    <w:lvl w:ilvl="3" w:tplc="0060B3D8">
      <w:numFmt w:val="decimal"/>
      <w:lvlText w:val=""/>
      <w:lvlJc w:val="left"/>
    </w:lvl>
    <w:lvl w:ilvl="4" w:tplc="1D8619B4">
      <w:numFmt w:val="decimal"/>
      <w:lvlText w:val=""/>
      <w:lvlJc w:val="left"/>
    </w:lvl>
    <w:lvl w:ilvl="5" w:tplc="96663F4C">
      <w:numFmt w:val="decimal"/>
      <w:lvlText w:val=""/>
      <w:lvlJc w:val="left"/>
    </w:lvl>
    <w:lvl w:ilvl="6" w:tplc="D6147F74">
      <w:numFmt w:val="decimal"/>
      <w:lvlText w:val=""/>
      <w:lvlJc w:val="left"/>
    </w:lvl>
    <w:lvl w:ilvl="7" w:tplc="024A28F6">
      <w:numFmt w:val="decimal"/>
      <w:lvlText w:val=""/>
      <w:lvlJc w:val="left"/>
    </w:lvl>
    <w:lvl w:ilvl="8" w:tplc="B9EE5E5C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2654AF1A"/>
    <w:lvl w:ilvl="0" w:tplc="09B0EE6E">
      <w:start w:val="1"/>
      <w:numFmt w:val="decimal"/>
      <w:lvlText w:val="%1."/>
      <w:lvlJc w:val="left"/>
    </w:lvl>
    <w:lvl w:ilvl="1" w:tplc="A20E71EC">
      <w:numFmt w:val="decimal"/>
      <w:lvlText w:val=""/>
      <w:lvlJc w:val="left"/>
    </w:lvl>
    <w:lvl w:ilvl="2" w:tplc="FBC414EC">
      <w:numFmt w:val="decimal"/>
      <w:lvlText w:val=""/>
      <w:lvlJc w:val="left"/>
    </w:lvl>
    <w:lvl w:ilvl="3" w:tplc="29865498">
      <w:numFmt w:val="decimal"/>
      <w:lvlText w:val=""/>
      <w:lvlJc w:val="left"/>
    </w:lvl>
    <w:lvl w:ilvl="4" w:tplc="A9CC884C">
      <w:numFmt w:val="decimal"/>
      <w:lvlText w:val=""/>
      <w:lvlJc w:val="left"/>
    </w:lvl>
    <w:lvl w:ilvl="5" w:tplc="360861A4">
      <w:numFmt w:val="decimal"/>
      <w:lvlText w:val=""/>
      <w:lvlJc w:val="left"/>
    </w:lvl>
    <w:lvl w:ilvl="6" w:tplc="469C4076">
      <w:numFmt w:val="decimal"/>
      <w:lvlText w:val=""/>
      <w:lvlJc w:val="left"/>
    </w:lvl>
    <w:lvl w:ilvl="7" w:tplc="47865778">
      <w:numFmt w:val="decimal"/>
      <w:lvlText w:val=""/>
      <w:lvlJc w:val="left"/>
    </w:lvl>
    <w:lvl w:ilvl="8" w:tplc="0AACBF30">
      <w:numFmt w:val="decimal"/>
      <w:lvlText w:val=""/>
      <w:lvlJc w:val="left"/>
    </w:lvl>
  </w:abstractNum>
  <w:abstractNum w:abstractNumId="5" w15:restartNumberingAfterBreak="0">
    <w:nsid w:val="1F16E9E8"/>
    <w:multiLevelType w:val="hybridMultilevel"/>
    <w:tmpl w:val="9F421CE6"/>
    <w:lvl w:ilvl="0" w:tplc="E8CA3F80">
      <w:start w:val="1"/>
      <w:numFmt w:val="decimal"/>
      <w:lvlText w:val="%1."/>
      <w:lvlJc w:val="left"/>
    </w:lvl>
    <w:lvl w:ilvl="1" w:tplc="A348788C">
      <w:numFmt w:val="decimal"/>
      <w:lvlText w:val=""/>
      <w:lvlJc w:val="left"/>
    </w:lvl>
    <w:lvl w:ilvl="2" w:tplc="0954566E">
      <w:numFmt w:val="decimal"/>
      <w:lvlText w:val=""/>
      <w:lvlJc w:val="left"/>
    </w:lvl>
    <w:lvl w:ilvl="3" w:tplc="1D48BB6A">
      <w:numFmt w:val="decimal"/>
      <w:lvlText w:val=""/>
      <w:lvlJc w:val="left"/>
    </w:lvl>
    <w:lvl w:ilvl="4" w:tplc="61A458F6">
      <w:numFmt w:val="decimal"/>
      <w:lvlText w:val=""/>
      <w:lvlJc w:val="left"/>
    </w:lvl>
    <w:lvl w:ilvl="5" w:tplc="4FE21528">
      <w:numFmt w:val="decimal"/>
      <w:lvlText w:val=""/>
      <w:lvlJc w:val="left"/>
    </w:lvl>
    <w:lvl w:ilvl="6" w:tplc="013A6C84">
      <w:numFmt w:val="decimal"/>
      <w:lvlText w:val=""/>
      <w:lvlJc w:val="left"/>
    </w:lvl>
    <w:lvl w:ilvl="7" w:tplc="6C06AAAA">
      <w:numFmt w:val="decimal"/>
      <w:lvlText w:val=""/>
      <w:lvlJc w:val="left"/>
    </w:lvl>
    <w:lvl w:ilvl="8" w:tplc="C5585FB8">
      <w:numFmt w:val="decimal"/>
      <w:lvlText w:val=""/>
      <w:lvlJc w:val="left"/>
    </w:lvl>
  </w:abstractNum>
  <w:abstractNum w:abstractNumId="6" w15:restartNumberingAfterBreak="0">
    <w:nsid w:val="2EB141F2"/>
    <w:multiLevelType w:val="hybridMultilevel"/>
    <w:tmpl w:val="51C8DFCA"/>
    <w:lvl w:ilvl="0" w:tplc="CD002C18">
      <w:start w:val="1"/>
      <w:numFmt w:val="decimal"/>
      <w:lvlText w:val="%1."/>
      <w:lvlJc w:val="left"/>
    </w:lvl>
    <w:lvl w:ilvl="1" w:tplc="11A40F46">
      <w:numFmt w:val="decimal"/>
      <w:lvlText w:val=""/>
      <w:lvlJc w:val="left"/>
    </w:lvl>
    <w:lvl w:ilvl="2" w:tplc="76169130">
      <w:numFmt w:val="decimal"/>
      <w:lvlText w:val=""/>
      <w:lvlJc w:val="left"/>
    </w:lvl>
    <w:lvl w:ilvl="3" w:tplc="40821552">
      <w:numFmt w:val="decimal"/>
      <w:lvlText w:val=""/>
      <w:lvlJc w:val="left"/>
    </w:lvl>
    <w:lvl w:ilvl="4" w:tplc="4948C226">
      <w:numFmt w:val="decimal"/>
      <w:lvlText w:val=""/>
      <w:lvlJc w:val="left"/>
    </w:lvl>
    <w:lvl w:ilvl="5" w:tplc="BFAA8D4E">
      <w:numFmt w:val="decimal"/>
      <w:lvlText w:val=""/>
      <w:lvlJc w:val="left"/>
    </w:lvl>
    <w:lvl w:ilvl="6" w:tplc="84344730">
      <w:numFmt w:val="decimal"/>
      <w:lvlText w:val=""/>
      <w:lvlJc w:val="left"/>
    </w:lvl>
    <w:lvl w:ilvl="7" w:tplc="6C2A1344">
      <w:numFmt w:val="decimal"/>
      <w:lvlText w:val=""/>
      <w:lvlJc w:val="left"/>
    </w:lvl>
    <w:lvl w:ilvl="8" w:tplc="69B822E8">
      <w:numFmt w:val="decimal"/>
      <w:lvlText w:val=""/>
      <w:lvlJc w:val="left"/>
    </w:lvl>
  </w:abstractNum>
  <w:abstractNum w:abstractNumId="7" w15:restartNumberingAfterBreak="0">
    <w:nsid w:val="41B71EFB"/>
    <w:multiLevelType w:val="hybridMultilevel"/>
    <w:tmpl w:val="3F1A3728"/>
    <w:lvl w:ilvl="0" w:tplc="64E88FC4">
      <w:start w:val="1"/>
      <w:numFmt w:val="decimal"/>
      <w:lvlText w:val="%1."/>
      <w:lvlJc w:val="left"/>
    </w:lvl>
    <w:lvl w:ilvl="1" w:tplc="E4BCA400">
      <w:numFmt w:val="decimal"/>
      <w:lvlText w:val=""/>
      <w:lvlJc w:val="left"/>
    </w:lvl>
    <w:lvl w:ilvl="2" w:tplc="2BA84980">
      <w:numFmt w:val="decimal"/>
      <w:lvlText w:val=""/>
      <w:lvlJc w:val="left"/>
    </w:lvl>
    <w:lvl w:ilvl="3" w:tplc="104208D8">
      <w:numFmt w:val="decimal"/>
      <w:lvlText w:val=""/>
      <w:lvlJc w:val="left"/>
    </w:lvl>
    <w:lvl w:ilvl="4" w:tplc="9EC6A7D4">
      <w:numFmt w:val="decimal"/>
      <w:lvlText w:val=""/>
      <w:lvlJc w:val="left"/>
    </w:lvl>
    <w:lvl w:ilvl="5" w:tplc="1D0CD11A">
      <w:numFmt w:val="decimal"/>
      <w:lvlText w:val=""/>
      <w:lvlJc w:val="left"/>
    </w:lvl>
    <w:lvl w:ilvl="6" w:tplc="79461636">
      <w:numFmt w:val="decimal"/>
      <w:lvlText w:val=""/>
      <w:lvlJc w:val="left"/>
    </w:lvl>
    <w:lvl w:ilvl="7" w:tplc="85F44BE0">
      <w:numFmt w:val="decimal"/>
      <w:lvlText w:val=""/>
      <w:lvlJc w:val="left"/>
    </w:lvl>
    <w:lvl w:ilvl="8" w:tplc="361E6DCC">
      <w:numFmt w:val="decimal"/>
      <w:lvlText w:val=""/>
      <w:lvlJc w:val="left"/>
    </w:lvl>
  </w:abstractNum>
  <w:abstractNum w:abstractNumId="8" w15:restartNumberingAfterBreak="0">
    <w:nsid w:val="4DB127F8"/>
    <w:multiLevelType w:val="hybridMultilevel"/>
    <w:tmpl w:val="FF12E298"/>
    <w:lvl w:ilvl="0" w:tplc="60E6E458">
      <w:start w:val="1"/>
      <w:numFmt w:val="decimal"/>
      <w:lvlText w:val="%1."/>
      <w:lvlJc w:val="left"/>
    </w:lvl>
    <w:lvl w:ilvl="1" w:tplc="9920FCCA">
      <w:numFmt w:val="decimal"/>
      <w:lvlText w:val=""/>
      <w:lvlJc w:val="left"/>
    </w:lvl>
    <w:lvl w:ilvl="2" w:tplc="67F234CE">
      <w:numFmt w:val="decimal"/>
      <w:lvlText w:val=""/>
      <w:lvlJc w:val="left"/>
    </w:lvl>
    <w:lvl w:ilvl="3" w:tplc="25627ED0">
      <w:numFmt w:val="decimal"/>
      <w:lvlText w:val=""/>
      <w:lvlJc w:val="left"/>
    </w:lvl>
    <w:lvl w:ilvl="4" w:tplc="5964AC94">
      <w:numFmt w:val="decimal"/>
      <w:lvlText w:val=""/>
      <w:lvlJc w:val="left"/>
    </w:lvl>
    <w:lvl w:ilvl="5" w:tplc="14F42298">
      <w:numFmt w:val="decimal"/>
      <w:lvlText w:val=""/>
      <w:lvlJc w:val="left"/>
    </w:lvl>
    <w:lvl w:ilvl="6" w:tplc="82847F32">
      <w:numFmt w:val="decimal"/>
      <w:lvlText w:val=""/>
      <w:lvlJc w:val="left"/>
    </w:lvl>
    <w:lvl w:ilvl="7" w:tplc="3F8C5572">
      <w:numFmt w:val="decimal"/>
      <w:lvlText w:val=""/>
      <w:lvlJc w:val="left"/>
    </w:lvl>
    <w:lvl w:ilvl="8" w:tplc="60A02EC0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9F0AD1B2"/>
    <w:lvl w:ilvl="0" w:tplc="3B465538">
      <w:start w:val="1"/>
      <w:numFmt w:val="decimal"/>
      <w:lvlText w:val="%1."/>
      <w:lvlJc w:val="left"/>
    </w:lvl>
    <w:lvl w:ilvl="1" w:tplc="A5B6E28A">
      <w:numFmt w:val="decimal"/>
      <w:lvlText w:val=""/>
      <w:lvlJc w:val="left"/>
    </w:lvl>
    <w:lvl w:ilvl="2" w:tplc="78220AD2">
      <w:numFmt w:val="decimal"/>
      <w:lvlText w:val=""/>
      <w:lvlJc w:val="left"/>
    </w:lvl>
    <w:lvl w:ilvl="3" w:tplc="574EA3E2">
      <w:numFmt w:val="decimal"/>
      <w:lvlText w:val=""/>
      <w:lvlJc w:val="left"/>
    </w:lvl>
    <w:lvl w:ilvl="4" w:tplc="BAFAAD02">
      <w:numFmt w:val="decimal"/>
      <w:lvlText w:val=""/>
      <w:lvlJc w:val="left"/>
    </w:lvl>
    <w:lvl w:ilvl="5" w:tplc="B79A3BD4">
      <w:numFmt w:val="decimal"/>
      <w:lvlText w:val=""/>
      <w:lvlJc w:val="left"/>
    </w:lvl>
    <w:lvl w:ilvl="6" w:tplc="810AD134">
      <w:numFmt w:val="decimal"/>
      <w:lvlText w:val=""/>
      <w:lvlJc w:val="left"/>
    </w:lvl>
    <w:lvl w:ilvl="7" w:tplc="62023EEC">
      <w:numFmt w:val="decimal"/>
      <w:lvlText w:val=""/>
      <w:lvlJc w:val="left"/>
    </w:lvl>
    <w:lvl w:ilvl="8" w:tplc="61FA365C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FB767350"/>
    <w:lvl w:ilvl="0" w:tplc="2508FE92">
      <w:start w:val="1"/>
      <w:numFmt w:val="decimal"/>
      <w:lvlText w:val="%1."/>
      <w:lvlJc w:val="left"/>
    </w:lvl>
    <w:lvl w:ilvl="1" w:tplc="BD562EF4">
      <w:numFmt w:val="decimal"/>
      <w:lvlText w:val=""/>
      <w:lvlJc w:val="left"/>
    </w:lvl>
    <w:lvl w:ilvl="2" w:tplc="B57A7CC4">
      <w:numFmt w:val="decimal"/>
      <w:lvlText w:val=""/>
      <w:lvlJc w:val="left"/>
    </w:lvl>
    <w:lvl w:ilvl="3" w:tplc="E8A2377E">
      <w:numFmt w:val="decimal"/>
      <w:lvlText w:val=""/>
      <w:lvlJc w:val="left"/>
    </w:lvl>
    <w:lvl w:ilvl="4" w:tplc="2BBA005E">
      <w:numFmt w:val="decimal"/>
      <w:lvlText w:val=""/>
      <w:lvlJc w:val="left"/>
    </w:lvl>
    <w:lvl w:ilvl="5" w:tplc="873C8B06">
      <w:numFmt w:val="decimal"/>
      <w:lvlText w:val=""/>
      <w:lvlJc w:val="left"/>
    </w:lvl>
    <w:lvl w:ilvl="6" w:tplc="CC0C72BE">
      <w:numFmt w:val="decimal"/>
      <w:lvlText w:val=""/>
      <w:lvlJc w:val="left"/>
    </w:lvl>
    <w:lvl w:ilvl="7" w:tplc="56D0CAD2">
      <w:numFmt w:val="decimal"/>
      <w:lvlText w:val=""/>
      <w:lvlJc w:val="left"/>
    </w:lvl>
    <w:lvl w:ilvl="8" w:tplc="917E3300">
      <w:numFmt w:val="decimal"/>
      <w:lvlText w:val=""/>
      <w:lvlJc w:val="left"/>
    </w:lvl>
  </w:abstractNum>
  <w:abstractNum w:abstractNumId="11" w15:restartNumberingAfterBreak="0">
    <w:nsid w:val="66EF438D"/>
    <w:multiLevelType w:val="hybridMultilevel"/>
    <w:tmpl w:val="DE4209B6"/>
    <w:lvl w:ilvl="0" w:tplc="0454481A">
      <w:start w:val="9"/>
      <w:numFmt w:val="decimal"/>
      <w:lvlText w:val="%1."/>
      <w:lvlJc w:val="left"/>
    </w:lvl>
    <w:lvl w:ilvl="1" w:tplc="9B5C88BE">
      <w:numFmt w:val="decimal"/>
      <w:lvlText w:val=""/>
      <w:lvlJc w:val="left"/>
    </w:lvl>
    <w:lvl w:ilvl="2" w:tplc="60701FBA">
      <w:numFmt w:val="decimal"/>
      <w:lvlText w:val=""/>
      <w:lvlJc w:val="left"/>
    </w:lvl>
    <w:lvl w:ilvl="3" w:tplc="A838F6DA">
      <w:numFmt w:val="decimal"/>
      <w:lvlText w:val=""/>
      <w:lvlJc w:val="left"/>
    </w:lvl>
    <w:lvl w:ilvl="4" w:tplc="8C60ACA2">
      <w:numFmt w:val="decimal"/>
      <w:lvlText w:val=""/>
      <w:lvlJc w:val="left"/>
    </w:lvl>
    <w:lvl w:ilvl="5" w:tplc="37985560">
      <w:numFmt w:val="decimal"/>
      <w:lvlText w:val=""/>
      <w:lvlJc w:val="left"/>
    </w:lvl>
    <w:lvl w:ilvl="6" w:tplc="CF7086F2">
      <w:numFmt w:val="decimal"/>
      <w:lvlText w:val=""/>
      <w:lvlJc w:val="left"/>
    </w:lvl>
    <w:lvl w:ilvl="7" w:tplc="9422789C">
      <w:numFmt w:val="decimal"/>
      <w:lvlText w:val=""/>
      <w:lvlJc w:val="left"/>
    </w:lvl>
    <w:lvl w:ilvl="8" w:tplc="997247F6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D62C12A4"/>
    <w:lvl w:ilvl="0" w:tplc="9CA26E5A">
      <w:start w:val="1"/>
      <w:numFmt w:val="decimal"/>
      <w:lvlText w:val="%1."/>
      <w:lvlJc w:val="left"/>
    </w:lvl>
    <w:lvl w:ilvl="1" w:tplc="F23CA978">
      <w:numFmt w:val="decimal"/>
      <w:lvlText w:val=""/>
      <w:lvlJc w:val="left"/>
    </w:lvl>
    <w:lvl w:ilvl="2" w:tplc="EC645A28">
      <w:numFmt w:val="decimal"/>
      <w:lvlText w:val=""/>
      <w:lvlJc w:val="left"/>
    </w:lvl>
    <w:lvl w:ilvl="3" w:tplc="4648AE7E">
      <w:numFmt w:val="decimal"/>
      <w:lvlText w:val=""/>
      <w:lvlJc w:val="left"/>
    </w:lvl>
    <w:lvl w:ilvl="4" w:tplc="8BCC7DC8">
      <w:numFmt w:val="decimal"/>
      <w:lvlText w:val=""/>
      <w:lvlJc w:val="left"/>
    </w:lvl>
    <w:lvl w:ilvl="5" w:tplc="DC8452AC">
      <w:numFmt w:val="decimal"/>
      <w:lvlText w:val=""/>
      <w:lvlJc w:val="left"/>
    </w:lvl>
    <w:lvl w:ilvl="6" w:tplc="285E0CAC">
      <w:numFmt w:val="decimal"/>
      <w:lvlText w:val=""/>
      <w:lvlJc w:val="left"/>
    </w:lvl>
    <w:lvl w:ilvl="7" w:tplc="94E6AAA4">
      <w:numFmt w:val="decimal"/>
      <w:lvlText w:val=""/>
      <w:lvlJc w:val="left"/>
    </w:lvl>
    <w:lvl w:ilvl="8" w:tplc="F6DA98D4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AD5E67F8"/>
    <w:lvl w:ilvl="0" w:tplc="1B7821D6">
      <w:start w:val="1"/>
      <w:numFmt w:val="decimal"/>
      <w:lvlText w:val="%1."/>
      <w:lvlJc w:val="left"/>
    </w:lvl>
    <w:lvl w:ilvl="1" w:tplc="92BCE456">
      <w:numFmt w:val="decimal"/>
      <w:lvlText w:val=""/>
      <w:lvlJc w:val="left"/>
    </w:lvl>
    <w:lvl w:ilvl="2" w:tplc="4C94556E">
      <w:numFmt w:val="decimal"/>
      <w:lvlText w:val=""/>
      <w:lvlJc w:val="left"/>
    </w:lvl>
    <w:lvl w:ilvl="3" w:tplc="E4065ED0">
      <w:numFmt w:val="decimal"/>
      <w:lvlText w:val=""/>
      <w:lvlJc w:val="left"/>
    </w:lvl>
    <w:lvl w:ilvl="4" w:tplc="D54AF98E">
      <w:numFmt w:val="decimal"/>
      <w:lvlText w:val=""/>
      <w:lvlJc w:val="left"/>
    </w:lvl>
    <w:lvl w:ilvl="5" w:tplc="5FE0A8C0">
      <w:numFmt w:val="decimal"/>
      <w:lvlText w:val=""/>
      <w:lvlJc w:val="left"/>
    </w:lvl>
    <w:lvl w:ilvl="6" w:tplc="3BFE0332">
      <w:numFmt w:val="decimal"/>
      <w:lvlText w:val=""/>
      <w:lvlJc w:val="left"/>
    </w:lvl>
    <w:lvl w:ilvl="7" w:tplc="03A416CA">
      <w:numFmt w:val="decimal"/>
      <w:lvlText w:val=""/>
      <w:lvlJc w:val="left"/>
    </w:lvl>
    <w:lvl w:ilvl="8" w:tplc="8BC69AC6">
      <w:numFmt w:val="decimal"/>
      <w:lvlText w:val=""/>
      <w:lvlJc w:val="left"/>
    </w:lvl>
  </w:abstractNum>
  <w:num w:numId="1" w16cid:durableId="1457020355">
    <w:abstractNumId w:val="6"/>
  </w:num>
  <w:num w:numId="2" w16cid:durableId="815610530">
    <w:abstractNumId w:val="7"/>
  </w:num>
  <w:num w:numId="3" w16cid:durableId="1926380954">
    <w:abstractNumId w:val="13"/>
  </w:num>
  <w:num w:numId="4" w16cid:durableId="1967081543">
    <w:abstractNumId w:val="12"/>
  </w:num>
  <w:num w:numId="5" w16cid:durableId="1421368247">
    <w:abstractNumId w:val="9"/>
  </w:num>
  <w:num w:numId="6" w16cid:durableId="260339488">
    <w:abstractNumId w:val="10"/>
  </w:num>
  <w:num w:numId="7" w16cid:durableId="1428308869">
    <w:abstractNumId w:val="4"/>
  </w:num>
  <w:num w:numId="8" w16cid:durableId="1453668260">
    <w:abstractNumId w:val="8"/>
  </w:num>
  <w:num w:numId="9" w16cid:durableId="106587720">
    <w:abstractNumId w:val="0"/>
  </w:num>
  <w:num w:numId="10" w16cid:durableId="1110081426">
    <w:abstractNumId w:val="5"/>
  </w:num>
  <w:num w:numId="11" w16cid:durableId="163204103">
    <w:abstractNumId w:val="3"/>
  </w:num>
  <w:num w:numId="12" w16cid:durableId="607658614">
    <w:abstractNumId w:val="11"/>
  </w:num>
  <w:num w:numId="13" w16cid:durableId="872229333">
    <w:abstractNumId w:val="2"/>
  </w:num>
  <w:num w:numId="14" w16cid:durableId="210294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CB"/>
    <w:rsid w:val="00086F8A"/>
    <w:rsid w:val="000D1962"/>
    <w:rsid w:val="000D2540"/>
    <w:rsid w:val="000D3D75"/>
    <w:rsid w:val="00102B20"/>
    <w:rsid w:val="00164F11"/>
    <w:rsid w:val="00192D0B"/>
    <w:rsid w:val="001A0730"/>
    <w:rsid w:val="002D7800"/>
    <w:rsid w:val="00322432"/>
    <w:rsid w:val="003732DE"/>
    <w:rsid w:val="00443061"/>
    <w:rsid w:val="004470BE"/>
    <w:rsid w:val="00457635"/>
    <w:rsid w:val="00495A2C"/>
    <w:rsid w:val="004C5ADC"/>
    <w:rsid w:val="005717C0"/>
    <w:rsid w:val="00584D37"/>
    <w:rsid w:val="005E4822"/>
    <w:rsid w:val="00657B10"/>
    <w:rsid w:val="00747E40"/>
    <w:rsid w:val="007925D1"/>
    <w:rsid w:val="007F6708"/>
    <w:rsid w:val="008145CB"/>
    <w:rsid w:val="00882BBE"/>
    <w:rsid w:val="008F094C"/>
    <w:rsid w:val="0097323C"/>
    <w:rsid w:val="009827EA"/>
    <w:rsid w:val="00A27134"/>
    <w:rsid w:val="00A35F9D"/>
    <w:rsid w:val="00A47021"/>
    <w:rsid w:val="00A72337"/>
    <w:rsid w:val="00A86B56"/>
    <w:rsid w:val="00AA68B6"/>
    <w:rsid w:val="00AB31E4"/>
    <w:rsid w:val="00AE231F"/>
    <w:rsid w:val="00B710B7"/>
    <w:rsid w:val="00B84100"/>
    <w:rsid w:val="00BA6891"/>
    <w:rsid w:val="00CB2EA7"/>
    <w:rsid w:val="00D23419"/>
    <w:rsid w:val="00DC6B72"/>
    <w:rsid w:val="00DD2C30"/>
    <w:rsid w:val="00E657AD"/>
    <w:rsid w:val="00EC1B1D"/>
    <w:rsid w:val="00F47989"/>
    <w:rsid w:val="00F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6799"/>
  <w15:docId w15:val="{D2076C2C-FD0B-4A3F-B32E-27A1E294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00"/>
    <w:pPr>
      <w:ind w:left="720"/>
      <w:contextualSpacing/>
    </w:pPr>
    <w:rPr>
      <w:rFonts w:eastAsia="Times New Roman"/>
      <w:sz w:val="20"/>
      <w:szCs w:val="20"/>
      <w:lang w:val="en-US" w:eastAsia="en-US" w:bidi="ar-SA"/>
    </w:rPr>
  </w:style>
  <w:style w:type="character" w:styleId="Hyperlink">
    <w:name w:val="Hyperlink"/>
    <w:uiPriority w:val="99"/>
    <w:unhideWhenUsed/>
    <w:rsid w:val="002D7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BE"/>
  </w:style>
  <w:style w:type="paragraph" w:styleId="Footer">
    <w:name w:val="footer"/>
    <w:basedOn w:val="Normal"/>
    <w:link w:val="FooterChar"/>
    <w:uiPriority w:val="99"/>
    <w:unhideWhenUsed/>
    <w:rsid w:val="00447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s13raji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inder112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Rajinder Kumar</cp:lastModifiedBy>
  <cp:revision>33</cp:revision>
  <dcterms:created xsi:type="dcterms:W3CDTF">2022-08-23T17:09:00Z</dcterms:created>
  <dcterms:modified xsi:type="dcterms:W3CDTF">2023-02-18T15:55:00Z</dcterms:modified>
</cp:coreProperties>
</file>