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D3" w:rsidRDefault="002276D3" w:rsidP="002276D3">
      <w:pPr>
        <w:jc w:val="center"/>
        <w:rPr>
          <w:b/>
          <w:u w:val="single"/>
        </w:rPr>
      </w:pPr>
      <w:r>
        <w:rPr>
          <w:b/>
          <w:u w:val="single"/>
        </w:rPr>
        <w:t>RESUME</w:t>
      </w:r>
    </w:p>
    <w:p w:rsidR="002276D3" w:rsidRDefault="002276D3" w:rsidP="002276D3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276D3" w:rsidTr="007C26F3">
        <w:tc>
          <w:tcPr>
            <w:tcW w:w="4788" w:type="dxa"/>
          </w:tcPr>
          <w:p w:rsidR="002276D3" w:rsidRPr="00857E94" w:rsidRDefault="002276D3" w:rsidP="007C26F3">
            <w:r w:rsidRPr="00857E94">
              <w:t>NAME</w:t>
            </w:r>
          </w:p>
        </w:tc>
        <w:tc>
          <w:tcPr>
            <w:tcW w:w="4788" w:type="dxa"/>
          </w:tcPr>
          <w:p w:rsidR="002276D3" w:rsidRPr="00857E94" w:rsidRDefault="002276D3" w:rsidP="007C26F3">
            <w:pPr>
              <w:rPr>
                <w:b/>
              </w:rPr>
            </w:pPr>
            <w:r w:rsidRPr="00857E94">
              <w:rPr>
                <w:b/>
              </w:rPr>
              <w:t>RAJESH</w:t>
            </w:r>
            <w:r>
              <w:rPr>
                <w:b/>
              </w:rPr>
              <w:t xml:space="preserve"> KUMAR SHARMA</w:t>
            </w:r>
          </w:p>
        </w:tc>
      </w:tr>
      <w:tr w:rsidR="002276D3" w:rsidTr="007C26F3">
        <w:tc>
          <w:tcPr>
            <w:tcW w:w="4788" w:type="dxa"/>
          </w:tcPr>
          <w:p w:rsidR="002276D3" w:rsidRPr="00857E94" w:rsidRDefault="002276D3" w:rsidP="007C26F3">
            <w:r>
              <w:t>DOB</w:t>
            </w:r>
          </w:p>
        </w:tc>
        <w:tc>
          <w:tcPr>
            <w:tcW w:w="4788" w:type="dxa"/>
          </w:tcPr>
          <w:p w:rsidR="002276D3" w:rsidRPr="00857E94" w:rsidRDefault="002276D3" w:rsidP="007C26F3">
            <w:pPr>
              <w:rPr>
                <w:b/>
              </w:rPr>
            </w:pPr>
            <w:r>
              <w:rPr>
                <w:b/>
              </w:rPr>
              <w:t>14</w:t>
            </w:r>
            <w:r w:rsidRPr="00857E9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1963</w:t>
            </w:r>
          </w:p>
        </w:tc>
      </w:tr>
      <w:tr w:rsidR="002276D3" w:rsidTr="007C26F3">
        <w:tc>
          <w:tcPr>
            <w:tcW w:w="4788" w:type="dxa"/>
          </w:tcPr>
          <w:p w:rsidR="002276D3" w:rsidRDefault="002276D3" w:rsidP="007C26F3">
            <w:r>
              <w:t>QUALIFICATION</w:t>
            </w:r>
          </w:p>
        </w:tc>
        <w:tc>
          <w:tcPr>
            <w:tcW w:w="4788" w:type="dxa"/>
          </w:tcPr>
          <w:p w:rsidR="002276D3" w:rsidRDefault="002276D3" w:rsidP="007C26F3">
            <w:pPr>
              <w:rPr>
                <w:b/>
              </w:rPr>
            </w:pPr>
            <w:r>
              <w:rPr>
                <w:b/>
              </w:rPr>
              <w:t>GRADUATION  (1983)</w:t>
            </w:r>
          </w:p>
        </w:tc>
      </w:tr>
      <w:tr w:rsidR="002276D3" w:rsidTr="007C26F3">
        <w:tc>
          <w:tcPr>
            <w:tcW w:w="4788" w:type="dxa"/>
          </w:tcPr>
          <w:p w:rsidR="002276D3" w:rsidRDefault="002276D3" w:rsidP="007C26F3">
            <w:r>
              <w:t>RESIDENCE</w:t>
            </w:r>
          </w:p>
        </w:tc>
        <w:tc>
          <w:tcPr>
            <w:tcW w:w="4788" w:type="dxa"/>
          </w:tcPr>
          <w:p w:rsidR="002276D3" w:rsidRDefault="002276D3" w:rsidP="007C26F3">
            <w:pPr>
              <w:rPr>
                <w:b/>
              </w:rPr>
            </w:pPr>
            <w:r>
              <w:rPr>
                <w:b/>
              </w:rPr>
              <w:t>SECTOR 40-D, CHANDIGARH</w:t>
            </w:r>
          </w:p>
        </w:tc>
      </w:tr>
      <w:tr w:rsidR="002276D3" w:rsidTr="007C26F3">
        <w:tc>
          <w:tcPr>
            <w:tcW w:w="4788" w:type="dxa"/>
          </w:tcPr>
          <w:p w:rsidR="002276D3" w:rsidRDefault="002276D3" w:rsidP="007C26F3">
            <w:r>
              <w:t xml:space="preserve">CONTACT NO. </w:t>
            </w:r>
          </w:p>
        </w:tc>
        <w:tc>
          <w:tcPr>
            <w:tcW w:w="4788" w:type="dxa"/>
          </w:tcPr>
          <w:p w:rsidR="002276D3" w:rsidRDefault="002276D3" w:rsidP="007C26F3">
            <w:pPr>
              <w:rPr>
                <w:b/>
              </w:rPr>
            </w:pPr>
            <w:r>
              <w:rPr>
                <w:b/>
              </w:rPr>
              <w:t>9463210431</w:t>
            </w:r>
          </w:p>
        </w:tc>
      </w:tr>
      <w:tr w:rsidR="002276D3" w:rsidTr="007C26F3">
        <w:tc>
          <w:tcPr>
            <w:tcW w:w="4788" w:type="dxa"/>
          </w:tcPr>
          <w:p w:rsidR="002276D3" w:rsidRDefault="002276D3" w:rsidP="007C26F3">
            <w:r>
              <w:t>EXPERIENCE</w:t>
            </w:r>
          </w:p>
        </w:tc>
        <w:tc>
          <w:tcPr>
            <w:tcW w:w="4788" w:type="dxa"/>
          </w:tcPr>
          <w:p w:rsidR="008D2F90" w:rsidRDefault="002276D3" w:rsidP="008D2F90">
            <w:pPr>
              <w:rPr>
                <w:b/>
              </w:rPr>
            </w:pPr>
            <w:r>
              <w:rPr>
                <w:b/>
              </w:rPr>
              <w:t xml:space="preserve">LITTLE MORE THAN 25 YEARS </w:t>
            </w:r>
            <w:proofErr w:type="gramStart"/>
            <w:r>
              <w:rPr>
                <w:b/>
              </w:rPr>
              <w:t>TILL  JULY</w:t>
            </w:r>
            <w:proofErr w:type="gramEnd"/>
            <w:r>
              <w:rPr>
                <w:b/>
              </w:rPr>
              <w:t xml:space="preserve">, 2012 </w:t>
            </w:r>
            <w:r w:rsidR="008D2F90">
              <w:rPr>
                <w:b/>
              </w:rPr>
              <w:t>WITH A RESEARCH INSTITUTE. LAST 12 YEARS AS ADMINISTRATIVE OFFICER</w:t>
            </w:r>
          </w:p>
          <w:p w:rsidR="002276D3" w:rsidRDefault="002276D3" w:rsidP="00175EA3">
            <w:pPr>
              <w:rPr>
                <w:b/>
              </w:rPr>
            </w:pPr>
          </w:p>
        </w:tc>
      </w:tr>
      <w:tr w:rsidR="002276D3" w:rsidTr="007C26F3">
        <w:tc>
          <w:tcPr>
            <w:tcW w:w="4788" w:type="dxa"/>
          </w:tcPr>
          <w:p w:rsidR="002276D3" w:rsidRDefault="002276D3" w:rsidP="007C26F3">
            <w:r>
              <w:t>EXPERINECE AFTER JULY, 2012</w:t>
            </w:r>
          </w:p>
        </w:tc>
        <w:tc>
          <w:tcPr>
            <w:tcW w:w="4788" w:type="dxa"/>
          </w:tcPr>
          <w:p w:rsidR="002276D3" w:rsidRDefault="002276D3" w:rsidP="007C26F3">
            <w:pPr>
              <w:rPr>
                <w:b/>
              </w:rPr>
            </w:pPr>
            <w:r>
              <w:rPr>
                <w:b/>
              </w:rPr>
              <w:t>- CONTENT WRITING FOR WEB SITES</w:t>
            </w:r>
          </w:p>
          <w:p w:rsidR="002276D3" w:rsidRDefault="002276D3" w:rsidP="007C26F3">
            <w:pPr>
              <w:rPr>
                <w:b/>
              </w:rPr>
            </w:pPr>
            <w:r>
              <w:rPr>
                <w:b/>
              </w:rPr>
              <w:t>-TRANSLATED DOCUMENTS FROM HINDI TO        ENGLISH</w:t>
            </w:r>
            <w:r w:rsidR="00912A82">
              <w:rPr>
                <w:b/>
              </w:rPr>
              <w:t xml:space="preserve"> (Nearly</w:t>
            </w:r>
            <w:r w:rsidR="0060685F">
              <w:rPr>
                <w:b/>
              </w:rPr>
              <w:t xml:space="preserve"> </w:t>
            </w:r>
            <w:r w:rsidR="00666E00">
              <w:rPr>
                <w:b/>
              </w:rPr>
              <w:t>3</w:t>
            </w:r>
            <w:r w:rsidR="0060685F">
              <w:rPr>
                <w:b/>
              </w:rPr>
              <w:t>0</w:t>
            </w:r>
            <w:r w:rsidR="00912A82">
              <w:rPr>
                <w:b/>
              </w:rPr>
              <w:t>0000 words including Government Notifications and correspondence)</w:t>
            </w:r>
          </w:p>
          <w:p w:rsidR="002276D3" w:rsidRDefault="002276D3" w:rsidP="007C26F3">
            <w:pPr>
              <w:rPr>
                <w:b/>
              </w:rPr>
            </w:pPr>
            <w:r>
              <w:rPr>
                <w:b/>
              </w:rPr>
              <w:t>-TRANSLATED  DOCUMENTS FROM ENGLISH TO HINDI</w:t>
            </w:r>
            <w:r w:rsidR="00912A82">
              <w:rPr>
                <w:b/>
              </w:rPr>
              <w:t xml:space="preserve"> (Nearly </w:t>
            </w:r>
            <w:r w:rsidR="0060685F">
              <w:rPr>
                <w:b/>
              </w:rPr>
              <w:t xml:space="preserve"> 300</w:t>
            </w:r>
            <w:r w:rsidR="00912A82">
              <w:rPr>
                <w:b/>
              </w:rPr>
              <w:t>000 words including Technical Modules)</w:t>
            </w:r>
          </w:p>
          <w:p w:rsidR="002276D3" w:rsidRDefault="002276D3" w:rsidP="007C26F3">
            <w:pPr>
              <w:rPr>
                <w:b/>
              </w:rPr>
            </w:pPr>
            <w:r>
              <w:rPr>
                <w:b/>
              </w:rPr>
              <w:t>-TRANSLATED DOCUMENTS FROM ENGLISH TO PUNJABI</w:t>
            </w:r>
            <w:r w:rsidR="00912A82">
              <w:rPr>
                <w:b/>
              </w:rPr>
              <w:t xml:space="preserve">(More than </w:t>
            </w:r>
            <w:r w:rsidR="00666E00">
              <w:rPr>
                <w:b/>
              </w:rPr>
              <w:t>10</w:t>
            </w:r>
            <w:r w:rsidR="0060685F">
              <w:rPr>
                <w:b/>
              </w:rPr>
              <w:t>00000</w:t>
            </w:r>
            <w:r w:rsidR="00912A82">
              <w:rPr>
                <w:b/>
              </w:rPr>
              <w:t xml:space="preserve"> words including Series of Technical Modules</w:t>
            </w:r>
            <w:r w:rsidR="00E172EA">
              <w:rPr>
                <w:b/>
              </w:rPr>
              <w:t>, IT and legal material</w:t>
            </w:r>
            <w:r w:rsidR="00912A82">
              <w:rPr>
                <w:b/>
              </w:rPr>
              <w:t xml:space="preserve"> and their proofreading)</w:t>
            </w:r>
          </w:p>
          <w:p w:rsidR="002276D3" w:rsidRDefault="002276D3" w:rsidP="007C26F3">
            <w:pPr>
              <w:rPr>
                <w:b/>
              </w:rPr>
            </w:pPr>
            <w:r>
              <w:rPr>
                <w:b/>
              </w:rPr>
              <w:t>-PROOFREADING  OF DOCUMENTS</w:t>
            </w:r>
          </w:p>
        </w:tc>
      </w:tr>
      <w:tr w:rsidR="002276D3" w:rsidTr="007C26F3">
        <w:tc>
          <w:tcPr>
            <w:tcW w:w="4788" w:type="dxa"/>
          </w:tcPr>
          <w:p w:rsidR="002276D3" w:rsidRDefault="002276D3" w:rsidP="007C26F3">
            <w:r>
              <w:t>ABILITIES</w:t>
            </w:r>
          </w:p>
        </w:tc>
        <w:tc>
          <w:tcPr>
            <w:tcW w:w="4788" w:type="dxa"/>
          </w:tcPr>
          <w:p w:rsidR="002276D3" w:rsidRDefault="002276D3" w:rsidP="007C26F3">
            <w:pPr>
              <w:rPr>
                <w:b/>
              </w:rPr>
            </w:pPr>
            <w:r>
              <w:rPr>
                <w:b/>
              </w:rPr>
              <w:t>TRANSLATION FROM ENGLISH-HINDI</w:t>
            </w:r>
          </w:p>
          <w:p w:rsidR="002276D3" w:rsidRDefault="002276D3" w:rsidP="007C26F3">
            <w:pPr>
              <w:rPr>
                <w:b/>
              </w:rPr>
            </w:pPr>
            <w:r>
              <w:rPr>
                <w:b/>
              </w:rPr>
              <w:t xml:space="preserve">                                        HINDI-ENGLISH</w:t>
            </w:r>
          </w:p>
          <w:p w:rsidR="002276D3" w:rsidRDefault="002276D3" w:rsidP="007C26F3">
            <w:pPr>
              <w:rPr>
                <w:b/>
              </w:rPr>
            </w:pPr>
            <w:r>
              <w:rPr>
                <w:b/>
              </w:rPr>
              <w:t xml:space="preserve">                                        ENGLISH-PUNJABI</w:t>
            </w:r>
          </w:p>
          <w:p w:rsidR="002276D3" w:rsidRDefault="002276D3" w:rsidP="007C26F3">
            <w:pPr>
              <w:rPr>
                <w:b/>
              </w:rPr>
            </w:pPr>
            <w:r>
              <w:rPr>
                <w:b/>
              </w:rPr>
              <w:t xml:space="preserve">                                        PUNJABI-ENGLISH                                         </w:t>
            </w:r>
          </w:p>
        </w:tc>
      </w:tr>
    </w:tbl>
    <w:p w:rsidR="002B2346" w:rsidRPr="0082521F" w:rsidRDefault="002B2346" w:rsidP="002B2346">
      <w:pPr>
        <w:spacing w:after="0"/>
        <w:rPr>
          <w:b/>
          <w:highlight w:val="yellow"/>
          <w:u w:val="single"/>
        </w:rPr>
      </w:pPr>
      <w:r w:rsidRPr="0082521F">
        <w:rPr>
          <w:b/>
          <w:highlight w:val="yellow"/>
          <w:u w:val="single"/>
        </w:rPr>
        <w:t>MEDICAL/LIFE-SCIENCES DOMAIN</w:t>
      </w:r>
    </w:p>
    <w:p w:rsidR="002B2346" w:rsidRPr="0082521F" w:rsidRDefault="002B2346" w:rsidP="002B2346">
      <w:pPr>
        <w:spacing w:after="0"/>
        <w:rPr>
          <w:bCs/>
          <w:highlight w:val="yellow"/>
        </w:rPr>
      </w:pPr>
      <w:proofErr w:type="gramStart"/>
      <w:r w:rsidRPr="0082521F">
        <w:rPr>
          <w:bCs/>
          <w:highlight w:val="yellow"/>
        </w:rPr>
        <w:t>Translation from English to Punjabi and from Punjabi/Hindi to English (B2B translation) of Informed Consent Forms.</w:t>
      </w:r>
      <w:proofErr w:type="gramEnd"/>
    </w:p>
    <w:p w:rsidR="002B2346" w:rsidRPr="0082521F" w:rsidRDefault="002B2346" w:rsidP="002B2346">
      <w:pPr>
        <w:spacing w:after="0"/>
        <w:rPr>
          <w:bCs/>
          <w:highlight w:val="yellow"/>
        </w:rPr>
      </w:pPr>
      <w:r w:rsidRPr="0082521F">
        <w:rPr>
          <w:bCs/>
          <w:highlight w:val="yellow"/>
        </w:rPr>
        <w:t>-</w:t>
      </w:r>
      <w:r w:rsidRPr="0082521F">
        <w:rPr>
          <w:bCs/>
          <w:highlight w:val="yellow"/>
          <w:u w:val="single"/>
        </w:rPr>
        <w:t>Translation from English to Punjabi &amp; Hindi of</w:t>
      </w:r>
      <w:r w:rsidRPr="0082521F">
        <w:rPr>
          <w:bCs/>
          <w:highlight w:val="yellow"/>
        </w:rPr>
        <w:t>:</w:t>
      </w:r>
    </w:p>
    <w:p w:rsidR="002B2346" w:rsidRPr="0082521F" w:rsidRDefault="002B2346" w:rsidP="002B2346">
      <w:pPr>
        <w:spacing w:after="0"/>
        <w:rPr>
          <w:bCs/>
          <w:highlight w:val="yellow"/>
        </w:rPr>
      </w:pPr>
      <w:r w:rsidRPr="0082521F">
        <w:rPr>
          <w:bCs/>
          <w:highlight w:val="yellow"/>
        </w:rPr>
        <w:t xml:space="preserve">    -  Patient Diary;</w:t>
      </w:r>
    </w:p>
    <w:p w:rsidR="002B2346" w:rsidRPr="0082521F" w:rsidRDefault="002B2346" w:rsidP="002B2346">
      <w:pPr>
        <w:spacing w:after="0"/>
        <w:rPr>
          <w:bCs/>
          <w:highlight w:val="yellow"/>
        </w:rPr>
      </w:pPr>
      <w:r w:rsidRPr="0082521F">
        <w:rPr>
          <w:bCs/>
          <w:highlight w:val="yellow"/>
        </w:rPr>
        <w:t xml:space="preserve">    -  Special Medical &amp; Physical Reports of the physically &amp; mentally challenged Children;</w:t>
      </w:r>
    </w:p>
    <w:p w:rsidR="002B2346" w:rsidRPr="0082521F" w:rsidRDefault="002B2346" w:rsidP="002B2346">
      <w:pPr>
        <w:spacing w:after="0"/>
        <w:rPr>
          <w:bCs/>
          <w:highlight w:val="yellow"/>
        </w:rPr>
      </w:pPr>
      <w:r w:rsidRPr="0082521F">
        <w:rPr>
          <w:bCs/>
          <w:highlight w:val="yellow"/>
        </w:rPr>
        <w:t xml:space="preserve">    -  Post-Mortem and Medico-Legal Reports</w:t>
      </w:r>
    </w:p>
    <w:p w:rsidR="002B2346" w:rsidRPr="0082521F" w:rsidRDefault="002B2346" w:rsidP="002B2346">
      <w:pPr>
        <w:spacing w:after="0"/>
        <w:rPr>
          <w:bCs/>
          <w:highlight w:val="yellow"/>
        </w:rPr>
      </w:pPr>
      <w:r w:rsidRPr="0082521F">
        <w:rPr>
          <w:bCs/>
          <w:highlight w:val="yellow"/>
        </w:rPr>
        <w:t xml:space="preserve">    -  Medical &amp; Patient Entry and Opinion Forms</w:t>
      </w:r>
    </w:p>
    <w:p w:rsidR="002B2346" w:rsidRPr="0082521F" w:rsidRDefault="002B2346" w:rsidP="002B2346">
      <w:pPr>
        <w:spacing w:after="0"/>
        <w:rPr>
          <w:bCs/>
          <w:highlight w:val="yellow"/>
        </w:rPr>
      </w:pPr>
      <w:r w:rsidRPr="0082521F">
        <w:rPr>
          <w:bCs/>
          <w:highlight w:val="yellow"/>
        </w:rPr>
        <w:t xml:space="preserve">    -  Medical Equipment Testing Reports</w:t>
      </w:r>
    </w:p>
    <w:p w:rsidR="002B2346" w:rsidRPr="0082521F" w:rsidRDefault="002B2346" w:rsidP="002B2346">
      <w:pPr>
        <w:spacing w:after="0"/>
        <w:rPr>
          <w:bCs/>
          <w:highlight w:val="yellow"/>
        </w:rPr>
      </w:pPr>
      <w:r w:rsidRPr="0082521F">
        <w:rPr>
          <w:bCs/>
          <w:highlight w:val="yellow"/>
        </w:rPr>
        <w:t xml:space="preserve">    -  Medical letters</w:t>
      </w:r>
    </w:p>
    <w:p w:rsidR="002B2346" w:rsidRPr="0082521F" w:rsidRDefault="002B2346" w:rsidP="002B2346">
      <w:pPr>
        <w:spacing w:after="0"/>
        <w:rPr>
          <w:bCs/>
          <w:highlight w:val="yellow"/>
        </w:rPr>
      </w:pPr>
      <w:r w:rsidRPr="0082521F">
        <w:rPr>
          <w:bCs/>
          <w:highlight w:val="yellow"/>
        </w:rPr>
        <w:t xml:space="preserve">    -  Pesticides Advertisements for Agriculture and User leaflets</w:t>
      </w:r>
    </w:p>
    <w:p w:rsidR="002B2346" w:rsidRPr="0082521F" w:rsidRDefault="002B2346" w:rsidP="002B2346">
      <w:pPr>
        <w:spacing w:after="0"/>
        <w:rPr>
          <w:bCs/>
          <w:highlight w:val="yellow"/>
        </w:rPr>
      </w:pPr>
    </w:p>
    <w:p w:rsidR="002B2346" w:rsidRPr="002B2346" w:rsidRDefault="002B2346" w:rsidP="002B2346">
      <w:pPr>
        <w:spacing w:after="0"/>
        <w:rPr>
          <w:bCs/>
        </w:rPr>
      </w:pPr>
      <w:r w:rsidRPr="0082521F">
        <w:rPr>
          <w:bCs/>
          <w:highlight w:val="yellow"/>
        </w:rPr>
        <w:t xml:space="preserve">Since July, 2012, I had translated </w:t>
      </w:r>
      <w:proofErr w:type="gramStart"/>
      <w:r w:rsidRPr="0082521F">
        <w:rPr>
          <w:bCs/>
          <w:highlight w:val="yellow"/>
        </w:rPr>
        <w:t>nearly</w:t>
      </w:r>
      <w:r w:rsidR="0082521F">
        <w:rPr>
          <w:bCs/>
          <w:highlight w:val="yellow"/>
        </w:rPr>
        <w:t xml:space="preserve"> </w:t>
      </w:r>
      <w:r w:rsidRPr="0082521F">
        <w:rPr>
          <w:bCs/>
          <w:highlight w:val="yellow"/>
        </w:rPr>
        <w:t xml:space="preserve"> 1,00,000</w:t>
      </w:r>
      <w:proofErr w:type="gramEnd"/>
      <w:r w:rsidRPr="0082521F">
        <w:rPr>
          <w:bCs/>
          <w:highlight w:val="yellow"/>
        </w:rPr>
        <w:t xml:space="preserve"> SWs to the satisfaction of the client. I have the translation capacity between 2,200 to 3,000 SWs and Proof-reading capacity </w:t>
      </w:r>
      <w:proofErr w:type="gramStart"/>
      <w:r w:rsidRPr="0082521F">
        <w:rPr>
          <w:bCs/>
          <w:highlight w:val="yellow"/>
        </w:rPr>
        <w:t xml:space="preserve">between </w:t>
      </w:r>
      <w:r w:rsidR="0082521F">
        <w:rPr>
          <w:bCs/>
          <w:highlight w:val="yellow"/>
        </w:rPr>
        <w:t xml:space="preserve"> </w:t>
      </w:r>
      <w:r w:rsidRPr="0082521F">
        <w:rPr>
          <w:bCs/>
          <w:highlight w:val="yellow"/>
        </w:rPr>
        <w:t>4,500</w:t>
      </w:r>
      <w:proofErr w:type="gramEnd"/>
      <w:r w:rsidRPr="0082521F">
        <w:rPr>
          <w:bCs/>
          <w:highlight w:val="yellow"/>
        </w:rPr>
        <w:t>-6,000 SWs.</w:t>
      </w:r>
    </w:p>
    <w:sectPr w:rsidR="002B2346" w:rsidRPr="002B2346" w:rsidSect="0004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6D3"/>
    <w:rsid w:val="000162AF"/>
    <w:rsid w:val="000924B9"/>
    <w:rsid w:val="00175EA3"/>
    <w:rsid w:val="002276D3"/>
    <w:rsid w:val="002B2346"/>
    <w:rsid w:val="003D067C"/>
    <w:rsid w:val="00412BDB"/>
    <w:rsid w:val="004A7CD6"/>
    <w:rsid w:val="005718BB"/>
    <w:rsid w:val="005D3D85"/>
    <w:rsid w:val="0060685F"/>
    <w:rsid w:val="00616184"/>
    <w:rsid w:val="00635E86"/>
    <w:rsid w:val="00666E00"/>
    <w:rsid w:val="0082521F"/>
    <w:rsid w:val="00837B0E"/>
    <w:rsid w:val="008D2F90"/>
    <w:rsid w:val="00912A82"/>
    <w:rsid w:val="00BB51C7"/>
    <w:rsid w:val="00E172EA"/>
    <w:rsid w:val="00F34EA5"/>
    <w:rsid w:val="00FC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D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6D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abc</cp:lastModifiedBy>
  <cp:revision>10</cp:revision>
  <dcterms:created xsi:type="dcterms:W3CDTF">2014-12-19T05:46:00Z</dcterms:created>
  <dcterms:modified xsi:type="dcterms:W3CDTF">2016-06-18T02:50:00Z</dcterms:modified>
</cp:coreProperties>
</file>