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B1" w:rsidRPr="00392E4B" w:rsidRDefault="00EA43B1" w:rsidP="00EA43B1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Arial"/>
          <w:kern w:val="1"/>
          <w:sz w:val="28"/>
          <w:szCs w:val="28"/>
          <w:lang w:val="en-US" w:eastAsia="hi-IN" w:bidi="hi-IN"/>
        </w:rPr>
      </w:pP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121"/>
        <w:gridCol w:w="4153"/>
        <w:gridCol w:w="3343"/>
      </w:tblGrid>
      <w:tr w:rsidR="00EA43B1" w:rsidRPr="00392E4B" w:rsidTr="008042F7">
        <w:trPr>
          <w:trHeight w:val="501"/>
        </w:trPr>
        <w:tc>
          <w:tcPr>
            <w:tcW w:w="2121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</w:tcPr>
          <w:p w:rsidR="00EA43B1" w:rsidRPr="00392E4B" w:rsidRDefault="00EA43B1" w:rsidP="00EA43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Arial"/>
                <w:kern w:val="1"/>
                <w:sz w:val="16"/>
                <w:szCs w:val="16"/>
                <w:lang w:val="en-US" w:eastAsia="hi-IN" w:bidi="hi-IN"/>
              </w:rPr>
            </w:pPr>
          </w:p>
          <w:p w:rsidR="00EA43B1" w:rsidRPr="00392E4B" w:rsidRDefault="00EA43B1" w:rsidP="00EA43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Arial"/>
                <w:kern w:val="1"/>
                <w:sz w:val="16"/>
                <w:szCs w:val="16"/>
                <w:lang w:val="en-US" w:eastAsia="hi-IN" w:bidi="hi-IN"/>
              </w:rPr>
            </w:pPr>
          </w:p>
          <w:p w:rsidR="00EA43B1" w:rsidRPr="00392E4B" w:rsidRDefault="00EA43B1" w:rsidP="00EA43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Arial"/>
                <w:kern w:val="1"/>
                <w:sz w:val="16"/>
                <w:szCs w:val="16"/>
                <w:lang w:val="en-US" w:eastAsia="hi-IN" w:bidi="hi-IN"/>
              </w:rPr>
            </w:pPr>
            <w:r w:rsidRPr="00392E4B">
              <w:rPr>
                <w:rFonts w:ascii="Calibri" w:eastAsia="Arial Unicode MS" w:hAnsi="Calibri" w:cs="Arial"/>
                <w:b/>
                <w:bCs/>
                <w:noProof/>
                <w:kern w:val="1"/>
                <w:sz w:val="36"/>
                <w:szCs w:val="36"/>
                <w:lang w:eastAsia="ru-RU"/>
              </w:rPr>
              <w:drawing>
                <wp:inline distT="0" distB="0" distL="0" distR="0">
                  <wp:extent cx="1209040" cy="1256804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_7a2b4c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62" cy="127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43B1" w:rsidRPr="00392E4B" w:rsidRDefault="00EA43B1" w:rsidP="00EA43B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caps/>
                <w:kern w:val="1"/>
                <w:sz w:val="4"/>
                <w:szCs w:val="4"/>
                <w:lang w:val="en-US" w:eastAsia="hi-IN" w:bidi="hi-IN"/>
              </w:rPr>
            </w:pPr>
          </w:p>
          <w:p w:rsidR="00EA43B1" w:rsidRPr="00392E4B" w:rsidRDefault="00EA43B1" w:rsidP="00EA43B1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Arial"/>
                <w:b/>
                <w:bCs/>
                <w:kern w:val="1"/>
                <w:sz w:val="36"/>
                <w:szCs w:val="36"/>
                <w:lang w:val="en-US" w:eastAsia="hi-IN" w:bidi="hi-IN"/>
              </w:rPr>
            </w:pPr>
          </w:p>
          <w:p w:rsidR="00EA43B1" w:rsidRPr="00392E4B" w:rsidRDefault="00260486" w:rsidP="00EA43B1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Arial"/>
                <w:caps/>
                <w:kern w:val="1"/>
                <w:sz w:val="20"/>
                <w:szCs w:val="20"/>
                <w:u w:val="single"/>
                <w:lang w:val="en-US" w:eastAsia="hi-IN" w:bidi="hi-IN"/>
              </w:rPr>
            </w:pPr>
            <w:r w:rsidRPr="00392E4B">
              <w:rPr>
                <w:rFonts w:ascii="Calibri" w:eastAsia="Arial Unicode MS" w:hAnsi="Calibri" w:cs="Arial"/>
                <w:b/>
                <w:bCs/>
                <w:kern w:val="1"/>
                <w:sz w:val="36"/>
                <w:szCs w:val="36"/>
                <w:lang w:val="en-US" w:eastAsia="hi-IN" w:bidi="hi-IN"/>
              </w:rPr>
              <w:t>Olga Polozhai</w:t>
            </w:r>
          </w:p>
        </w:tc>
      </w:tr>
      <w:tr w:rsidR="00EA43B1" w:rsidRPr="00392E4B" w:rsidTr="008042F7">
        <w:trPr>
          <w:trHeight w:val="966"/>
        </w:trPr>
        <w:tc>
          <w:tcPr>
            <w:tcW w:w="21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43B1" w:rsidRPr="00392E4B" w:rsidRDefault="00EA43B1" w:rsidP="00EA43B1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Arial Unicode MS" w:hAnsi="Calibri" w:cs="Arial"/>
                <w:caps/>
                <w:kern w:val="1"/>
                <w:sz w:val="20"/>
                <w:szCs w:val="20"/>
                <w:u w:val="single"/>
                <w:lang w:val="en-US" w:eastAsia="hi-IN" w:bidi="hi-IN"/>
              </w:rPr>
            </w:pPr>
          </w:p>
        </w:tc>
        <w:tc>
          <w:tcPr>
            <w:tcW w:w="4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A43B1" w:rsidRPr="00392E4B" w:rsidRDefault="002A0089" w:rsidP="00EA43B1">
            <w:pPr>
              <w:widowControl w:val="0"/>
              <w:shd w:val="clear" w:color="auto" w:fill="FFFFFF"/>
              <w:suppressAutoHyphens/>
              <w:spacing w:after="40" w:line="240" w:lineRule="auto"/>
              <w:rPr>
                <w:rFonts w:ascii="Calibri" w:eastAsia="Arial Unicode MS" w:hAnsi="Calibri" w:cs="Arial"/>
                <w:color w:val="333333"/>
                <w:kern w:val="1"/>
                <w:lang w:val="en-US" w:eastAsia="hi-IN" w:bidi="hi-IN"/>
              </w:rPr>
            </w:pPr>
            <w:r w:rsidRPr="00392E4B">
              <w:rPr>
                <w:rFonts w:ascii="Calibri" w:eastAsia="Arial Unicode MS" w:hAnsi="Calibri" w:cs="Arial"/>
                <w:b/>
                <w:bCs/>
                <w:color w:val="333333"/>
                <w:kern w:val="1"/>
                <w:lang w:val="en-US" w:eastAsia="hi-IN" w:bidi="hi-IN"/>
              </w:rPr>
              <w:t>Date of birth</w:t>
            </w:r>
            <w:r w:rsidR="00EA43B1" w:rsidRPr="00392E4B">
              <w:rPr>
                <w:rFonts w:ascii="Calibri" w:eastAsia="Arial Unicode MS" w:hAnsi="Calibri" w:cs="Arial"/>
                <w:b/>
                <w:bCs/>
                <w:color w:val="333333"/>
                <w:kern w:val="1"/>
                <w:lang w:val="en-US" w:eastAsia="hi-IN" w:bidi="hi-IN"/>
              </w:rPr>
              <w:t>:</w:t>
            </w:r>
            <w:r w:rsidR="00EA43B1" w:rsidRPr="00392E4B">
              <w:rPr>
                <w:rFonts w:ascii="Calibri" w:eastAsia="Arial Unicode MS" w:hAnsi="Calibri" w:cs="Arial"/>
                <w:color w:val="333333"/>
                <w:kern w:val="1"/>
                <w:lang w:val="en-US" w:eastAsia="hi-IN" w:bidi="hi-IN"/>
              </w:rPr>
              <w:t xml:space="preserve"> </w:t>
            </w:r>
            <w:r w:rsidRPr="00392E4B">
              <w:rPr>
                <w:rFonts w:ascii="Calibri" w:eastAsia="Arial Unicode MS" w:hAnsi="Calibri" w:cs="Arial"/>
                <w:color w:val="333333"/>
                <w:kern w:val="1"/>
                <w:lang w:val="en-US" w:eastAsia="hi-IN" w:bidi="hi-IN"/>
              </w:rPr>
              <w:t>February 26, 1985</w:t>
            </w:r>
          </w:p>
          <w:p w:rsidR="00EA43B1" w:rsidRPr="00392E4B" w:rsidRDefault="002A0089" w:rsidP="00EA43B1">
            <w:pPr>
              <w:widowControl w:val="0"/>
              <w:shd w:val="clear" w:color="auto" w:fill="FFFFFF"/>
              <w:suppressAutoHyphens/>
              <w:spacing w:after="40" w:line="240" w:lineRule="auto"/>
              <w:rPr>
                <w:rFonts w:ascii="Calibri" w:eastAsia="Arial Unicode MS" w:hAnsi="Calibri" w:cs="Arial"/>
                <w:b/>
                <w:bCs/>
                <w:color w:val="333333"/>
                <w:kern w:val="1"/>
                <w:lang w:val="en-US" w:eastAsia="hi-IN" w:bidi="hi-IN"/>
              </w:rPr>
            </w:pPr>
            <w:r w:rsidRPr="00392E4B">
              <w:rPr>
                <w:rFonts w:ascii="Calibri" w:eastAsia="Arial Unicode MS" w:hAnsi="Calibri" w:cs="Arial"/>
                <w:b/>
                <w:color w:val="333333"/>
                <w:kern w:val="1"/>
                <w:lang w:val="en-US" w:eastAsia="hi-IN" w:bidi="hi-IN"/>
              </w:rPr>
              <w:t xml:space="preserve">Place of residence: </w:t>
            </w:r>
            <w:r w:rsidRPr="00392E4B">
              <w:rPr>
                <w:rFonts w:ascii="Calibri" w:eastAsia="Arial Unicode MS" w:hAnsi="Calibri" w:cs="Arial"/>
                <w:color w:val="333333"/>
                <w:kern w:val="1"/>
                <w:lang w:val="en-US" w:eastAsia="hi-IN" w:bidi="hi-IN"/>
              </w:rPr>
              <w:t>Kyiv, Ukraine</w:t>
            </w:r>
          </w:p>
          <w:p w:rsidR="00EA43B1" w:rsidRPr="00392E4B" w:rsidRDefault="002A0089" w:rsidP="00EA43B1">
            <w:pPr>
              <w:widowControl w:val="0"/>
              <w:shd w:val="clear" w:color="auto" w:fill="FFFFFF"/>
              <w:suppressAutoHyphens/>
              <w:spacing w:after="40" w:line="240" w:lineRule="auto"/>
              <w:rPr>
                <w:rFonts w:ascii="Calibri" w:eastAsia="Arial Unicode MS" w:hAnsi="Calibri" w:cs="Arial"/>
                <w:b/>
                <w:bCs/>
                <w:color w:val="333333"/>
                <w:kern w:val="1"/>
                <w:lang w:val="en-US" w:eastAsia="hi-IN" w:bidi="hi-IN"/>
              </w:rPr>
            </w:pPr>
            <w:r w:rsidRPr="00392E4B">
              <w:rPr>
                <w:rFonts w:ascii="Calibri" w:eastAsia="Arial Unicode MS" w:hAnsi="Calibri" w:cs="Arial"/>
                <w:b/>
                <w:bCs/>
                <w:color w:val="333333"/>
                <w:kern w:val="1"/>
                <w:lang w:val="en-US" w:eastAsia="hi-IN" w:bidi="hi-IN"/>
              </w:rPr>
              <w:t>Citizenship</w:t>
            </w:r>
            <w:r w:rsidR="00EA43B1" w:rsidRPr="00392E4B">
              <w:rPr>
                <w:rFonts w:ascii="Calibri" w:eastAsia="Arial Unicode MS" w:hAnsi="Calibri" w:cs="Arial"/>
                <w:b/>
                <w:bCs/>
                <w:color w:val="333333"/>
                <w:kern w:val="1"/>
                <w:lang w:val="en-US" w:eastAsia="hi-IN" w:bidi="hi-IN"/>
              </w:rPr>
              <w:t>:</w:t>
            </w:r>
            <w:r w:rsidR="00EA43B1" w:rsidRPr="00392E4B">
              <w:rPr>
                <w:rFonts w:ascii="Calibri" w:eastAsia="Arial Unicode MS" w:hAnsi="Calibri" w:cs="Arial"/>
                <w:color w:val="333333"/>
                <w:kern w:val="1"/>
                <w:lang w:val="en-US" w:eastAsia="hi-IN" w:bidi="hi-IN"/>
              </w:rPr>
              <w:t xml:space="preserve"> </w:t>
            </w:r>
            <w:r w:rsidRPr="00392E4B">
              <w:rPr>
                <w:rFonts w:ascii="Calibri" w:eastAsia="Arial Unicode MS" w:hAnsi="Calibri" w:cs="Arial"/>
                <w:color w:val="333333"/>
                <w:kern w:val="1"/>
                <w:lang w:val="en-US" w:eastAsia="hi-IN" w:bidi="hi-IN"/>
              </w:rPr>
              <w:t>Ukraine</w:t>
            </w:r>
          </w:p>
          <w:p w:rsidR="00EA43B1" w:rsidRPr="00392E4B" w:rsidRDefault="002A0089" w:rsidP="00EA43B1">
            <w:pPr>
              <w:widowControl w:val="0"/>
              <w:shd w:val="clear" w:color="auto" w:fill="FFFFFF"/>
              <w:suppressAutoHyphens/>
              <w:spacing w:after="40" w:line="240" w:lineRule="auto"/>
              <w:rPr>
                <w:rFonts w:ascii="Calibri" w:eastAsia="Arial Unicode MS" w:hAnsi="Calibri" w:cs="Arial"/>
                <w:color w:val="333333"/>
                <w:kern w:val="1"/>
                <w:lang w:val="en-US" w:eastAsia="hi-IN" w:bidi="hi-IN"/>
              </w:rPr>
            </w:pPr>
            <w:r w:rsidRPr="00392E4B">
              <w:rPr>
                <w:rFonts w:ascii="Calibri" w:eastAsia="Arial Unicode MS" w:hAnsi="Calibri" w:cs="Arial"/>
                <w:b/>
                <w:bCs/>
                <w:color w:val="333333"/>
                <w:kern w:val="1"/>
                <w:lang w:val="en-US" w:eastAsia="hi-IN" w:bidi="hi-IN"/>
              </w:rPr>
              <w:t>Phone</w:t>
            </w:r>
            <w:r w:rsidR="00EA43B1" w:rsidRPr="00392E4B">
              <w:rPr>
                <w:rFonts w:ascii="Calibri" w:eastAsia="Arial Unicode MS" w:hAnsi="Calibri" w:cs="Arial"/>
                <w:b/>
                <w:bCs/>
                <w:color w:val="333333"/>
                <w:kern w:val="1"/>
                <w:lang w:val="en-US" w:eastAsia="hi-IN" w:bidi="hi-IN"/>
              </w:rPr>
              <w:t>:</w:t>
            </w:r>
            <w:r w:rsidR="008F2051" w:rsidRPr="00392E4B">
              <w:rPr>
                <w:rFonts w:ascii="Calibri" w:eastAsia="Arial Unicode MS" w:hAnsi="Calibri" w:cs="Arial"/>
                <w:color w:val="333333"/>
                <w:kern w:val="1"/>
                <w:lang w:val="en-US" w:eastAsia="hi-IN" w:bidi="hi-IN"/>
              </w:rPr>
              <w:t xml:space="preserve"> +380930750021</w:t>
            </w:r>
          </w:p>
          <w:p w:rsidR="00EA43B1" w:rsidRPr="00392E4B" w:rsidRDefault="002A0089" w:rsidP="00EA43B1">
            <w:pPr>
              <w:widowControl w:val="0"/>
              <w:shd w:val="clear" w:color="auto" w:fill="FFFFFF"/>
              <w:suppressAutoHyphens/>
              <w:spacing w:after="40" w:line="240" w:lineRule="auto"/>
              <w:rPr>
                <w:rFonts w:ascii="Calibri" w:eastAsia="Arial Unicode MS" w:hAnsi="Calibri" w:cs="Arial"/>
                <w:color w:val="333333"/>
                <w:kern w:val="1"/>
                <w:lang w:val="en-US" w:eastAsia="hi-IN" w:bidi="hi-IN"/>
              </w:rPr>
            </w:pPr>
            <w:r w:rsidRPr="00392E4B">
              <w:rPr>
                <w:rFonts w:ascii="Calibri" w:eastAsia="Arial Unicode MS" w:hAnsi="Calibri" w:cs="Arial"/>
                <w:b/>
                <w:bCs/>
                <w:color w:val="333333"/>
                <w:kern w:val="1"/>
                <w:lang w:val="en-US" w:eastAsia="hi-IN" w:bidi="hi-IN"/>
              </w:rPr>
              <w:t>E-mail</w:t>
            </w:r>
            <w:r w:rsidR="00EA43B1" w:rsidRPr="00392E4B">
              <w:rPr>
                <w:rFonts w:ascii="Calibri" w:eastAsia="Arial Unicode MS" w:hAnsi="Calibri" w:cs="Arial"/>
                <w:b/>
                <w:bCs/>
                <w:color w:val="333333"/>
                <w:kern w:val="1"/>
                <w:lang w:val="en-US" w:eastAsia="hi-IN" w:bidi="hi-IN"/>
              </w:rPr>
              <w:t xml:space="preserve">: </w:t>
            </w:r>
            <w:hyperlink r:id="rId8" w:history="1">
              <w:r w:rsidR="00EA43B1" w:rsidRPr="00392E4B">
                <w:rPr>
                  <w:rFonts w:ascii="Calibri" w:eastAsia="Arial Unicode MS" w:hAnsi="Calibri" w:cs="Arial"/>
                  <w:color w:val="000080"/>
                  <w:kern w:val="1"/>
                  <w:u w:val="single"/>
                  <w:lang w:val="en-US" w:eastAsia="hi-IN" w:bidi="hi-IN"/>
                </w:rPr>
                <w:t>elveritas8@gmail.com</w:t>
              </w:r>
            </w:hyperlink>
          </w:p>
          <w:p w:rsidR="00FB4906" w:rsidRPr="00392E4B" w:rsidRDefault="00EA43B1" w:rsidP="00EA43B1">
            <w:pPr>
              <w:widowControl w:val="0"/>
              <w:shd w:val="clear" w:color="auto" w:fill="FFFFFF"/>
              <w:suppressAutoHyphens/>
              <w:spacing w:after="40" w:line="240" w:lineRule="auto"/>
              <w:rPr>
                <w:rFonts w:ascii="Calibri" w:eastAsia="Arial Unicode MS" w:hAnsi="Calibri" w:cs="Arial Unicode MS"/>
                <w:bCs/>
                <w:kern w:val="1"/>
                <w:sz w:val="24"/>
                <w:szCs w:val="24"/>
                <w:lang w:val="en-US" w:eastAsia="hi-IN" w:bidi="hi-IN"/>
              </w:rPr>
            </w:pPr>
            <w:r w:rsidRPr="00392E4B">
              <w:rPr>
                <w:rFonts w:ascii="Calibri" w:eastAsia="Arial Unicode MS" w:hAnsi="Calibri" w:cs="Arial Unicode MS"/>
                <w:b/>
                <w:bCs/>
                <w:kern w:val="1"/>
                <w:sz w:val="24"/>
                <w:szCs w:val="24"/>
                <w:lang w:val="en-US" w:eastAsia="hi-IN" w:bidi="hi-IN"/>
              </w:rPr>
              <w:t>Skype:</w:t>
            </w:r>
            <w:r w:rsidRPr="00392E4B">
              <w:rPr>
                <w:rFonts w:ascii="Calibri" w:eastAsia="Arial Unicode MS" w:hAnsi="Calibri" w:cs="Arial Unicode MS"/>
                <w:bCs/>
                <w:kern w:val="1"/>
                <w:sz w:val="24"/>
                <w:szCs w:val="24"/>
                <w:lang w:val="en-US" w:eastAsia="hi-IN" w:bidi="hi-IN"/>
              </w:rPr>
              <w:t xml:space="preserve"> lamm.veritas</w:t>
            </w:r>
          </w:p>
        </w:tc>
        <w:tc>
          <w:tcPr>
            <w:tcW w:w="33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43B1" w:rsidRPr="00392E4B" w:rsidRDefault="00EA43B1" w:rsidP="00EA43B1">
            <w:pPr>
              <w:widowControl w:val="0"/>
              <w:shd w:val="clear" w:color="auto" w:fill="FFFFFF"/>
              <w:suppressAutoHyphens/>
              <w:snapToGrid w:val="0"/>
              <w:spacing w:after="80" w:line="240" w:lineRule="auto"/>
              <w:rPr>
                <w:rFonts w:ascii="Calibri" w:eastAsia="Arial Unicode MS" w:hAnsi="Calibri" w:cs="Arial"/>
                <w:color w:val="333333"/>
                <w:kern w:val="1"/>
                <w:lang w:val="en-US" w:eastAsia="hi-IN" w:bidi="hi-IN"/>
              </w:rPr>
            </w:pPr>
          </w:p>
          <w:p w:rsidR="00EA43B1" w:rsidRPr="00392E4B" w:rsidRDefault="00EA43B1" w:rsidP="00EA43B1">
            <w:pPr>
              <w:widowControl w:val="0"/>
              <w:shd w:val="clear" w:color="auto" w:fill="FFFFFF"/>
              <w:suppressAutoHyphens/>
              <w:snapToGrid w:val="0"/>
              <w:spacing w:after="80" w:line="240" w:lineRule="auto"/>
              <w:rPr>
                <w:rFonts w:ascii="Calibri" w:eastAsia="Arial Unicode MS" w:hAnsi="Calibri" w:cs="Arial"/>
                <w:b/>
                <w:bCs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</w:tbl>
    <w:p w:rsidR="00EA43B1" w:rsidRPr="00392E4B" w:rsidRDefault="00EA43B1" w:rsidP="00EA43B1">
      <w:pPr>
        <w:widowControl w:val="0"/>
        <w:suppressAutoHyphens/>
        <w:spacing w:after="120" w:line="240" w:lineRule="auto"/>
        <w:rPr>
          <w:rFonts w:ascii="Calibri" w:eastAsia="Arial Unicode MS" w:hAnsi="Calibri" w:cs="Arial"/>
          <w:kern w:val="1"/>
          <w:sz w:val="24"/>
          <w:szCs w:val="24"/>
          <w:lang w:val="en-US" w:eastAsia="hi-IN" w:bidi="hi-IN"/>
        </w:rPr>
      </w:pPr>
    </w:p>
    <w:p w:rsidR="00A304FD" w:rsidRDefault="00A304FD" w:rsidP="00EA43B1">
      <w:pPr>
        <w:widowControl w:val="0"/>
        <w:suppressAutoHyphens/>
        <w:spacing w:after="120" w:line="240" w:lineRule="auto"/>
        <w:rPr>
          <w:rFonts w:ascii="Calibri" w:eastAsia="Arial Unicode MS" w:hAnsi="Calibri" w:cs="Arial"/>
          <w:b/>
          <w:bCs/>
          <w:kern w:val="1"/>
          <w:sz w:val="28"/>
          <w:szCs w:val="28"/>
          <w:lang w:val="en-US" w:eastAsia="hi-IN" w:bidi="hi-IN"/>
        </w:rPr>
      </w:pPr>
      <w:r>
        <w:rPr>
          <w:rFonts w:ascii="Calibri" w:eastAsia="Arial Unicode MS" w:hAnsi="Calibri" w:cs="Arial"/>
          <w:b/>
          <w:bCs/>
          <w:kern w:val="1"/>
          <w:sz w:val="28"/>
          <w:szCs w:val="28"/>
          <w:lang w:val="en-US" w:eastAsia="hi-IN" w:bidi="hi-IN"/>
        </w:rPr>
        <w:t>Professional translator: English, Russian, Ukrainian</w:t>
      </w:r>
    </w:p>
    <w:p w:rsidR="00A304FD" w:rsidRDefault="00A304FD" w:rsidP="00EA43B1">
      <w:pPr>
        <w:widowControl w:val="0"/>
        <w:suppressAutoHyphens/>
        <w:spacing w:after="120" w:line="240" w:lineRule="auto"/>
        <w:rPr>
          <w:rFonts w:ascii="Calibri" w:eastAsia="Arial Unicode MS" w:hAnsi="Calibri" w:cs="Arial"/>
          <w:b/>
          <w:bCs/>
          <w:kern w:val="1"/>
          <w:sz w:val="28"/>
          <w:szCs w:val="28"/>
          <w:lang w:val="en-US" w:eastAsia="hi-IN" w:bidi="hi-IN"/>
        </w:rPr>
      </w:pPr>
      <w:r w:rsidRPr="00A304FD">
        <w:rPr>
          <w:rFonts w:ascii="Calibri" w:eastAsia="Arial Unicode MS" w:hAnsi="Calibri" w:cs="Arial"/>
          <w:b/>
          <w:bCs/>
          <w:kern w:val="1"/>
          <w:sz w:val="28"/>
          <w:szCs w:val="28"/>
          <w:lang w:val="en-US" w:eastAsia="hi-IN" w:bidi="hi-IN"/>
        </w:rPr>
        <w:t>Experience in translation and proofreading</w:t>
      </w:r>
      <w:r>
        <w:rPr>
          <w:rFonts w:ascii="Calibri" w:eastAsia="Arial Unicode MS" w:hAnsi="Calibri" w:cs="Arial"/>
          <w:b/>
          <w:bCs/>
          <w:kern w:val="1"/>
          <w:sz w:val="28"/>
          <w:szCs w:val="28"/>
          <w:lang w:val="en-US" w:eastAsia="hi-IN" w:bidi="hi-IN"/>
        </w:rPr>
        <w:t xml:space="preserve"> – 5 years</w:t>
      </w:r>
    </w:p>
    <w:p w:rsidR="00A304FD" w:rsidRPr="00A304FD" w:rsidRDefault="00A304FD" w:rsidP="00A304FD">
      <w:pPr>
        <w:pStyle w:val="a7"/>
        <w:shd w:val="clear" w:color="auto" w:fill="FFFFFF"/>
        <w:spacing w:before="150" w:beforeAutospacing="0" w:after="150" w:afterAutospacing="0" w:line="345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MOTHER TONGUE:               Russian, Ukrainian</w:t>
      </w:r>
    </w:p>
    <w:p w:rsidR="00A304FD" w:rsidRPr="00A304FD" w:rsidRDefault="00A304FD" w:rsidP="00A304FD">
      <w:pPr>
        <w:pStyle w:val="a7"/>
        <w:shd w:val="clear" w:color="auto" w:fill="FFFFFF"/>
        <w:spacing w:before="150" w:beforeAutospacing="0" w:after="150" w:afterAutospacing="0" w:line="345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A304FD">
        <w:rPr>
          <w:rFonts w:ascii="Arial" w:hAnsi="Arial" w:cs="Arial"/>
          <w:color w:val="000000"/>
          <w:sz w:val="21"/>
          <w:szCs w:val="21"/>
          <w:lang w:val="en-US"/>
        </w:rPr>
        <w:t xml:space="preserve">SOURCE LANGUAGES:        English, </w:t>
      </w:r>
      <w:r>
        <w:rPr>
          <w:rFonts w:ascii="Arial" w:hAnsi="Arial" w:cs="Arial"/>
          <w:color w:val="000000"/>
          <w:sz w:val="21"/>
          <w:szCs w:val="21"/>
          <w:lang w:val="en-US"/>
        </w:rPr>
        <w:t>Russian, Ukrainian</w:t>
      </w:r>
    </w:p>
    <w:p w:rsidR="00A304FD" w:rsidRDefault="00A304FD" w:rsidP="00A304FD">
      <w:pPr>
        <w:pStyle w:val="a7"/>
        <w:shd w:val="clear" w:color="auto" w:fill="FFFFFF"/>
        <w:spacing w:before="150" w:beforeAutospacing="0" w:after="150" w:afterAutospacing="0" w:line="345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676854">
        <w:rPr>
          <w:rFonts w:ascii="Arial" w:hAnsi="Arial" w:cs="Arial"/>
          <w:color w:val="000000"/>
          <w:sz w:val="21"/>
          <w:szCs w:val="21"/>
          <w:lang w:val="en-US"/>
        </w:rPr>
        <w:t xml:space="preserve">TARGET LANGUAGES:        </w:t>
      </w:r>
      <w:r>
        <w:rPr>
          <w:rFonts w:ascii="Arial" w:hAnsi="Arial" w:cs="Arial"/>
          <w:color w:val="000000"/>
          <w:sz w:val="21"/>
          <w:szCs w:val="21"/>
          <w:lang w:val="en-US"/>
        </w:rPr>
        <w:t>English, Russian, Ukrainian</w:t>
      </w:r>
    </w:p>
    <w:p w:rsidR="00A304FD" w:rsidRDefault="00A304FD" w:rsidP="00A304FD">
      <w:pPr>
        <w:pStyle w:val="a7"/>
        <w:shd w:val="clear" w:color="auto" w:fill="FFFFFF"/>
        <w:spacing w:before="150" w:beforeAutospacing="0" w:after="150" w:afterAutospacing="0" w:line="345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A304FD" w:rsidRPr="00A304FD" w:rsidRDefault="00A304FD" w:rsidP="00A304FD">
      <w:pPr>
        <w:pStyle w:val="a7"/>
        <w:shd w:val="clear" w:color="auto" w:fill="FFFFFF"/>
        <w:spacing w:before="150" w:beforeAutospacing="0" w:after="150" w:afterAutospacing="0" w:line="345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A304FD">
        <w:rPr>
          <w:rStyle w:val="a8"/>
          <w:rFonts w:ascii="Arial" w:hAnsi="Arial" w:cs="Arial"/>
          <w:color w:val="000000"/>
          <w:sz w:val="21"/>
          <w:szCs w:val="21"/>
          <w:lang w:val="en-US"/>
        </w:rPr>
        <w:t>SPECIALIZATIONS</w:t>
      </w:r>
      <w:r w:rsidRPr="00A304FD">
        <w:rPr>
          <w:rFonts w:ascii="Arial" w:hAnsi="Arial" w:cs="Arial"/>
          <w:color w:val="000000"/>
          <w:sz w:val="21"/>
          <w:szCs w:val="21"/>
          <w:lang w:val="en-US"/>
        </w:rPr>
        <w:t>:</w:t>
      </w:r>
    </w:p>
    <w:p w:rsidR="00A304FD" w:rsidRPr="00A304FD" w:rsidRDefault="00A304FD" w:rsidP="00A304FD">
      <w:pPr>
        <w:pStyle w:val="a7"/>
        <w:shd w:val="clear" w:color="auto" w:fill="FFFFFF"/>
        <w:spacing w:before="150" w:beforeAutospacing="0" w:after="150" w:afterAutospacing="0" w:line="345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A304FD">
        <w:rPr>
          <w:rFonts w:ascii="Arial" w:hAnsi="Arial" w:cs="Arial"/>
          <w:color w:val="000000"/>
          <w:sz w:val="21"/>
          <w:szCs w:val="21"/>
          <w:lang w:val="en-US"/>
        </w:rPr>
        <w:t>GENERAL                  Education, websites, certificates, correspondence, tenders</w:t>
      </w:r>
    </w:p>
    <w:p w:rsidR="00A304FD" w:rsidRPr="00A304FD" w:rsidRDefault="00A304FD" w:rsidP="00A304FD">
      <w:pPr>
        <w:pStyle w:val="a7"/>
        <w:shd w:val="clear" w:color="auto" w:fill="FFFFFF"/>
        <w:spacing w:before="150" w:beforeAutospacing="0" w:after="150" w:afterAutospacing="0" w:line="345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BUSINESS                 </w:t>
      </w:r>
      <w:r w:rsidRPr="00A304FD">
        <w:rPr>
          <w:rFonts w:ascii="Arial" w:hAnsi="Arial" w:cs="Arial"/>
          <w:color w:val="000000"/>
          <w:sz w:val="21"/>
          <w:szCs w:val="21"/>
          <w:lang w:val="en-US"/>
        </w:rPr>
        <w:t xml:space="preserve">Tourism, accounting, banking, </w:t>
      </w:r>
      <w:r>
        <w:rPr>
          <w:rFonts w:ascii="Arial" w:hAnsi="Arial" w:cs="Arial"/>
          <w:color w:val="000000"/>
          <w:sz w:val="21"/>
          <w:szCs w:val="21"/>
          <w:lang w:val="en-US"/>
        </w:rPr>
        <w:t>financial, logistics, shipping</w:t>
      </w:r>
    </w:p>
    <w:p w:rsidR="00A304FD" w:rsidRPr="00A304FD" w:rsidRDefault="00A304FD" w:rsidP="00A304FD">
      <w:pPr>
        <w:pStyle w:val="a7"/>
        <w:shd w:val="clear" w:color="auto" w:fill="FFFFFF"/>
        <w:spacing w:before="150" w:beforeAutospacing="0" w:after="150" w:afterAutospacing="0" w:line="345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A304FD">
        <w:rPr>
          <w:rFonts w:ascii="Arial" w:hAnsi="Arial" w:cs="Arial"/>
          <w:color w:val="000000"/>
          <w:sz w:val="21"/>
          <w:szCs w:val="21"/>
          <w:lang w:val="en-US"/>
        </w:rPr>
        <w:t>TECHNICAL             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A304FD">
        <w:rPr>
          <w:rFonts w:ascii="Arial" w:hAnsi="Arial" w:cs="Arial"/>
          <w:color w:val="000000"/>
          <w:sz w:val="21"/>
          <w:szCs w:val="21"/>
          <w:lang w:val="en-US"/>
        </w:rPr>
        <w:t xml:space="preserve"> IT, hardware and software, machinery, electronics</w:t>
      </w:r>
    </w:p>
    <w:p w:rsidR="00A304FD" w:rsidRPr="00A304FD" w:rsidRDefault="00A304FD" w:rsidP="00A304FD">
      <w:pPr>
        <w:pStyle w:val="a7"/>
        <w:shd w:val="clear" w:color="auto" w:fill="FFFFFF"/>
        <w:spacing w:before="150" w:beforeAutospacing="0" w:after="150" w:afterAutospacing="0" w:line="345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LEGAL                       Contracts, official documents</w:t>
      </w:r>
    </w:p>
    <w:p w:rsidR="00A304FD" w:rsidRDefault="00A304FD" w:rsidP="00EA43B1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240" w:after="120" w:line="240" w:lineRule="auto"/>
        <w:ind w:left="576" w:hanging="576"/>
        <w:outlineLvl w:val="1"/>
        <w:rPr>
          <w:rFonts w:ascii="Calibri" w:eastAsia="Arial Unicode MS" w:hAnsi="Calibri" w:cs="Arial"/>
          <w:b/>
          <w:bCs/>
          <w:kern w:val="1"/>
          <w:sz w:val="28"/>
          <w:szCs w:val="28"/>
          <w:lang w:val="en-US" w:eastAsia="hi-IN" w:bidi="hi-IN"/>
        </w:rPr>
      </w:pPr>
    </w:p>
    <w:p w:rsidR="00EA43B1" w:rsidRPr="00392E4B" w:rsidRDefault="002A0089" w:rsidP="00EA43B1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240" w:after="120" w:line="240" w:lineRule="auto"/>
        <w:ind w:left="576" w:hanging="576"/>
        <w:outlineLvl w:val="1"/>
        <w:rPr>
          <w:rFonts w:ascii="Calibri" w:eastAsia="Arial Unicode MS" w:hAnsi="Calibri" w:cs="Arial"/>
          <w:b/>
          <w:bCs/>
          <w:kern w:val="1"/>
          <w:sz w:val="18"/>
          <w:szCs w:val="18"/>
          <w:lang w:val="en-US" w:eastAsia="hi-IN" w:bidi="hi-IN"/>
        </w:rPr>
      </w:pPr>
      <w:r w:rsidRPr="00392E4B">
        <w:rPr>
          <w:rFonts w:ascii="Calibri" w:eastAsia="Arial Unicode MS" w:hAnsi="Calibri" w:cs="Arial"/>
          <w:b/>
          <w:bCs/>
          <w:kern w:val="1"/>
          <w:sz w:val="28"/>
          <w:szCs w:val="28"/>
          <w:lang w:val="en-US" w:eastAsia="hi-IN" w:bidi="hi-IN"/>
        </w:rPr>
        <w:t>Education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2121"/>
        <w:gridCol w:w="7496"/>
      </w:tblGrid>
      <w:tr w:rsidR="00EA43B1" w:rsidRPr="009F27E1" w:rsidTr="008042F7">
        <w:tc>
          <w:tcPr>
            <w:tcW w:w="2121" w:type="dxa"/>
            <w:shd w:val="clear" w:color="auto" w:fill="auto"/>
          </w:tcPr>
          <w:p w:rsidR="00EA43B1" w:rsidRPr="00392E4B" w:rsidRDefault="002A0089" w:rsidP="00EA43B1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Arial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  <w:r w:rsidRPr="00392E4B">
              <w:rPr>
                <w:rFonts w:ascii="Calibri" w:eastAsia="Arial Unicode MS" w:hAnsi="Calibri" w:cs="Arial"/>
                <w:kern w:val="1"/>
                <w:sz w:val="18"/>
                <w:szCs w:val="18"/>
                <w:lang w:val="en-US" w:eastAsia="hi-IN" w:bidi="hi-IN"/>
              </w:rPr>
              <w:t xml:space="preserve">2010 </w:t>
            </w:r>
            <w:r w:rsidR="00EA43B1" w:rsidRPr="00392E4B">
              <w:rPr>
                <w:rFonts w:ascii="Calibri" w:eastAsia="Arial Unicode MS" w:hAnsi="Calibri" w:cs="Arial"/>
                <w:kern w:val="1"/>
                <w:lang w:val="en-US" w:eastAsia="hi-IN" w:bidi="hi-IN"/>
              </w:rPr>
              <w:t xml:space="preserve"> </w:t>
            </w:r>
          </w:p>
        </w:tc>
        <w:tc>
          <w:tcPr>
            <w:tcW w:w="7496" w:type="dxa"/>
            <w:shd w:val="clear" w:color="auto" w:fill="auto"/>
          </w:tcPr>
          <w:p w:rsidR="00EA43B1" w:rsidRPr="00392E4B" w:rsidRDefault="002A0089" w:rsidP="00EA43B1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Arial"/>
                <w:kern w:val="1"/>
                <w:sz w:val="28"/>
                <w:szCs w:val="24"/>
                <w:lang w:val="en-US" w:eastAsia="hi-IN" w:bidi="hi-IN"/>
              </w:rPr>
            </w:pPr>
            <w:r w:rsidRPr="00392E4B">
              <w:rPr>
                <w:rFonts w:ascii="Calibri" w:eastAsia="Arial Unicode MS" w:hAnsi="Calibri" w:cs="Arial"/>
                <w:b/>
                <w:bCs/>
                <w:kern w:val="1"/>
                <w:sz w:val="28"/>
                <w:szCs w:val="24"/>
                <w:lang w:val="en-US" w:eastAsia="hi-IN" w:bidi="hi-IN"/>
              </w:rPr>
              <w:t>Bohdan Khmelnytsky Cherkasy National University</w:t>
            </w:r>
          </w:p>
          <w:p w:rsidR="002A0089" w:rsidRPr="00392E4B" w:rsidRDefault="002A0089" w:rsidP="00EA43B1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Arial"/>
                <w:kern w:val="1"/>
                <w:sz w:val="28"/>
                <w:szCs w:val="24"/>
                <w:lang w:val="en-US" w:eastAsia="hi-IN" w:bidi="hi-IN"/>
              </w:rPr>
            </w:pPr>
            <w:r w:rsidRPr="00392E4B">
              <w:rPr>
                <w:rFonts w:ascii="Calibri" w:eastAsia="Arial Unicode MS" w:hAnsi="Calibri" w:cs="Arial"/>
                <w:kern w:val="1"/>
                <w:sz w:val="28"/>
                <w:szCs w:val="24"/>
                <w:lang w:val="en-US" w:eastAsia="hi-IN" w:bidi="hi-IN"/>
              </w:rPr>
              <w:t>Institute of Foreign Languages</w:t>
            </w:r>
          </w:p>
          <w:p w:rsidR="002A0089" w:rsidRPr="00392E4B" w:rsidRDefault="002A0089" w:rsidP="00EA43B1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Arial"/>
                <w:kern w:val="1"/>
                <w:sz w:val="28"/>
                <w:szCs w:val="24"/>
                <w:lang w:val="en-US" w:eastAsia="hi-IN" w:bidi="hi-IN"/>
              </w:rPr>
            </w:pPr>
            <w:r w:rsidRPr="00392E4B">
              <w:rPr>
                <w:rFonts w:ascii="Calibri" w:eastAsia="Arial Unicode MS" w:hAnsi="Calibri" w:cs="Arial"/>
                <w:kern w:val="1"/>
                <w:sz w:val="28"/>
                <w:szCs w:val="24"/>
                <w:lang w:val="en-US" w:eastAsia="hi-IN" w:bidi="hi-IN"/>
              </w:rPr>
              <w:t>Department of English Philology</w:t>
            </w:r>
          </w:p>
          <w:p w:rsidR="00EA43B1" w:rsidRPr="00392E4B" w:rsidRDefault="002A0089" w:rsidP="00EA43B1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Arial"/>
                <w:kern w:val="1"/>
                <w:sz w:val="28"/>
                <w:szCs w:val="24"/>
                <w:lang w:val="en-US" w:eastAsia="hi-IN" w:bidi="hi-IN"/>
              </w:rPr>
            </w:pPr>
            <w:r w:rsidRPr="00392E4B">
              <w:rPr>
                <w:rFonts w:ascii="Calibri" w:eastAsia="Arial Unicode MS" w:hAnsi="Calibri" w:cs="Arial"/>
                <w:kern w:val="1"/>
                <w:sz w:val="28"/>
                <w:szCs w:val="24"/>
                <w:lang w:val="en-US" w:eastAsia="hi-IN" w:bidi="hi-IN"/>
              </w:rPr>
              <w:t>Degree: Master</w:t>
            </w:r>
          </w:p>
        </w:tc>
      </w:tr>
      <w:tr w:rsidR="00EA43B1" w:rsidRPr="009F27E1" w:rsidTr="008042F7">
        <w:tc>
          <w:tcPr>
            <w:tcW w:w="2121" w:type="dxa"/>
            <w:shd w:val="clear" w:color="auto" w:fill="auto"/>
          </w:tcPr>
          <w:p w:rsidR="00EA43B1" w:rsidRPr="00392E4B" w:rsidRDefault="00EA43B1" w:rsidP="00EA43B1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Arial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7496" w:type="dxa"/>
            <w:shd w:val="clear" w:color="auto" w:fill="auto"/>
          </w:tcPr>
          <w:p w:rsidR="00EA43B1" w:rsidRPr="00392E4B" w:rsidRDefault="00EA43B1" w:rsidP="00BE3145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Arial"/>
                <w:b/>
                <w:bCs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</w:tbl>
    <w:p w:rsidR="00EA43B1" w:rsidRPr="00392E4B" w:rsidRDefault="002A0089" w:rsidP="00EA43B1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240" w:after="120" w:line="240" w:lineRule="auto"/>
        <w:ind w:left="576" w:hanging="576"/>
        <w:outlineLvl w:val="1"/>
        <w:rPr>
          <w:rFonts w:ascii="Calibri" w:eastAsia="Arial Unicode MS" w:hAnsi="Calibri" w:cs="Arial"/>
          <w:b/>
          <w:bCs/>
          <w:kern w:val="1"/>
          <w:sz w:val="28"/>
          <w:szCs w:val="28"/>
          <w:lang w:val="en-US" w:eastAsia="hi-IN" w:bidi="hi-IN"/>
        </w:rPr>
      </w:pPr>
      <w:r w:rsidRPr="00392E4B">
        <w:rPr>
          <w:rFonts w:ascii="Calibri" w:eastAsia="Arial Unicode MS" w:hAnsi="Calibri" w:cs="Arial"/>
          <w:b/>
          <w:bCs/>
          <w:kern w:val="1"/>
          <w:sz w:val="28"/>
          <w:szCs w:val="28"/>
          <w:lang w:val="en-US" w:eastAsia="hi-IN" w:bidi="hi-IN"/>
        </w:rPr>
        <w:t>Work Experience</w:t>
      </w:r>
    </w:p>
    <w:p w:rsidR="00EA43B1" w:rsidRPr="00392E4B" w:rsidRDefault="00392E4B" w:rsidP="00EA43B1">
      <w:pPr>
        <w:widowControl w:val="0"/>
        <w:suppressAutoHyphens/>
        <w:spacing w:after="120" w:line="240" w:lineRule="auto"/>
        <w:rPr>
          <w:rFonts w:ascii="Calibri" w:eastAsia="Arial Unicode MS" w:hAnsi="Calibri" w:cs="Arial Unicode MS"/>
          <w:b/>
          <w:kern w:val="1"/>
          <w:sz w:val="28"/>
          <w:szCs w:val="24"/>
          <w:lang w:val="en-US" w:eastAsia="hi-IN" w:bidi="hi-IN"/>
        </w:rPr>
      </w:pPr>
      <w:r>
        <w:rPr>
          <w:rFonts w:ascii="Calibri" w:eastAsia="Arial Unicode MS" w:hAnsi="Calibri" w:cs="Arial Unicode MS"/>
          <w:kern w:val="1"/>
          <w:sz w:val="18"/>
          <w:szCs w:val="24"/>
          <w:lang w:val="en-US" w:eastAsia="hi-IN" w:bidi="hi-IN"/>
        </w:rPr>
        <w:t>07/</w:t>
      </w:r>
      <w:r w:rsidR="00A304FD">
        <w:rPr>
          <w:rFonts w:ascii="Calibri" w:eastAsia="Arial Unicode MS" w:hAnsi="Calibri" w:cs="Arial Unicode MS"/>
          <w:kern w:val="1"/>
          <w:sz w:val="18"/>
          <w:szCs w:val="24"/>
          <w:lang w:val="en-US" w:eastAsia="hi-IN" w:bidi="hi-IN"/>
        </w:rPr>
        <w:t>2010</w:t>
      </w:r>
      <w:r w:rsidR="00EA43B1" w:rsidRPr="00392E4B">
        <w:rPr>
          <w:rFonts w:ascii="Calibri" w:eastAsia="Arial Unicode MS" w:hAnsi="Calibri" w:cs="Arial Unicode MS"/>
          <w:kern w:val="1"/>
          <w:sz w:val="18"/>
          <w:szCs w:val="24"/>
          <w:lang w:val="en-US" w:eastAsia="hi-IN" w:bidi="hi-IN"/>
        </w:rPr>
        <w:t xml:space="preserve"> – </w:t>
      </w:r>
      <w:r w:rsidR="002A0089" w:rsidRPr="00392E4B">
        <w:rPr>
          <w:rFonts w:ascii="Calibri" w:eastAsia="Arial Unicode MS" w:hAnsi="Calibri" w:cs="Arial Unicode MS"/>
          <w:kern w:val="1"/>
          <w:sz w:val="18"/>
          <w:szCs w:val="24"/>
          <w:lang w:val="en-US" w:eastAsia="hi-IN" w:bidi="hi-IN"/>
        </w:rPr>
        <w:t>until now</w:t>
      </w:r>
      <w:r w:rsidR="00EA43B1" w:rsidRPr="00392E4B">
        <w:rPr>
          <w:rFonts w:ascii="Times New Roman" w:eastAsia="Arial Unicode MS" w:hAnsi="Times New Roman" w:cs="Arial Unicode MS"/>
          <w:kern w:val="1"/>
          <w:sz w:val="18"/>
          <w:szCs w:val="24"/>
          <w:lang w:val="en-US" w:eastAsia="hi-IN" w:bidi="hi-IN"/>
        </w:rPr>
        <w:t xml:space="preserve">      </w:t>
      </w:r>
      <w:r w:rsidR="002A0089" w:rsidRPr="00392E4B">
        <w:rPr>
          <w:rFonts w:ascii="Calibri" w:eastAsia="Arial Unicode MS" w:hAnsi="Calibri" w:cs="Arial Unicode MS"/>
          <w:b/>
          <w:kern w:val="1"/>
          <w:sz w:val="28"/>
          <w:szCs w:val="24"/>
          <w:lang w:val="en-US" w:eastAsia="hi-IN" w:bidi="hi-IN"/>
        </w:rPr>
        <w:t xml:space="preserve">Freelance translator in such translation agencies as </w:t>
      </w:r>
      <w:r w:rsidR="00EA43B1" w:rsidRPr="00392E4B">
        <w:rPr>
          <w:rFonts w:ascii="Calibri" w:eastAsia="Arial Unicode MS" w:hAnsi="Calibri" w:cs="Arial Unicode MS"/>
          <w:b/>
          <w:kern w:val="1"/>
          <w:sz w:val="28"/>
          <w:szCs w:val="24"/>
          <w:lang w:val="en-US" w:eastAsia="hi-IN" w:bidi="hi-IN"/>
        </w:rPr>
        <w:t>InTime</w:t>
      </w:r>
      <w:r w:rsidR="00E23A89" w:rsidRPr="00392E4B">
        <w:rPr>
          <w:rFonts w:ascii="Calibri" w:eastAsia="Arial Unicode MS" w:hAnsi="Calibri" w:cs="Arial Unicode MS"/>
          <w:b/>
          <w:kern w:val="1"/>
          <w:sz w:val="28"/>
          <w:szCs w:val="24"/>
          <w:lang w:val="en-US" w:eastAsia="hi-IN" w:bidi="hi-IN"/>
        </w:rPr>
        <w:t xml:space="preserve">, </w:t>
      </w:r>
      <w:r w:rsidR="002A0089" w:rsidRPr="00392E4B">
        <w:rPr>
          <w:rFonts w:ascii="Calibri" w:eastAsia="Arial Unicode MS" w:hAnsi="Calibri" w:cs="Arial Unicode MS"/>
          <w:b/>
          <w:kern w:val="1"/>
          <w:sz w:val="28"/>
          <w:szCs w:val="24"/>
          <w:lang w:val="en-US" w:eastAsia="hi-IN" w:bidi="hi-IN"/>
        </w:rPr>
        <w:t>PROFPEREKLAD</w:t>
      </w:r>
      <w:r w:rsidR="005770DA" w:rsidRPr="00392E4B">
        <w:rPr>
          <w:rFonts w:ascii="Calibri" w:eastAsia="Arial Unicode MS" w:hAnsi="Calibri" w:cs="Arial Unicode MS"/>
          <w:b/>
          <w:kern w:val="1"/>
          <w:sz w:val="28"/>
          <w:szCs w:val="24"/>
          <w:lang w:val="en-US" w:eastAsia="hi-IN" w:bidi="hi-IN"/>
        </w:rPr>
        <w:t xml:space="preserve">, </w:t>
      </w:r>
      <w:r w:rsidR="002A0089" w:rsidRPr="00392E4B">
        <w:rPr>
          <w:rFonts w:ascii="Calibri" w:eastAsia="Arial Unicode MS" w:hAnsi="Calibri" w:cs="Arial Unicode MS"/>
          <w:b/>
          <w:kern w:val="1"/>
          <w:sz w:val="28"/>
          <w:szCs w:val="24"/>
          <w:lang w:val="en-US" w:eastAsia="hi-IN" w:bidi="hi-IN"/>
        </w:rPr>
        <w:t>Lev</w:t>
      </w:r>
      <w:r w:rsidR="00E23A89" w:rsidRPr="00392E4B">
        <w:rPr>
          <w:rFonts w:ascii="Calibri" w:eastAsia="Arial Unicode MS" w:hAnsi="Calibri" w:cs="Arial Unicode MS"/>
          <w:b/>
          <w:kern w:val="1"/>
          <w:sz w:val="28"/>
          <w:szCs w:val="24"/>
          <w:lang w:val="en-US" w:eastAsia="hi-IN" w:bidi="hi-IN"/>
        </w:rPr>
        <w:t xml:space="preserve">, </w:t>
      </w:r>
      <w:r w:rsidR="002A0089" w:rsidRPr="00392E4B">
        <w:rPr>
          <w:rFonts w:ascii="Calibri" w:eastAsia="Arial Unicode MS" w:hAnsi="Calibri" w:cs="Arial Unicode MS"/>
          <w:b/>
          <w:kern w:val="1"/>
          <w:sz w:val="28"/>
          <w:szCs w:val="24"/>
          <w:lang w:val="en-US" w:eastAsia="hi-IN" w:bidi="hi-IN"/>
        </w:rPr>
        <w:t>Universal</w:t>
      </w:r>
      <w:r w:rsidR="000E053D" w:rsidRPr="00392E4B">
        <w:rPr>
          <w:rFonts w:ascii="Calibri" w:eastAsia="Arial Unicode MS" w:hAnsi="Calibri" w:cs="Arial Unicode MS"/>
          <w:b/>
          <w:kern w:val="1"/>
          <w:sz w:val="28"/>
          <w:szCs w:val="24"/>
          <w:lang w:val="en-US" w:eastAsia="hi-IN" w:bidi="hi-IN"/>
        </w:rPr>
        <w:t xml:space="preserve">, </w:t>
      </w:r>
      <w:r w:rsidR="001D7EA1" w:rsidRPr="00392E4B">
        <w:rPr>
          <w:rFonts w:ascii="Calibri" w:eastAsia="Arial Unicode MS" w:hAnsi="Calibri" w:cs="Arial Unicode MS"/>
          <w:b/>
          <w:kern w:val="1"/>
          <w:sz w:val="28"/>
          <w:szCs w:val="24"/>
          <w:lang w:val="en-US" w:eastAsia="hi-IN" w:bidi="hi-IN"/>
        </w:rPr>
        <w:t>Great</w:t>
      </w:r>
      <w:r w:rsidR="00EA43B1" w:rsidRPr="00392E4B">
        <w:rPr>
          <w:rFonts w:ascii="Calibri" w:eastAsia="Arial Unicode MS" w:hAnsi="Calibri" w:cs="Arial Unicode MS"/>
          <w:b/>
          <w:kern w:val="1"/>
          <w:sz w:val="28"/>
          <w:szCs w:val="24"/>
          <w:lang w:val="en-US" w:eastAsia="hi-IN" w:bidi="hi-IN"/>
        </w:rPr>
        <w:t xml:space="preserve">, </w:t>
      </w:r>
      <w:r w:rsidR="002A0089" w:rsidRPr="00392E4B">
        <w:rPr>
          <w:rFonts w:ascii="Calibri" w:eastAsia="Arial Unicode MS" w:hAnsi="Calibri" w:cs="Arial Unicode MS"/>
          <w:b/>
          <w:kern w:val="1"/>
          <w:sz w:val="28"/>
          <w:szCs w:val="24"/>
          <w:lang w:val="en-US" w:eastAsia="hi-IN" w:bidi="hi-IN"/>
        </w:rPr>
        <w:t>translator for Rest Properly glossy magazine</w:t>
      </w:r>
    </w:p>
    <w:p w:rsidR="00EA43B1" w:rsidRPr="00392E4B" w:rsidRDefault="00EA43B1" w:rsidP="00392E4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240" w:after="120" w:line="240" w:lineRule="auto"/>
        <w:outlineLvl w:val="1"/>
        <w:rPr>
          <w:rFonts w:ascii="Calibri" w:eastAsia="Arial Unicode MS" w:hAnsi="Calibri" w:cs="Arial"/>
          <w:b/>
          <w:bCs/>
          <w:kern w:val="1"/>
          <w:sz w:val="24"/>
          <w:szCs w:val="24"/>
          <w:lang w:val="en-US" w:eastAsia="hi-IN" w:bidi="hi-IN"/>
        </w:rPr>
      </w:pPr>
    </w:p>
    <w:p w:rsidR="00A304FD" w:rsidRDefault="00A304FD" w:rsidP="00A304FD">
      <w:pPr>
        <w:pStyle w:val="a7"/>
        <w:shd w:val="clear" w:color="auto" w:fill="FFFFFF"/>
        <w:spacing w:before="150" w:beforeAutospacing="0" w:after="150" w:afterAutospacing="0" w:line="345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A304FD">
        <w:rPr>
          <w:rStyle w:val="a8"/>
          <w:rFonts w:ascii="Arial" w:hAnsi="Arial" w:cs="Arial"/>
          <w:color w:val="000000"/>
          <w:sz w:val="21"/>
          <w:szCs w:val="21"/>
          <w:lang w:val="en-US"/>
        </w:rPr>
        <w:t>CAPACITY</w:t>
      </w:r>
      <w:r>
        <w:rPr>
          <w:rFonts w:ascii="Arial" w:hAnsi="Arial" w:cs="Arial"/>
          <w:color w:val="000000"/>
          <w:sz w:val="21"/>
          <w:szCs w:val="21"/>
          <w:lang w:val="en-US"/>
        </w:rPr>
        <w:t>:                  5.000 words/</w:t>
      </w:r>
      <w:r w:rsidRPr="00A304FD">
        <w:rPr>
          <w:rFonts w:ascii="Arial" w:hAnsi="Arial" w:cs="Arial"/>
          <w:color w:val="000000"/>
          <w:sz w:val="21"/>
          <w:szCs w:val="21"/>
          <w:lang w:val="en-US"/>
        </w:rPr>
        <w:t>day for translation</w:t>
      </w:r>
      <w:r>
        <w:rPr>
          <w:rFonts w:ascii="Arial" w:hAnsi="Arial" w:cs="Arial"/>
          <w:color w:val="000000"/>
          <w:sz w:val="21"/>
          <w:szCs w:val="21"/>
          <w:lang w:val="en-US"/>
        </w:rPr>
        <w:t>, 10.000 words/</w:t>
      </w:r>
      <w:r w:rsidRPr="00A304FD">
        <w:rPr>
          <w:rFonts w:ascii="Arial" w:hAnsi="Arial" w:cs="Arial"/>
          <w:color w:val="000000"/>
          <w:sz w:val="21"/>
          <w:szCs w:val="21"/>
          <w:lang w:val="en-US"/>
        </w:rPr>
        <w:t>day for proofreading</w:t>
      </w:r>
    </w:p>
    <w:p w:rsidR="00392E4B" w:rsidRDefault="00676854" w:rsidP="00A304FD">
      <w:pPr>
        <w:widowControl w:val="0"/>
        <w:tabs>
          <w:tab w:val="left" w:pos="0"/>
        </w:tabs>
        <w:suppressAutoHyphens/>
        <w:spacing w:after="120" w:line="240" w:lineRule="auto"/>
        <w:rPr>
          <w:rFonts w:ascii="Calibri" w:eastAsia="Arial Unicode MS" w:hAnsi="Calibri" w:cs="Arial"/>
          <w:kern w:val="1"/>
          <w:sz w:val="28"/>
          <w:szCs w:val="28"/>
          <w:lang w:val="en-US" w:eastAsia="hi-IN" w:bidi="hi-IN"/>
        </w:rPr>
      </w:pPr>
      <w:bookmarkStart w:id="0" w:name="_GoBack"/>
      <w:bookmarkEnd w:id="0"/>
      <w:r w:rsidRPr="00676854">
        <w:rPr>
          <w:rFonts w:ascii="Calibri" w:eastAsia="Arial Unicode MS" w:hAnsi="Calibri" w:cs="Arial"/>
          <w:b/>
          <w:kern w:val="1"/>
          <w:sz w:val="28"/>
          <w:szCs w:val="28"/>
          <w:lang w:val="en-US" w:eastAsia="hi-IN" w:bidi="hi-IN"/>
        </w:rPr>
        <w:lastRenderedPageBreak/>
        <w:t>PAYMENT:</w:t>
      </w:r>
      <w:r>
        <w:rPr>
          <w:rFonts w:ascii="Calibri" w:eastAsia="Arial Unicode MS" w:hAnsi="Calibri" w:cs="Arial"/>
          <w:kern w:val="1"/>
          <w:sz w:val="28"/>
          <w:szCs w:val="28"/>
          <w:lang w:val="en-US" w:eastAsia="hi-IN" w:bidi="hi-IN"/>
        </w:rPr>
        <w:t xml:space="preserve"> via PayPal or Webmoney</w:t>
      </w:r>
    </w:p>
    <w:p w:rsidR="00114861" w:rsidRPr="00114861" w:rsidRDefault="00114861" w:rsidP="00A304FD">
      <w:pPr>
        <w:widowControl w:val="0"/>
        <w:tabs>
          <w:tab w:val="left" w:pos="0"/>
        </w:tabs>
        <w:suppressAutoHyphens/>
        <w:spacing w:after="120" w:line="240" w:lineRule="auto"/>
        <w:rPr>
          <w:rFonts w:ascii="Calibri" w:eastAsia="Arial Unicode MS" w:hAnsi="Calibri" w:cs="Arial"/>
          <w:kern w:val="1"/>
          <w:sz w:val="28"/>
          <w:szCs w:val="28"/>
          <w:lang w:val="en-US" w:eastAsia="hi-IN" w:bidi="hi-IN"/>
        </w:rPr>
      </w:pPr>
      <w:r w:rsidRPr="00114861">
        <w:rPr>
          <w:rFonts w:ascii="Calibri" w:eastAsia="Arial Unicode MS" w:hAnsi="Calibri" w:cs="Arial"/>
          <w:b/>
          <w:kern w:val="1"/>
          <w:sz w:val="28"/>
          <w:szCs w:val="28"/>
          <w:lang w:val="en-US" w:eastAsia="hi-IN" w:bidi="hi-IN"/>
        </w:rPr>
        <w:t>CAT TOOLS:</w:t>
      </w:r>
      <w:r>
        <w:rPr>
          <w:rFonts w:ascii="Calibri" w:eastAsia="Arial Unicode MS" w:hAnsi="Calibri" w:cs="Arial"/>
          <w:kern w:val="1"/>
          <w:sz w:val="28"/>
          <w:szCs w:val="28"/>
          <w:lang w:val="en-US" w:eastAsia="hi-IN" w:bidi="hi-IN"/>
        </w:rPr>
        <w:t xml:space="preserve"> Trados 2014</w:t>
      </w:r>
    </w:p>
    <w:p w:rsidR="00392E4B" w:rsidRPr="00392E4B" w:rsidRDefault="00392E4B" w:rsidP="00392E4B">
      <w:pPr>
        <w:widowControl w:val="0"/>
        <w:tabs>
          <w:tab w:val="left" w:pos="0"/>
        </w:tabs>
        <w:suppressAutoHyphens/>
        <w:spacing w:after="120" w:line="240" w:lineRule="auto"/>
        <w:ind w:left="720"/>
        <w:rPr>
          <w:rFonts w:ascii="Calibri" w:eastAsia="Arial Unicode MS" w:hAnsi="Calibri" w:cs="Arial"/>
          <w:kern w:val="1"/>
          <w:sz w:val="28"/>
          <w:szCs w:val="28"/>
          <w:lang w:val="en-US" w:eastAsia="hi-IN" w:bidi="hi-IN"/>
        </w:rPr>
      </w:pPr>
    </w:p>
    <w:p w:rsidR="00392E4B" w:rsidRPr="00392E4B" w:rsidRDefault="00392E4B" w:rsidP="00392E4B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120" w:line="240" w:lineRule="auto"/>
        <w:rPr>
          <w:rFonts w:ascii="Calibri" w:eastAsia="Arial Unicode MS" w:hAnsi="Calibri" w:cs="Arial"/>
          <w:kern w:val="1"/>
          <w:sz w:val="28"/>
          <w:szCs w:val="28"/>
          <w:lang w:val="en-US" w:eastAsia="hi-IN" w:bidi="hi-IN"/>
        </w:rPr>
      </w:pPr>
      <w:r w:rsidRPr="00392E4B">
        <w:rPr>
          <w:rFonts w:ascii="Calibri" w:eastAsia="Arial Unicode MS" w:hAnsi="Calibri" w:cs="Arial"/>
          <w:kern w:val="1"/>
          <w:sz w:val="28"/>
          <w:szCs w:val="28"/>
          <w:lang w:val="en-US" w:eastAsia="hi-IN" w:bidi="hi-IN"/>
        </w:rPr>
        <w:t>Communication skills, responsibility, ability to handle stress</w:t>
      </w:r>
    </w:p>
    <w:p w:rsidR="00EA43B1" w:rsidRPr="00392E4B" w:rsidRDefault="00392E4B" w:rsidP="00392E4B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120" w:line="240" w:lineRule="auto"/>
        <w:rPr>
          <w:rFonts w:ascii="Calibri" w:eastAsia="Arial Unicode MS" w:hAnsi="Calibri" w:cs="Arial"/>
          <w:kern w:val="1"/>
          <w:sz w:val="28"/>
          <w:szCs w:val="28"/>
          <w:lang w:val="en-US" w:eastAsia="hi-IN" w:bidi="hi-IN"/>
        </w:rPr>
      </w:pPr>
      <w:r w:rsidRPr="00392E4B">
        <w:rPr>
          <w:rFonts w:ascii="Calibri" w:eastAsia="Arial Unicode MS" w:hAnsi="Calibri" w:cs="Arial"/>
          <w:kern w:val="1"/>
          <w:sz w:val="28"/>
          <w:szCs w:val="28"/>
          <w:lang w:val="en-US" w:eastAsia="hi-IN" w:bidi="hi-IN"/>
        </w:rPr>
        <w:t xml:space="preserve">Promptness, punctuality </w:t>
      </w:r>
    </w:p>
    <w:p w:rsidR="00392E4B" w:rsidRPr="00392E4B" w:rsidRDefault="00392E4B" w:rsidP="00392E4B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120" w:line="240" w:lineRule="auto"/>
        <w:rPr>
          <w:rFonts w:ascii="Calibri" w:eastAsia="Arial Unicode MS" w:hAnsi="Calibri" w:cs="Arial"/>
          <w:kern w:val="1"/>
          <w:sz w:val="28"/>
          <w:szCs w:val="28"/>
          <w:lang w:val="en-US" w:eastAsia="hi-IN" w:bidi="hi-IN"/>
        </w:rPr>
      </w:pPr>
      <w:r w:rsidRPr="00392E4B">
        <w:rPr>
          <w:rFonts w:ascii="Calibri" w:eastAsia="Arial Unicode MS" w:hAnsi="Calibri" w:cs="Arial"/>
          <w:kern w:val="1"/>
          <w:sz w:val="28"/>
          <w:szCs w:val="28"/>
          <w:lang w:val="en-US" w:eastAsia="hi-IN" w:bidi="hi-IN"/>
        </w:rPr>
        <w:t>Striving for development and professional growth</w:t>
      </w:r>
    </w:p>
    <w:p w:rsidR="00EA43B1" w:rsidRPr="00A304FD" w:rsidRDefault="00392E4B" w:rsidP="00110A53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120" w:line="240" w:lineRule="auto"/>
        <w:rPr>
          <w:rFonts w:ascii="Calibri" w:eastAsia="Arial Unicode MS" w:hAnsi="Calibri" w:cs="Arial"/>
          <w:kern w:val="1"/>
          <w:sz w:val="28"/>
          <w:szCs w:val="28"/>
          <w:lang w:val="en-US" w:eastAsia="hi-IN" w:bidi="hi-IN"/>
        </w:rPr>
      </w:pPr>
      <w:r w:rsidRPr="00392E4B">
        <w:rPr>
          <w:rFonts w:ascii="Calibri" w:eastAsia="Times New Roman" w:hAnsi="Calibri" w:cs="Tahoma"/>
          <w:kern w:val="1"/>
          <w:sz w:val="28"/>
          <w:szCs w:val="28"/>
          <w:lang w:val="en-US" w:eastAsia="ru-RU" w:bidi="hi-IN"/>
        </w:rPr>
        <w:t>Fast learning ability</w:t>
      </w:r>
    </w:p>
    <w:p w:rsidR="00A304FD" w:rsidRPr="00392E4B" w:rsidRDefault="00A304FD" w:rsidP="00A304FD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120" w:line="240" w:lineRule="auto"/>
        <w:rPr>
          <w:rFonts w:ascii="Calibri" w:eastAsia="Arial Unicode MS" w:hAnsi="Calibri" w:cs="Arial"/>
          <w:kern w:val="1"/>
          <w:sz w:val="28"/>
          <w:szCs w:val="28"/>
          <w:lang w:val="en-US" w:eastAsia="hi-IN" w:bidi="hi-IN"/>
        </w:rPr>
      </w:pPr>
      <w:r>
        <w:rPr>
          <w:rFonts w:ascii="Calibri" w:eastAsia="Arial Unicode MS" w:hAnsi="Calibri" w:cs="Arial"/>
          <w:kern w:val="1"/>
          <w:sz w:val="28"/>
          <w:szCs w:val="28"/>
          <w:lang w:val="en-US" w:eastAsia="hi-IN" w:bidi="hi-IN"/>
        </w:rPr>
        <w:t>C</w:t>
      </w:r>
      <w:r w:rsidRPr="00A304FD">
        <w:rPr>
          <w:rFonts w:ascii="Calibri" w:eastAsia="Arial Unicode MS" w:hAnsi="Calibri" w:cs="Arial"/>
          <w:kern w:val="1"/>
          <w:sz w:val="28"/>
          <w:szCs w:val="28"/>
          <w:lang w:val="en-US" w:eastAsia="hi-IN" w:bidi="hi-IN"/>
        </w:rPr>
        <w:t>onstant availability</w:t>
      </w:r>
    </w:p>
    <w:sectPr w:rsidR="00A304FD" w:rsidRPr="00392E4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126" w:rsidRDefault="00481126" w:rsidP="00392E4B">
      <w:pPr>
        <w:spacing w:after="0" w:line="240" w:lineRule="auto"/>
      </w:pPr>
      <w:r>
        <w:separator/>
      </w:r>
    </w:p>
  </w:endnote>
  <w:endnote w:type="continuationSeparator" w:id="0">
    <w:p w:rsidR="00481126" w:rsidRDefault="00481126" w:rsidP="0039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126" w:rsidRDefault="00481126" w:rsidP="00392E4B">
      <w:pPr>
        <w:spacing w:after="0" w:line="240" w:lineRule="auto"/>
      </w:pPr>
      <w:r>
        <w:separator/>
      </w:r>
    </w:p>
  </w:footnote>
  <w:footnote w:type="continuationSeparator" w:id="0">
    <w:p w:rsidR="00481126" w:rsidRDefault="00481126" w:rsidP="00392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E4ABEAE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024A2A"/>
    <w:multiLevelType w:val="multilevel"/>
    <w:tmpl w:val="0390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2E43A3"/>
    <w:multiLevelType w:val="multilevel"/>
    <w:tmpl w:val="EAD0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AC586F"/>
    <w:multiLevelType w:val="hybridMultilevel"/>
    <w:tmpl w:val="C5783912"/>
    <w:lvl w:ilvl="0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B1"/>
    <w:rsid w:val="000E053D"/>
    <w:rsid w:val="00114861"/>
    <w:rsid w:val="001D7EA1"/>
    <w:rsid w:val="00260486"/>
    <w:rsid w:val="002A0089"/>
    <w:rsid w:val="0031346B"/>
    <w:rsid w:val="0034723C"/>
    <w:rsid w:val="00392E4B"/>
    <w:rsid w:val="00416C42"/>
    <w:rsid w:val="00481126"/>
    <w:rsid w:val="004E7038"/>
    <w:rsid w:val="005770DA"/>
    <w:rsid w:val="00611E8A"/>
    <w:rsid w:val="00676854"/>
    <w:rsid w:val="006D7121"/>
    <w:rsid w:val="00782CB3"/>
    <w:rsid w:val="007F07E3"/>
    <w:rsid w:val="0080059A"/>
    <w:rsid w:val="008A38D7"/>
    <w:rsid w:val="008F2051"/>
    <w:rsid w:val="009D4485"/>
    <w:rsid w:val="009F27E1"/>
    <w:rsid w:val="00A304FD"/>
    <w:rsid w:val="00A77CD1"/>
    <w:rsid w:val="00A86BA8"/>
    <w:rsid w:val="00AB387C"/>
    <w:rsid w:val="00B33F91"/>
    <w:rsid w:val="00B51BC0"/>
    <w:rsid w:val="00B54E8B"/>
    <w:rsid w:val="00BE3145"/>
    <w:rsid w:val="00C57AA5"/>
    <w:rsid w:val="00E21A73"/>
    <w:rsid w:val="00E23A89"/>
    <w:rsid w:val="00EA43B1"/>
    <w:rsid w:val="00F60829"/>
    <w:rsid w:val="00FB4906"/>
    <w:rsid w:val="00FD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9504D-B2C7-4225-A824-E93A52EC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E4B"/>
  </w:style>
  <w:style w:type="paragraph" w:styleId="a5">
    <w:name w:val="footer"/>
    <w:basedOn w:val="a"/>
    <w:link w:val="a6"/>
    <w:uiPriority w:val="99"/>
    <w:unhideWhenUsed/>
    <w:rsid w:val="00392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E4B"/>
  </w:style>
  <w:style w:type="paragraph" w:styleId="a7">
    <w:name w:val="Normal (Web)"/>
    <w:basedOn w:val="a"/>
    <w:uiPriority w:val="99"/>
    <w:unhideWhenUsed/>
    <w:rsid w:val="00A3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30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eritas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Veritas Lamm</dc:creator>
  <cp:keywords/>
  <dc:description/>
  <cp:lastModifiedBy>Veritas Lamm</cp:lastModifiedBy>
  <cp:revision>9</cp:revision>
  <dcterms:created xsi:type="dcterms:W3CDTF">2015-02-23T11:03:00Z</dcterms:created>
  <dcterms:modified xsi:type="dcterms:W3CDTF">2015-03-26T12:05:00Z</dcterms:modified>
</cp:coreProperties>
</file>