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media/image1.jpeg" ContentType="image/jpe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header3.xml.rels" ContentType="application/vnd.openxmlformats-package.relationships+xml"/>
  <Override PartName="/word/_rels/document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38" w:type="dxa"/>
        <w:jc w:val="left"/>
        <w:tblInd w:w="55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479"/>
        <w:gridCol w:w="5158"/>
      </w:tblGrid>
      <w:tr>
        <w:trPr/>
        <w:tc>
          <w:tcPr>
            <w:tcW w:w="4479" w:type="dxa"/>
            <w:tcBorders/>
            <w:shd w:fill="auto" w:val="clear"/>
          </w:tcPr>
          <w:p>
            <w:pPr>
              <w:pStyle w:val="TableContents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Skills &amp; Competences</w:t>
            </w:r>
          </w:p>
        </w:tc>
        <w:tc>
          <w:tcPr>
            <w:tcW w:w="5158" w:type="dxa"/>
            <w:tcBorders>
              <w:left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Languages</w:t>
            </w:r>
          </w:p>
        </w:tc>
      </w:tr>
      <w:tr>
        <w:trPr/>
        <w:tc>
          <w:tcPr>
            <w:tcW w:w="4479" w:type="dxa"/>
            <w:tcBorders/>
            <w:shd w:fill="auto" w:val="clear"/>
          </w:tcPr>
          <w:p>
            <w:pPr>
              <w:pStyle w:val="TableContents"/>
              <w:rPr/>
            </w:pPr>
            <w:r>
              <w:rPr>
                <w:rFonts w:ascii="Arial" w:hAnsi="Arial"/>
                <w:sz w:val="20"/>
                <w:szCs w:val="20"/>
              </w:rPr>
              <w:t>Research and finding the data needed</w:t>
            </w:r>
          </w:p>
        </w:tc>
        <w:tc>
          <w:tcPr>
            <w:tcW w:w="5158" w:type="dxa"/>
            <w:tcBorders>
              <w:left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Turkish, English, Polish</w:t>
            </w:r>
          </w:p>
        </w:tc>
      </w:tr>
      <w:tr>
        <w:trPr/>
        <w:tc>
          <w:tcPr>
            <w:tcW w:w="4479" w:type="dxa"/>
            <w:tcBorders/>
            <w:shd w:fill="auto" w:val="clear"/>
          </w:tcPr>
          <w:p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Following latest tech trends and applying them in available tasks</w:t>
            </w:r>
          </w:p>
        </w:tc>
        <w:tc>
          <w:tcPr>
            <w:tcW w:w="5158" w:type="dxa"/>
            <w:tcBorders>
              <w:left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4479" w:type="dxa"/>
            <w:tcBorders/>
            <w:shd w:fill="auto" w:val="clear"/>
          </w:tcPr>
          <w:p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Becoming self-taught about any subject through researches and practices</w:t>
            </w:r>
          </w:p>
          <w:tbl>
            <w:tblPr>
              <w:tblW w:w="4420" w:type="dxa"/>
              <w:jc w:val="left"/>
              <w:tblInd w:w="0" w:type="dxa"/>
              <w:tblBorders/>
              <w:tblCellMar>
                <w:top w:w="55" w:type="dxa"/>
                <w:left w:w="55" w:type="dxa"/>
                <w:bottom w:w="55" w:type="dxa"/>
                <w:right w:w="55" w:type="dxa"/>
              </w:tblCellMar>
            </w:tblPr>
            <w:tblGrid>
              <w:gridCol w:w="4420"/>
            </w:tblGrid>
            <w:tr>
              <w:trPr/>
              <w:tc>
                <w:tcPr>
                  <w:tcW w:w="4420" w:type="dxa"/>
                  <w:tcBorders/>
                  <w:shd w:fill="auto" w:val="clear"/>
                </w:tcPr>
                <w:p>
                  <w:pPr>
                    <w:pStyle w:val="TableContents"/>
                    <w:rPr/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Trustworthness &amp; Ethics</w:t>
                  </w:r>
                </w:p>
              </w:tc>
            </w:tr>
            <w:tr>
              <w:trPr/>
              <w:tc>
                <w:tcPr>
                  <w:tcW w:w="4420" w:type="dxa"/>
                  <w:tcBorders/>
                  <w:shd w:fill="auto" w:val="clear"/>
                </w:tcPr>
                <w:p>
                  <w:pPr>
                    <w:pStyle w:val="TableContents"/>
                    <w:rPr/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Ambition and goal orientation</w:t>
                  </w:r>
                </w:p>
              </w:tc>
            </w:tr>
            <w:tr>
              <w:trPr/>
              <w:tc>
                <w:tcPr>
                  <w:tcW w:w="4420" w:type="dxa"/>
                  <w:tcBorders/>
                  <w:shd w:fill="auto" w:val="clear"/>
                </w:tcPr>
                <w:p>
                  <w:pPr>
                    <w:pStyle w:val="TableContents"/>
                    <w:rPr/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Teamwork</w:t>
                  </w:r>
                </w:p>
              </w:tc>
            </w:tr>
            <w:tr>
              <w:trPr/>
              <w:tc>
                <w:tcPr>
                  <w:tcW w:w="4420" w:type="dxa"/>
                  <w:tcBorders/>
                  <w:shd w:fill="auto" w:val="clear"/>
                </w:tcPr>
                <w:p>
                  <w:pPr>
                    <w:pStyle w:val="TableContents"/>
                    <w:rPr/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Flexibity</w:t>
                  </w:r>
                </w:p>
              </w:tc>
            </w:tr>
            <w:tr>
              <w:trPr/>
              <w:tc>
                <w:tcPr>
                  <w:tcW w:w="4420" w:type="dxa"/>
                  <w:tcBorders/>
                  <w:shd w:fill="auto" w:val="clear"/>
                </w:tcPr>
                <w:p>
                  <w:pPr>
                    <w:pStyle w:val="TableContents"/>
                    <w:rPr/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Thinking through scientific explanations</w:t>
                  </w:r>
                </w:p>
              </w:tc>
            </w:tr>
          </w:tbl>
          <w:p>
            <w:pPr>
              <w:pStyle w:val="Normal"/>
              <w:rPr/>
            </w:pPr>
            <w:r>
              <w:rPr/>
            </w:r>
          </w:p>
        </w:tc>
        <w:tc>
          <w:tcPr>
            <w:tcW w:w="5158" w:type="dxa"/>
            <w:tcBorders>
              <w:left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Interests</w:t>
            </w:r>
          </w:p>
          <w:p>
            <w:pPr>
              <w:pStyle w:val="TableContents"/>
              <w:rPr/>
            </w:pP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  <w:t>Physics, Chemistry, Computer Programming, Self-education, Micro-economy, Reading about tech, science and business world, Fitness, Cooking, Video games</w:t>
            </w:r>
          </w:p>
        </w:tc>
      </w:tr>
      <w:tr>
        <w:trPr/>
        <w:tc>
          <w:tcPr>
            <w:tcW w:w="4479" w:type="dxa"/>
            <w:tcBorders/>
            <w:shd w:fill="auto" w:val="clear"/>
          </w:tcPr>
          <w:p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Critical thinking</w:t>
            </w:r>
          </w:p>
        </w:tc>
        <w:tc>
          <w:tcPr>
            <w:tcW w:w="5158" w:type="dxa"/>
            <w:tcBorders>
              <w:left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4479" w:type="dxa"/>
            <w:tcBorders/>
            <w:shd w:fill="auto" w:val="clear"/>
          </w:tcPr>
          <w:p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Creating cost-effective solutions</w:t>
            </w:r>
          </w:p>
        </w:tc>
        <w:tc>
          <w:tcPr>
            <w:tcW w:w="5158" w:type="dxa"/>
            <w:tcBorders>
              <w:left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Education</w:t>
            </w:r>
          </w:p>
        </w:tc>
      </w:tr>
      <w:tr>
        <w:trPr/>
        <w:tc>
          <w:tcPr>
            <w:tcW w:w="4479" w:type="dxa"/>
            <w:tcBorders/>
            <w:shd w:fill="auto" w:val="clear"/>
          </w:tcPr>
          <w:p>
            <w:pPr>
              <w:pStyle w:val="TableContents"/>
              <w:rPr/>
            </w:pPr>
            <w:r>
              <w:rPr>
                <w:rFonts w:ascii="Arial" w:hAnsi="Arial"/>
                <w:sz w:val="20"/>
                <w:szCs w:val="20"/>
              </w:rPr>
              <w:t>Verbal and written communication</w:t>
            </w:r>
          </w:p>
          <w:tbl>
            <w:tblPr>
              <w:tblW w:w="4370" w:type="dxa"/>
              <w:jc w:val="left"/>
              <w:tblInd w:w="0" w:type="dxa"/>
              <w:tblBorders/>
              <w:tblCellMar>
                <w:top w:w="55" w:type="dxa"/>
                <w:left w:w="55" w:type="dxa"/>
                <w:bottom w:w="55" w:type="dxa"/>
                <w:right w:w="55" w:type="dxa"/>
              </w:tblCellMar>
            </w:tblPr>
            <w:tblGrid>
              <w:gridCol w:w="4370"/>
            </w:tblGrid>
            <w:tr>
              <w:trPr/>
              <w:tc>
                <w:tcPr>
                  <w:tcW w:w="4370" w:type="dxa"/>
                  <w:tcBorders/>
                  <w:shd w:fill="auto" w:val="clear"/>
                </w:tcPr>
                <w:p>
                  <w:pPr>
                    <w:pStyle w:val="TableContents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2D designing background (Adobe Photoshop, Illustrator, InDesign)</w:t>
                  </w:r>
                </w:p>
              </w:tc>
            </w:tr>
            <w:tr>
              <w:trPr/>
              <w:tc>
                <w:tcPr>
                  <w:tcW w:w="4370" w:type="dxa"/>
                  <w:tcBorders/>
                  <w:shd w:fill="auto" w:val="clear"/>
                </w:tcPr>
                <w:p>
                  <w:pPr>
                    <w:pStyle w:val="TableContents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4370" w:type="dxa"/>
                  <w:tcBorders/>
                  <w:shd w:fill="auto" w:val="clear"/>
                </w:tcPr>
                <w:p>
                  <w:pPr>
                    <w:pStyle w:val="TableContents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4370" w:type="dxa"/>
                  <w:tcBorders/>
                  <w:shd w:fill="auto" w:val="clear"/>
                </w:tcPr>
                <w:p>
                  <w:pPr>
                    <w:pStyle w:val="TableContents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4370" w:type="dxa"/>
                  <w:tcBorders/>
                  <w:shd w:fill="auto" w:val="clear"/>
                </w:tcPr>
                <w:p>
                  <w:pPr>
                    <w:pStyle w:val="TableContents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</w:r>
                </w:p>
              </w:tc>
            </w:tr>
          </w:tbl>
          <w:p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  <w:tbl>
            <w:tblPr>
              <w:tblW w:w="4370" w:type="dxa"/>
              <w:jc w:val="left"/>
              <w:tblInd w:w="0" w:type="dxa"/>
              <w:tblBorders/>
              <w:tblCellMar>
                <w:top w:w="55" w:type="dxa"/>
                <w:left w:w="55" w:type="dxa"/>
                <w:bottom w:w="55" w:type="dxa"/>
                <w:right w:w="55" w:type="dxa"/>
              </w:tblCellMar>
            </w:tblPr>
            <w:tblGrid>
              <w:gridCol w:w="4370"/>
            </w:tblGrid>
            <w:tr>
              <w:trPr/>
              <w:tc>
                <w:tcPr>
                  <w:tcW w:w="4370" w:type="dxa"/>
                  <w:tcBorders/>
                  <w:shd w:fill="auto" w:val="clear"/>
                </w:tcPr>
                <w:p>
                  <w:pPr>
                    <w:pStyle w:val="TableContents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4370" w:type="dxa"/>
                  <w:tcBorders/>
                  <w:shd w:fill="auto" w:val="clear"/>
                </w:tcPr>
                <w:p>
                  <w:pPr>
                    <w:pStyle w:val="TableContents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4370" w:type="dxa"/>
                  <w:tcBorders/>
                  <w:shd w:fill="auto" w:val="clear"/>
                </w:tcPr>
                <w:p>
                  <w:pPr>
                    <w:pStyle w:val="TableContents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4370" w:type="dxa"/>
                  <w:tcBorders/>
                  <w:shd w:fill="auto" w:val="clear"/>
                </w:tcPr>
                <w:p>
                  <w:pPr>
                    <w:pStyle w:val="TableContents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4370" w:type="dxa"/>
                  <w:tcBorders/>
                  <w:shd w:fill="auto" w:val="clear"/>
                </w:tcPr>
                <w:p>
                  <w:pPr>
                    <w:pStyle w:val="TableContents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4370" w:type="dxa"/>
                  <w:tcBorders/>
                  <w:shd w:fill="auto" w:val="clear"/>
                </w:tcPr>
                <w:p>
                  <w:pPr>
                    <w:pStyle w:val="TableContents"/>
                    <w:rPr/>
                  </w:pPr>
                  <w:r>
                    <w:rPr/>
                  </w:r>
                </w:p>
              </w:tc>
            </w:tr>
          </w:tbl>
          <w:p>
            <w:pPr>
              <w:pStyle w:val="Normal"/>
              <w:rPr/>
            </w:pPr>
            <w:r>
              <w:rPr/>
            </w:r>
          </w:p>
        </w:tc>
        <w:tc>
          <w:tcPr>
            <w:tcW w:w="5158" w:type="dxa"/>
            <w:tcBorders>
              <w:left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</w:rPr>
              <w:t>Bachelor Of Polish Language And Literature</w:t>
            </w:r>
          </w:p>
          <w:p>
            <w:pPr>
              <w:pStyle w:val="Heading3"/>
              <w:ind w:left="0" w:right="0" w:hanging="0"/>
              <w:rPr/>
            </w:pP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  <w:t>Ankara University, Turkey (2005-2010)</w:t>
            </w:r>
          </w:p>
          <w:p>
            <w:pPr>
              <w:pStyle w:val="Heading3"/>
              <w:spacing w:before="0" w:after="120"/>
              <w:ind w:left="0" w:right="0" w:hanging="0"/>
              <w:rPr/>
            </w:pP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  <w:t>University of Łódź, Poland – ERASMUS PROGRAM (02.2010-07.2010)</w:t>
            </w:r>
          </w:p>
          <w:p>
            <w:pPr>
              <w:pStyle w:val="Normal"/>
              <w:spacing w:before="0" w:after="120"/>
              <w:ind w:left="0" w:right="0" w:hanging="0"/>
              <w:rPr>
                <w:rFonts w:ascii="Arial" w:hAnsi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</w:r>
          </w:p>
          <w:p>
            <w:pPr>
              <w:pStyle w:val="Normal"/>
              <w:spacing w:before="0" w:after="120"/>
              <w:ind w:left="0" w:right="0" w:hanging="0"/>
              <w:rPr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References</w:t>
            </w:r>
          </w:p>
          <w:p>
            <w:pPr>
              <w:pStyle w:val="Normal"/>
              <w:spacing w:before="0" w:after="120"/>
              <w:ind w:left="0" w:right="0" w:hanging="0"/>
              <w:rPr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Mr. Rafał Trochimiuk – </w:t>
            </w:r>
            <w:r>
              <w:rPr>
                <w:rFonts w:ascii="Arial" w:hAnsi="Arial"/>
                <w:b w:val="false"/>
                <w:bCs w:val="false"/>
                <w:i/>
                <w:iCs/>
                <w:sz w:val="20"/>
                <w:szCs w:val="20"/>
              </w:rPr>
              <w:t>PolandTurkey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– Manager</w:t>
            </w:r>
          </w:p>
          <w:p>
            <w:pPr>
              <w:pStyle w:val="Normal"/>
              <w:spacing w:before="0" w:after="120"/>
              <w:ind w:left="0" w:right="0" w:hanging="0"/>
              <w:rPr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tel: </w:t>
            </w: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  <w:t>+48 607 163 405</w:t>
            </w:r>
          </w:p>
          <w:p>
            <w:pPr>
              <w:pStyle w:val="Normal"/>
              <w:spacing w:before="0" w:after="120"/>
              <w:ind w:left="0" w:right="0" w:hanging="0"/>
              <w:rPr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e-mail: </w:t>
            </w:r>
            <w:hyperlink r:id="rId2">
              <w:r>
                <w:rPr>
                  <w:rStyle w:val="InternetLink"/>
                  <w:rFonts w:ascii="Arial" w:hAnsi="Arial"/>
                  <w:b/>
                  <w:bCs/>
                  <w:sz w:val="20"/>
                  <w:szCs w:val="20"/>
                </w:rPr>
                <w:t>rafal@polandturkey.com</w:t>
              </w:r>
            </w:hyperlink>
          </w:p>
          <w:p>
            <w:pPr>
              <w:pStyle w:val="Normal"/>
              <w:spacing w:before="0" w:after="120"/>
              <w:ind w:left="0" w:right="0" w:hanging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  <w:p>
            <w:pPr>
              <w:pStyle w:val="Normal"/>
              <w:spacing w:before="0" w:after="120"/>
              <w:ind w:left="0" w:right="0" w:hanging="0"/>
              <w:rPr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Mr. Marek Nowakowski – </w:t>
            </w:r>
            <w:r>
              <w:rPr>
                <w:rFonts w:ascii="Arial" w:hAnsi="Arial"/>
                <w:b w:val="false"/>
                <w:bCs w:val="false"/>
                <w:i/>
                <w:iCs/>
                <w:sz w:val="20"/>
                <w:szCs w:val="20"/>
              </w:rPr>
              <w:t>Polish – Turkish Chamber Of Commerce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– President</w:t>
            </w:r>
          </w:p>
          <w:p>
            <w:pPr>
              <w:pStyle w:val="Normal"/>
              <w:spacing w:before="0" w:after="120"/>
              <w:ind w:left="0" w:right="0" w:hanging="0"/>
              <w:rPr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tel: </w:t>
            </w:r>
            <w:r>
              <w:rPr>
                <w:rFonts w:eastAsia="SimSun" w:cs="Arial" w:ascii="Arial" w:hAnsi="Arial"/>
                <w:b w:val="false"/>
                <w:bCs w:val="false"/>
                <w:i w:val="false"/>
                <w:caps w:val="false"/>
                <w:smallCaps w:val="false"/>
                <w:color w:val="00000A"/>
                <w:spacing w:val="0"/>
                <w:sz w:val="20"/>
                <w:szCs w:val="20"/>
                <w:lang w:val="pl-PL" w:eastAsia="zh-CN" w:bidi="hi-IN"/>
              </w:rPr>
              <w:t>+48 512 731 288</w:t>
            </w:r>
            <w:r>
              <w:rPr>
                <w:rFonts w:eastAsia="SimSun" w:cs="Arial" w:ascii="Arial" w:hAnsi="Arial"/>
                <w:b/>
                <w:bCs/>
                <w:color w:val="00000A"/>
                <w:sz w:val="20"/>
                <w:szCs w:val="20"/>
                <w:lang w:val="pl-PL" w:eastAsia="zh-CN" w:bidi="hi-IN"/>
              </w:rPr>
              <w:t xml:space="preserve"> </w:t>
            </w:r>
          </w:p>
          <w:p>
            <w:pPr>
              <w:pStyle w:val="Normal"/>
              <w:spacing w:before="0" w:after="120"/>
              <w:ind w:left="0" w:right="0" w:hanging="0"/>
              <w:rPr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e-mail: </w:t>
            </w:r>
            <w:r>
              <w:rPr>
                <w:rFonts w:eastAsia="SimSun" w:cs="Arial" w:ascii="Arial" w:hAnsi="Arial"/>
                <w:b/>
                <w:bCs/>
                <w:caps w:val="false"/>
                <w:smallCaps w:val="false"/>
                <w:color w:val="000080"/>
                <w:spacing w:val="0"/>
                <w:sz w:val="20"/>
                <w:szCs w:val="20"/>
                <w:u w:val="single"/>
                <w:lang w:val="zxx" w:eastAsia="zxx" w:bidi="zxx"/>
              </w:rPr>
              <w:t> </w:t>
            </w:r>
            <w:hyperlink r:id="rId3">
              <w:r>
                <w:rPr>
                  <w:rStyle w:val="InternetLink"/>
                  <w:rFonts w:eastAsia="SimSun" w:cs="Arial" w:ascii="Arial" w:hAnsi="Arial"/>
                  <w:b/>
                  <w:bCs/>
                  <w:i w:val="false"/>
                  <w:caps w:val="false"/>
                  <w:smallCaps w:val="false"/>
                  <w:color w:val="000080"/>
                  <w:spacing w:val="0"/>
                  <w:sz w:val="20"/>
                  <w:szCs w:val="20"/>
                  <w:u w:val="single"/>
                  <w:lang w:val="zxx" w:eastAsia="zxx" w:bidi="zxx"/>
                </w:rPr>
                <w:t>marek.nowakowski@ptcoc.eu</w:t>
              </w:r>
            </w:hyperlink>
            <w:r>
              <w:rPr>
                <w:rFonts w:eastAsia="SimSun" w:cs="Arial" w:ascii="Arial" w:hAnsi="Arial"/>
                <w:b/>
                <w:bCs/>
                <w:color w:val="000080"/>
                <w:sz w:val="20"/>
                <w:szCs w:val="20"/>
                <w:u w:val="single"/>
                <w:lang w:val="zxx" w:eastAsia="zxx" w:bidi="zxx"/>
              </w:rPr>
              <w:t xml:space="preserve"> </w:t>
            </w:r>
          </w:p>
        </w:tc>
      </w:tr>
    </w:tbl>
    <w:p>
      <w:pPr>
        <w:pStyle w:val="Normal"/>
        <w:ind w:left="0" w:right="5896" w:hanging="0"/>
        <w:rPr>
          <w:rFonts w:ascii="Arial" w:hAnsi="Arial"/>
          <w:sz w:val="20"/>
          <w:szCs w:val="20"/>
          <w:lang w:val="pl-PL"/>
        </w:rPr>
      </w:pPr>
      <w:r>
        <w:rPr>
          <w:rFonts w:ascii="Arial" w:hAnsi="Arial"/>
          <w:sz w:val="20"/>
          <w:szCs w:val="20"/>
          <w:lang w:val="pl-PL"/>
        </w:rPr>
      </w:r>
    </w:p>
    <w:p>
      <w:pPr>
        <w:pStyle w:val="Heading1"/>
        <w:rPr>
          <w:rFonts w:ascii="Arial" w:hAnsi="Arial"/>
          <w:b/>
          <w:b/>
          <w:bCs/>
          <w:sz w:val="20"/>
          <w:szCs w:val="20"/>
          <w:lang w:val="pl-PL"/>
        </w:rPr>
      </w:pPr>
      <w:r>
        <w:rPr>
          <w:rFonts w:ascii="Arial" w:hAnsi="Arial"/>
          <w:b/>
          <w:bCs/>
          <w:sz w:val="20"/>
          <w:szCs w:val="20"/>
          <w:lang w:val="pl-PL"/>
        </w:rPr>
        <w:t>Work Experience</w:t>
      </w:r>
    </w:p>
    <w:p>
      <w:pPr>
        <w:pStyle w:val="Normal"/>
        <w:rPr>
          <w:b/>
          <w:b/>
          <w:bCs/>
        </w:rPr>
      </w:pPr>
      <w:r>
        <w:rPr>
          <w:rFonts w:eastAsia="Times New Roman" w:cs="Times New Roman" w:ascii="Arial" w:hAnsi="Arial"/>
          <w:b/>
          <w:bCs/>
          <w:sz w:val="20"/>
          <w:szCs w:val="20"/>
          <w:lang w:val="pl-PL"/>
        </w:rPr>
        <w:t>Turkish Business Coordinator, Translator</w:t>
      </w:r>
    </w:p>
    <w:p>
      <w:pPr>
        <w:pStyle w:val="Heading3"/>
        <w:ind w:left="0" w:right="0" w:hanging="0"/>
        <w:rPr>
          <w:rFonts w:ascii="Arial" w:hAnsi="Arial"/>
          <w:sz w:val="20"/>
          <w:szCs w:val="20"/>
          <w:lang w:val="pl-PL"/>
        </w:rPr>
      </w:pPr>
      <w:r>
        <w:rPr>
          <w:rFonts w:eastAsia="Times New Roman" w:cs="Times New Roman" w:ascii="Arial" w:hAnsi="Arial"/>
          <w:b w:val="false"/>
          <w:bCs w:val="false"/>
          <w:sz w:val="20"/>
          <w:szCs w:val="20"/>
          <w:lang w:val="pl-PL"/>
        </w:rPr>
        <w:tab/>
        <w:t>Business Portal PolandTurkey.com</w:t>
      </w:r>
      <w:r>
        <w:rPr>
          <w:rFonts w:ascii="Arial" w:hAnsi="Arial"/>
          <w:sz w:val="20"/>
          <w:szCs w:val="20"/>
          <w:lang w:val="pl-PL"/>
        </w:rPr>
        <w:t>, Warsaw – 11.2015 – 09.2016</w:t>
      </w:r>
    </w:p>
    <w:p>
      <w:pPr>
        <w:pStyle w:val="Normalwithleftindent"/>
        <w:jc w:val="both"/>
        <w:rPr>
          <w:rFonts w:ascii="Arial" w:hAnsi="Arial"/>
          <w:b w:val="false"/>
          <w:b w:val="false"/>
          <w:bCs w:val="false"/>
          <w:sz w:val="20"/>
          <w:szCs w:val="20"/>
          <w:lang w:val="pl-PL"/>
        </w:rPr>
      </w:pPr>
      <w:r>
        <w:rPr>
          <w:rFonts w:ascii="Arial" w:hAnsi="Arial"/>
          <w:b w:val="false"/>
          <w:bCs w:val="false"/>
          <w:sz w:val="20"/>
          <w:szCs w:val="20"/>
          <w:lang w:val="pl-PL"/>
        </w:rPr>
        <w:t>I started working here after the reference of Mr. Counsellor from Commercial Of Turkish Embassy. Polandturkey.com is founded by the contribution of Polish – Turkish Chamber of Commerce in Warsaw. My main responsibility was to make cold-calling and sending emails to Turkish entities, inviting them to portal, making business contacts, opening new business deals between Polish and Turkish entities. I was also responsible for translation of latest economy and trading events and news  in Poland in turkish and publishing them in website.</w:t>
      </w:r>
    </w:p>
    <w:p>
      <w:pPr>
        <w:pStyle w:val="Normalwithleftindent"/>
        <w:rPr>
          <w:rFonts w:ascii="Arial" w:hAnsi="Arial" w:eastAsia="Times New Roman" w:cs="Times New Roman"/>
          <w:b/>
          <w:b/>
          <w:bCs/>
          <w:sz w:val="20"/>
          <w:szCs w:val="20"/>
          <w:lang w:val="pl-PL"/>
        </w:rPr>
      </w:pPr>
      <w:r>
        <w:rPr>
          <w:rFonts w:eastAsia="Times New Roman" w:cs="Times New Roman" w:ascii="Arial" w:hAnsi="Arial"/>
          <w:b/>
          <w:bCs/>
          <w:sz w:val="20"/>
          <w:szCs w:val="20"/>
          <w:lang w:val="pl-PL"/>
        </w:rPr>
      </w:r>
    </w:p>
    <w:p>
      <w:pPr>
        <w:pStyle w:val="Normalwithleftindent"/>
        <w:rPr>
          <w:rFonts w:ascii="Arial" w:hAnsi="Arial" w:eastAsia="Times New Roman" w:cs="Times New Roman"/>
          <w:b/>
          <w:b/>
          <w:bCs/>
          <w:sz w:val="20"/>
          <w:szCs w:val="20"/>
          <w:lang w:val="pl-PL"/>
        </w:rPr>
      </w:pPr>
      <w:r>
        <w:rPr>
          <w:rFonts w:eastAsia="Times New Roman" w:cs="Times New Roman" w:ascii="Arial" w:hAnsi="Arial"/>
          <w:b/>
          <w:bCs/>
          <w:sz w:val="20"/>
          <w:szCs w:val="20"/>
          <w:lang w:val="pl-PL"/>
        </w:rPr>
      </w:r>
    </w:p>
    <w:p>
      <w:pPr>
        <w:pStyle w:val="Normal"/>
        <w:rPr>
          <w:rFonts w:ascii="Arial" w:hAnsi="Arial" w:eastAsia="Times New Roman" w:cs="Times New Roman"/>
          <w:b/>
          <w:b/>
          <w:bCs/>
          <w:sz w:val="20"/>
          <w:szCs w:val="20"/>
          <w:lang w:val="pl-PL"/>
        </w:rPr>
      </w:pPr>
      <w:r>
        <w:rPr>
          <w:rFonts w:eastAsia="Times New Roman" w:cs="Times New Roman" w:ascii="Arial" w:hAnsi="Arial"/>
          <w:b/>
          <w:bCs/>
          <w:sz w:val="20"/>
          <w:szCs w:val="20"/>
          <w:lang w:val="pl-PL"/>
        </w:rPr>
        <w:t>Market Analyst, Translator</w:t>
      </w:r>
    </w:p>
    <w:p>
      <w:pPr>
        <w:pStyle w:val="Heading3"/>
        <w:ind w:left="0" w:right="0" w:hanging="0"/>
        <w:rPr>
          <w:rFonts w:ascii="Arial" w:hAnsi="Arial"/>
          <w:sz w:val="20"/>
          <w:szCs w:val="20"/>
          <w:lang w:val="pl-PL"/>
        </w:rPr>
      </w:pPr>
      <w:r>
        <w:rPr>
          <w:rFonts w:eastAsia="Times New Roman" w:cs="Times New Roman" w:ascii="Arial" w:hAnsi="Arial"/>
          <w:b w:val="false"/>
          <w:bCs w:val="false"/>
          <w:sz w:val="20"/>
          <w:szCs w:val="20"/>
          <w:lang w:val="pl-PL"/>
        </w:rPr>
        <w:tab/>
        <w:t>Commercial Chamber of Turkish Embas</w:t>
      </w:r>
      <w:r>
        <w:rPr>
          <w:rFonts w:ascii="Arial" w:hAnsi="Arial"/>
          <w:sz w:val="20"/>
          <w:szCs w:val="20"/>
          <w:lang w:val="pl-PL"/>
        </w:rPr>
        <w:t>sy, Warsaw – 09.2014 – 04.2015</w:t>
      </w:r>
    </w:p>
    <w:p>
      <w:pPr>
        <w:pStyle w:val="Normalwithleftindent"/>
        <w:jc w:val="both"/>
        <w:rPr>
          <w:rFonts w:ascii="Arial" w:hAnsi="Arial"/>
          <w:sz w:val="20"/>
          <w:szCs w:val="20"/>
          <w:lang w:val="pl-PL"/>
        </w:rPr>
      </w:pPr>
      <w:r>
        <w:rPr>
          <w:rFonts w:ascii="Arial" w:hAnsi="Arial"/>
          <w:sz w:val="20"/>
          <w:szCs w:val="20"/>
          <w:lang w:val="pl-PL"/>
        </w:rPr>
        <w:t>In September of 2014, due to the some changes in core organization and working in a partnership with Turkish Commercial Chamber in Warsaw i started working and helping Mr. Counsellor. I was responsible for gathering information about industries and their import/export rates in Poland and creating reports regarding the industry for Turkish investors, Some reports i created are including: electronics, construction, construction parts, IT and textile.</w:t>
      </w:r>
    </w:p>
    <w:p>
      <w:pPr>
        <w:pStyle w:val="Normal"/>
        <w:spacing w:lineRule="auto" w:line="240"/>
        <w:ind w:left="1094" w:right="0" w:hanging="0"/>
        <w:rPr>
          <w:rFonts w:ascii="Arial" w:hAnsi="Arial" w:eastAsia="Times New Roman" w:cs="Times New Roman"/>
          <w:sz w:val="20"/>
          <w:szCs w:val="20"/>
          <w:lang w:val="pl-PL"/>
        </w:rPr>
      </w:pPr>
      <w:r>
        <w:rPr>
          <w:rFonts w:eastAsia="Times New Roman" w:cs="Times New Roman" w:ascii="Arial" w:hAnsi="Arial"/>
          <w:sz w:val="20"/>
          <w:szCs w:val="20"/>
          <w:lang w:val="pl-PL"/>
        </w:rPr>
      </w:r>
    </w:p>
    <w:p>
      <w:pPr>
        <w:pStyle w:val="Normal"/>
        <w:rPr>
          <w:rFonts w:ascii="Arial" w:hAnsi="Arial" w:eastAsia="Times New Roman" w:cs="Times New Roman"/>
          <w:b/>
          <w:b/>
          <w:bCs/>
          <w:sz w:val="20"/>
          <w:szCs w:val="20"/>
          <w:lang w:val="pl-PL"/>
        </w:rPr>
      </w:pPr>
      <w:r>
        <w:rPr>
          <w:rFonts w:eastAsia="Times New Roman" w:cs="Times New Roman" w:ascii="Arial" w:hAnsi="Arial"/>
          <w:b/>
          <w:bCs/>
          <w:sz w:val="20"/>
          <w:szCs w:val="20"/>
          <w:lang w:val="pl-PL"/>
        </w:rPr>
        <w:t>Administrative Assistant, Translator</w:t>
      </w:r>
    </w:p>
    <w:p>
      <w:pPr>
        <w:pStyle w:val="Heading3"/>
        <w:ind w:left="0" w:right="0" w:hanging="0"/>
        <w:rPr>
          <w:rFonts w:ascii="Arial" w:hAnsi="Arial"/>
          <w:sz w:val="20"/>
          <w:szCs w:val="20"/>
          <w:lang w:val="pl-PL"/>
        </w:rPr>
      </w:pPr>
      <w:r>
        <w:rPr>
          <w:rFonts w:ascii="Arial" w:hAnsi="Arial"/>
          <w:sz w:val="20"/>
          <w:szCs w:val="20"/>
          <w:lang w:val="pl-PL"/>
        </w:rPr>
        <w:tab/>
        <w:t>Gulermak A.S. Oddział w Polsce, Warsaw – 11.2011 – 09.2014</w:t>
      </w:r>
    </w:p>
    <w:p>
      <w:pPr>
        <w:pStyle w:val="Normal"/>
        <w:spacing w:lineRule="auto" w:line="240"/>
        <w:ind w:left="1094" w:right="0" w:hanging="0"/>
        <w:jc w:val="both"/>
        <w:rPr>
          <w:rFonts w:ascii="Arial" w:hAnsi="Arial"/>
          <w:sz w:val="20"/>
          <w:szCs w:val="20"/>
          <w:lang w:val="pl-PL"/>
        </w:rPr>
      </w:pPr>
      <w:r>
        <w:rPr>
          <w:rFonts w:eastAsia="Times New Roman" w:cs="Times New Roman" w:ascii="Arial" w:hAnsi="Arial"/>
          <w:sz w:val="20"/>
          <w:szCs w:val="20"/>
          <w:lang w:val="pl-PL"/>
        </w:rPr>
        <w:t xml:space="preserve">After 1 year in main base of Gulermak, the General Director offered me position in Gulermak Branch Office in Warsaw. I was responsible for the translation of BoQ (Bill of Quantities), proposals and technical documents. I was also preparing all the necessary graphic visual designs for invitations and promotional materials and also following latest tenders for the company. 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>
          <w:b/>
          <w:bCs/>
        </w:rPr>
        <w:t>Archivist, Graphic Designer</w:t>
      </w:r>
      <w:r>
        <w:rPr/>
        <w:tab/>
      </w:r>
    </w:p>
    <w:p>
      <w:pPr>
        <w:pStyle w:val="Heading3"/>
        <w:ind w:left="0" w:right="0" w:hanging="0"/>
        <w:rPr>
          <w:rFonts w:ascii="Arial" w:hAnsi="Arial" w:eastAsia="Times New Roman" w:cs="Times New Roman"/>
          <w:sz w:val="20"/>
          <w:szCs w:val="20"/>
          <w:lang w:val="pl-PL"/>
        </w:rPr>
      </w:pPr>
      <w:r>
        <w:rPr>
          <w:rFonts w:eastAsia="Times New Roman" w:cs="Times New Roman" w:ascii="Arial" w:hAnsi="Arial"/>
          <w:sz w:val="20"/>
          <w:szCs w:val="20"/>
          <w:lang w:val="pl-PL"/>
        </w:rPr>
        <w:tab/>
        <w:t>Gulermak A.S., Ankara Turkey -  09.2010 – 11.2011</w:t>
      </w:r>
    </w:p>
    <w:p>
      <w:pPr>
        <w:pStyle w:val="Normalwithleftindent"/>
        <w:spacing w:lineRule="auto" w:line="240"/>
        <w:ind w:left="0" w:right="0" w:hanging="0"/>
        <w:jc w:val="both"/>
        <w:rPr>
          <w:rFonts w:ascii="Arial" w:hAnsi="Arial"/>
          <w:sz w:val="20"/>
          <w:szCs w:val="20"/>
          <w:lang w:val="pl-PL"/>
        </w:rPr>
      </w:pPr>
      <w:r>
        <w:rPr>
          <w:rFonts w:eastAsia="Times New Roman" w:cs="Times New Roman" w:ascii="Arial" w:hAnsi="Arial"/>
          <w:sz w:val="20"/>
          <w:szCs w:val="20"/>
          <w:lang w:val="pl-PL"/>
        </w:rPr>
        <w:t>I started working there as a archivist who turned a wrecked room into a huge archive library within a few months including pictures, documents and all systems. My second task was to make all graphic design works including, document preparations, visuals, promotional papers…etc.</w:t>
      </w:r>
    </w:p>
    <w:p>
      <w:pPr>
        <w:pStyle w:val="Normal"/>
        <w:jc w:val="both"/>
        <w:rPr/>
      </w:pPr>
      <w:r>
        <w:rPr>
          <w:rFonts w:ascii="Arial" w:hAnsi="Arial"/>
          <w:sz w:val="20"/>
          <w:szCs w:val="20"/>
          <w:lang w:val="pl-PL"/>
        </w:rPr>
        <w:tab/>
        <w:tab/>
        <w:tab/>
        <w:tab/>
        <w:tab/>
        <w:tab/>
        <w:tab/>
        <w:tab/>
        <w:tab/>
      </w:r>
    </w:p>
    <w:sectPr>
      <w:headerReference w:type="even" r:id="rId4"/>
      <w:headerReference w:type="default" r:id="rId5"/>
      <w:headerReference w:type="first" r:id="rId6"/>
      <w:footerReference w:type="even" r:id="rId7"/>
      <w:footerReference w:type="default" r:id="rId8"/>
      <w:footerReference w:type="first" r:id="rId9"/>
      <w:type w:val="nextPage"/>
      <w:pgSz w:w="11906" w:h="16838"/>
      <w:pgMar w:left="1134" w:right="1134" w:header="1134" w:top="1474" w:footer="0" w:bottom="559" w:gutter="0"/>
      <w:pgNumType w:fmt="decimal"/>
      <w:formProt w:val="false"/>
      <w:titlePg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rebuchet MS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Arial">
    <w:altName w:val="sans-serif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spacing w:before="0" w:after="0"/>
      <w:rPr>
        <w:rFonts w:ascii="Arial" w:hAnsi="Arial"/>
        <w:sz w:val="20"/>
        <w:szCs w:val="20"/>
        <w:lang w:val="pl-PL"/>
      </w:rPr>
    </w:pPr>
    <w:r>
      <w:rPr>
        <w:rFonts w:ascii="Arial" w:hAnsi="Arial"/>
        <w:sz w:val="20"/>
        <w:szCs w:val="20"/>
        <w:lang w:val="pl-PL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spacing w:before="0" w:after="0"/>
      <w:rPr/>
    </w:pPr>
    <w:r>
      <w:rPr/>
      <w:t xml:space="preserve">                          </w:t>
    </w:r>
    <w:r>
      <w:rPr>
        <w:rFonts w:ascii="Arial" w:hAnsi="Arial"/>
        <w:sz w:val="40"/>
        <w:szCs w:val="40"/>
      </w:rPr>
      <w:t xml:space="preserve">Murat </w:t>
    </w:r>
    <w:r>
      <w:rPr>
        <w:rFonts w:ascii="Arial" w:hAnsi="Arial"/>
        <w:sz w:val="40"/>
        <w:szCs w:val="40"/>
        <w:lang w:val="tr-TR"/>
      </w:rPr>
      <w:t>Özdemir</w:t>
    </w:r>
    <w:r>
      <w:rPr>
        <w:rFonts w:ascii="Arial" w:hAnsi="Arial"/>
        <w:sz w:val="36"/>
        <w:szCs w:val="36"/>
        <w:lang w:val="tr-TR"/>
      </w:rPr>
      <w:t xml:space="preserve">   </w:t>
    </w:r>
    <w:r>
      <w:rPr>
        <w:rFonts w:ascii="Arial" w:hAnsi="Arial"/>
        <w:sz w:val="40"/>
        <w:szCs w:val="40"/>
        <w:lang w:val="tr-TR"/>
      </w:rPr>
      <w:t xml:space="preserve">         </w:t>
    </w:r>
  </w:p>
  <w:p>
    <w:pPr>
      <w:pStyle w:val="Header"/>
      <w:suppressLineNumbers/>
      <w:tabs>
        <w:tab w:val="center" w:pos="4819" w:leader="none"/>
        <w:tab w:val="left" w:pos="5670" w:leader="none"/>
        <w:tab w:val="right" w:pos="9638" w:leader="none"/>
      </w:tabs>
      <w:spacing w:before="0" w:after="0"/>
      <w:ind w:left="1587" w:right="2551" w:hanging="0"/>
      <w:rPr/>
    </w:pPr>
    <w:r>
      <w:rPr>
        <w:rFonts w:ascii="Arial" w:hAnsi="Arial"/>
        <w:b/>
        <w:bCs/>
        <w:sz w:val="20"/>
        <w:szCs w:val="20"/>
        <w:lang w:val="pl-PL"/>
      </w:rPr>
      <w:t>Aiming to help the company continue its growth and productivity in all aspects. Always looking for new challenges</w:t>
    </w:r>
  </w:p>
  <w:p>
    <w:pPr>
      <w:pStyle w:val="Header"/>
      <w:suppressLineNumbers/>
      <w:tabs>
        <w:tab w:val="center" w:pos="4819" w:leader="none"/>
        <w:tab w:val="left" w:pos="4890" w:leader="none"/>
        <w:tab w:val="center" w:pos="5670" w:leader="none"/>
        <w:tab w:val="right" w:pos="9638" w:leader="none"/>
      </w:tabs>
      <w:spacing w:before="0" w:after="0"/>
      <w:ind w:left="0" w:right="3345" w:hanging="0"/>
      <w:rPr>
        <w:rFonts w:ascii="Arial" w:hAnsi="Arial"/>
        <w:b/>
        <w:b/>
        <w:bCs/>
        <w:sz w:val="20"/>
        <w:szCs w:val="20"/>
        <w:lang w:val="pl-PL"/>
      </w:rPr>
    </w:pPr>
    <w:r>
      <w:rPr>
        <w:rFonts w:ascii="Arial" w:hAnsi="Arial"/>
        <w:b/>
        <w:bCs/>
        <w:sz w:val="20"/>
        <w:szCs w:val="20"/>
        <w:lang w:val="pl-PL"/>
      </w:rPr>
    </w:r>
  </w:p>
  <w:p>
    <w:pPr>
      <w:pStyle w:val="Header"/>
      <w:suppressLineNumbers/>
      <w:tabs>
        <w:tab w:val="center" w:pos="4819" w:leader="none"/>
        <w:tab w:val="left" w:pos="4890" w:leader="none"/>
        <w:tab w:val="center" w:pos="5670" w:leader="none"/>
        <w:tab w:val="right" w:pos="9638" w:leader="none"/>
      </w:tabs>
      <w:spacing w:before="0" w:after="0"/>
      <w:ind w:left="0" w:right="3345" w:hanging="0"/>
      <w:rPr>
        <w:rFonts w:ascii="Arial" w:hAnsi="Arial"/>
        <w:b/>
        <w:b/>
        <w:bCs/>
        <w:sz w:val="20"/>
        <w:szCs w:val="20"/>
        <w:lang w:val="pl-PL"/>
      </w:rPr>
    </w:pPr>
    <w:r>
      <w:rPr>
        <w:rFonts w:ascii="Arial" w:hAnsi="Arial"/>
        <w:b/>
        <w:bCs/>
        <w:sz w:val="20"/>
        <w:szCs w:val="20"/>
        <w:lang w:val="pl-PL"/>
      </w:rPr>
    </w:r>
  </w:p>
  <w:p>
    <w:pPr>
      <w:pStyle w:val="Header"/>
      <w:suppressLineNumbers/>
      <w:tabs>
        <w:tab w:val="center" w:pos="4819" w:leader="none"/>
        <w:tab w:val="left" w:pos="4890" w:leader="none"/>
        <w:tab w:val="center" w:pos="5670" w:leader="none"/>
        <w:tab w:val="right" w:pos="9638" w:leader="none"/>
      </w:tabs>
      <w:spacing w:before="0" w:after="0"/>
      <w:ind w:left="0" w:right="3345" w:hanging="0"/>
      <w:rPr/>
    </w:pPr>
    <w:r>
      <w:rPr>
        <w:rFonts w:ascii="Arial" w:hAnsi="Arial"/>
        <w:b/>
        <w:bCs/>
        <w:sz w:val="20"/>
        <w:szCs w:val="20"/>
        <w:lang w:val="pl-PL"/>
      </w:rPr>
      <w:t>E-</w:t>
    </w:r>
    <w:r>
      <w:rPr>
        <w:rFonts w:ascii="Arial" w:hAnsi="Arial"/>
        <w:b/>
        <w:bCs/>
        <w:sz w:val="20"/>
        <w:szCs w:val="20"/>
        <w:lang w:val="tr-TR"/>
      </w:rPr>
      <w:t>mail:</w:t>
    </w:r>
    <w:r>
      <w:rPr>
        <w:rFonts w:ascii="Arial" w:hAnsi="Arial"/>
        <w:sz w:val="20"/>
        <w:szCs w:val="20"/>
        <w:lang w:val="tr-TR"/>
      </w:rPr>
      <w:t xml:space="preserve"> </w:t>
    </w:r>
    <w:hyperlink r:id="rId1">
      <w:r>
        <w:rPr>
          <w:rStyle w:val="InternetLink"/>
          <w:rFonts w:ascii="Arial" w:hAnsi="Arial"/>
          <w:sz w:val="20"/>
          <w:szCs w:val="20"/>
          <w:lang w:val="zxx"/>
        </w:rPr>
        <w:t>muratowsk</w:t>
      </w:r>
    </w:hyperlink>
    <w:hyperlink r:id="rId2">
      <w:r>
        <w:rPr>
          <w:rStyle w:val="InternetLink"/>
          <w:rFonts w:ascii="Arial" w:hAnsi="Arial"/>
          <w:sz w:val="20"/>
          <w:szCs w:val="20"/>
          <w:lang w:val="pl-PL"/>
        </w:rPr>
        <w:t>i@gmail.com</w:t>
      </w:r>
    </w:hyperlink>
  </w:p>
  <w:p>
    <w:pPr>
      <w:pStyle w:val="Header"/>
      <w:spacing w:before="0" w:after="0"/>
      <w:jc w:val="left"/>
      <w:rPr/>
    </w:pPr>
    <w:r>
      <w:rPr>
        <w:rFonts w:ascii="Arial" w:hAnsi="Arial"/>
        <w:b/>
        <w:bCs/>
        <w:sz w:val="20"/>
        <w:szCs w:val="20"/>
        <w:lang w:val="pl-PL"/>
      </w:rPr>
      <w:t>Tel:</w:t>
    </w:r>
    <w:r>
      <w:rPr>
        <w:rFonts w:ascii="Arial" w:hAnsi="Arial"/>
        <w:sz w:val="20"/>
        <w:szCs w:val="20"/>
        <w:lang w:val="pl-PL"/>
      </w:rPr>
      <w:t xml:space="preserve"> +48 500 628 365</w:t>
    </w:r>
  </w:p>
  <w:p>
    <w:pPr>
      <w:pStyle w:val="Header"/>
      <w:spacing w:before="0" w:after="0"/>
      <w:jc w:val="left"/>
      <w:rPr/>
    </w:pPr>
    <w:r>
      <w:rPr>
        <w:rFonts w:ascii="Arial" w:hAnsi="Arial"/>
        <w:b/>
        <w:bCs/>
        <w:sz w:val="20"/>
        <w:szCs w:val="20"/>
        <w:lang w:val="pl-PL"/>
      </w:rPr>
      <w:t>Place:</w:t>
    </w:r>
    <w:r>
      <w:rPr>
        <w:rFonts w:ascii="Arial" w:hAnsi="Arial"/>
        <w:sz w:val="20"/>
        <w:szCs w:val="20"/>
        <w:lang w:val="pl-PL"/>
      </w:rPr>
      <w:t xml:space="preserve"> Warsaw, Poland</w:t>
    </w:r>
  </w:p>
  <w:p>
    <w:pPr>
      <w:pStyle w:val="Header"/>
      <w:spacing w:before="0" w:after="0"/>
      <w:jc w:val="left"/>
      <w:rPr/>
    </w:pPr>
    <w:r>
      <w:rPr>
        <w:rFonts w:ascii="Arial" w:hAnsi="Arial"/>
        <w:b/>
        <w:bCs/>
        <w:sz w:val="20"/>
        <w:szCs w:val="20"/>
        <w:lang w:val="pl-PL"/>
      </w:rPr>
      <w:t>LinkedIn:</w:t>
    </w:r>
    <w:r>
      <w:rPr>
        <w:rFonts w:ascii="Arial" w:hAnsi="Arial"/>
        <w:sz w:val="20"/>
        <w:szCs w:val="20"/>
        <w:lang w:val="pl-PL"/>
      </w:rPr>
      <w:t xml:space="preserve"> </w:t>
    </w:r>
    <w:hyperlink r:id="rId3">
      <w:r>
        <w:rPr>
          <w:rStyle w:val="InternetLink"/>
          <w:rFonts w:ascii="Arial;sans-serif" w:hAnsi="Arial;sans-serif"/>
          <w:b w:val="false"/>
          <w:i w:val="false"/>
          <w:caps w:val="false"/>
          <w:smallCaps w:val="false"/>
          <w:color w:val="66696A"/>
          <w:spacing w:val="0"/>
          <w:sz w:val="20"/>
          <w:szCs w:val="20"/>
          <w:lang w:val="pl-PL"/>
        </w:rPr>
        <w:t>www.linkedin.com/in/</w:t>
      </w:r>
    </w:hyperlink>
    <w:hyperlink r:id="rId4">
      <w:r>
        <w:rPr>
          <w:rStyle w:val="InternetLink"/>
          <w:rFonts w:ascii="Arial;sans-serif" w:hAnsi="Arial;sans-serif"/>
          <w:b w:val="false"/>
          <w:i w:val="false"/>
          <w:caps w:val="false"/>
          <w:smallCaps w:val="false"/>
          <w:color w:val="333333"/>
          <w:spacing w:val="0"/>
          <w:sz w:val="20"/>
          <w:szCs w:val="20"/>
          <w:lang w:val="pl-PL"/>
        </w:rPr>
        <w:t>amuratozdemir</w:t>
      </w:r>
    </w:hyperlink>
  </w:p>
  <w:p>
    <w:pPr>
      <w:pStyle w:val="Header"/>
      <w:spacing w:before="0" w:after="0"/>
      <w:jc w:val="left"/>
      <w:rPr>
        <w:rFonts w:ascii="Arial" w:hAnsi="Arial"/>
        <w:sz w:val="20"/>
        <w:szCs w:val="20"/>
        <w:lang w:val="pl-PL"/>
      </w:rPr>
    </w:pPr>
    <w:r>
      <w:rPr>
        <w:rFonts w:ascii="Arial" w:hAnsi="Arial"/>
        <w:sz w:val="20"/>
        <w:szCs w:val="20"/>
        <w:lang w:val="pl-PL"/>
      </w:rPr>
      <w:tab/>
      <w:tab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spacing w:before="0" w:after="0"/>
      <w:rPr/>
    </w:pPr>
    <w:r>
      <w:drawing>
        <wp:anchor behindDoc="0" distT="0" distB="0" distL="133350" distR="116205" simplePos="0" locked="0" layoutInCell="1" allowOverlap="1" relativeHeight="2">
          <wp:simplePos x="0" y="0"/>
          <wp:positionH relativeFrom="column">
            <wp:posOffset>-454660</wp:posOffset>
          </wp:positionH>
          <wp:positionV relativeFrom="paragraph">
            <wp:posOffset>-581660</wp:posOffset>
          </wp:positionV>
          <wp:extent cx="1369695" cy="1519555"/>
          <wp:effectExtent l="0" t="0" r="0" b="0"/>
          <wp:wrapTight wrapText="bothSides">
            <wp:wrapPolygon edited="0">
              <wp:start x="-360" y="0"/>
              <wp:lineTo x="-360" y="21322"/>
              <wp:lineTo x="21628" y="21322"/>
              <wp:lineTo x="21628" y="0"/>
              <wp:lineTo x="-360" y="0"/>
            </wp:wrapPolygon>
          </wp:wrapTight>
          <wp:docPr id="1" name="Picture 1" descr="\\psf\Home\Downloads\temp trash\square ma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\\psf\Home\Downloads\temp trash\square male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69695" cy="1519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 xml:space="preserve"> </w:t>
    </w:r>
    <w:r>
      <w:rPr/>
      <w:t xml:space="preserve">                         </w:t>
    </w:r>
    <w:r>
      <w:rPr>
        <w:rFonts w:ascii="Arial" w:hAnsi="Arial"/>
        <w:sz w:val="40"/>
        <w:szCs w:val="40"/>
      </w:rPr>
      <w:t xml:space="preserve">Abdullah Murat </w:t>
    </w:r>
    <w:r>
      <w:rPr>
        <w:rFonts w:ascii="Arial" w:hAnsi="Arial"/>
        <w:sz w:val="40"/>
        <w:szCs w:val="40"/>
        <w:lang w:val="tr-TR"/>
      </w:rPr>
      <w:t>Özdemir</w:t>
    </w:r>
  </w:p>
  <w:p>
    <w:pPr>
      <w:pStyle w:val="Header"/>
      <w:suppressLineNumbers/>
      <w:tabs>
        <w:tab w:val="center" w:pos="4819" w:leader="none"/>
        <w:tab w:val="left" w:pos="5670" w:leader="none"/>
        <w:tab w:val="right" w:pos="9638" w:leader="none"/>
      </w:tabs>
      <w:spacing w:before="0" w:after="0"/>
      <w:ind w:left="1587" w:right="2551" w:hanging="0"/>
      <w:jc w:val="both"/>
      <w:rPr>
        <w:rFonts w:ascii="Arial" w:hAnsi="Arial"/>
        <w:b/>
        <w:b/>
        <w:bCs/>
        <w:sz w:val="20"/>
        <w:szCs w:val="20"/>
        <w:lang w:val="pl-PL"/>
      </w:rPr>
    </w:pPr>
    <w:r>
      <w:rPr>
        <w:rFonts w:ascii="Arial" w:hAnsi="Arial"/>
        <w:b/>
        <w:bCs/>
        <w:sz w:val="20"/>
        <w:szCs w:val="20"/>
        <w:lang w:val="pl-PL"/>
      </w:rPr>
    </w:r>
  </w:p>
  <w:p>
    <w:pPr>
      <w:pStyle w:val="Header"/>
      <w:suppressLineNumbers/>
      <w:tabs>
        <w:tab w:val="center" w:pos="4819" w:leader="none"/>
        <w:tab w:val="left" w:pos="5670" w:leader="none"/>
        <w:tab w:val="right" w:pos="9638" w:leader="none"/>
      </w:tabs>
      <w:spacing w:before="0" w:after="0"/>
      <w:ind w:left="1587" w:right="2551" w:hanging="0"/>
      <w:jc w:val="both"/>
      <w:rPr/>
    </w:pPr>
    <w:r>
      <w:rPr>
        <w:rFonts w:ascii="Arial" w:hAnsi="Arial"/>
        <w:b/>
        <w:bCs/>
        <w:sz w:val="20"/>
        <w:szCs w:val="20"/>
        <w:lang w:val="pl-PL"/>
      </w:rPr>
      <w:t>Aiming to help the company continue its growth and productivity in all aspects. Always looking for new challenges</w:t>
    </w:r>
  </w:p>
  <w:p>
    <w:pPr>
      <w:pStyle w:val="Header"/>
      <w:suppressLineNumbers/>
      <w:tabs>
        <w:tab w:val="center" w:pos="4819" w:leader="none"/>
        <w:tab w:val="left" w:pos="4890" w:leader="none"/>
        <w:tab w:val="center" w:pos="5670" w:leader="none"/>
        <w:tab w:val="right" w:pos="9638" w:leader="none"/>
      </w:tabs>
      <w:spacing w:before="0" w:after="0"/>
      <w:ind w:left="0" w:right="3345" w:hanging="0"/>
      <w:rPr>
        <w:rFonts w:ascii="Arial" w:hAnsi="Arial"/>
        <w:b/>
        <w:b/>
        <w:bCs/>
        <w:sz w:val="20"/>
        <w:szCs w:val="20"/>
        <w:lang w:val="pl-PL"/>
      </w:rPr>
    </w:pPr>
    <w:r>
      <w:rPr>
        <w:rFonts w:ascii="Arial" w:hAnsi="Arial"/>
        <w:b/>
        <w:bCs/>
        <w:sz w:val="20"/>
        <w:szCs w:val="20"/>
        <w:lang w:val="pl-PL"/>
      </w:rPr>
    </w:r>
  </w:p>
  <w:p>
    <w:pPr>
      <w:pStyle w:val="Header"/>
      <w:suppressLineNumbers/>
      <w:tabs>
        <w:tab w:val="center" w:pos="4819" w:leader="none"/>
        <w:tab w:val="left" w:pos="4890" w:leader="none"/>
        <w:tab w:val="center" w:pos="5670" w:leader="none"/>
        <w:tab w:val="right" w:pos="9638" w:leader="none"/>
      </w:tabs>
      <w:spacing w:before="0" w:after="0"/>
      <w:ind w:left="0" w:right="3345" w:hanging="0"/>
      <w:rPr>
        <w:rFonts w:ascii="Arial" w:hAnsi="Arial"/>
        <w:b/>
        <w:b/>
        <w:bCs/>
        <w:sz w:val="20"/>
        <w:szCs w:val="20"/>
        <w:lang w:val="pl-PL"/>
      </w:rPr>
    </w:pPr>
    <w:r>
      <w:rPr>
        <w:rFonts w:ascii="Arial" w:hAnsi="Arial"/>
        <w:b/>
        <w:bCs/>
        <w:sz w:val="20"/>
        <w:szCs w:val="20"/>
        <w:lang w:val="pl-PL"/>
      </w:rPr>
      <w:t xml:space="preserve">Birthdate: </w:t>
    </w:r>
    <w:r>
      <w:rPr>
        <w:rFonts w:ascii="Arial" w:hAnsi="Arial"/>
        <w:b w:val="false"/>
        <w:bCs w:val="false"/>
        <w:sz w:val="20"/>
        <w:szCs w:val="20"/>
        <w:lang w:val="pl-PL"/>
      </w:rPr>
      <w:t>25/04/1986</w:t>
    </w:r>
  </w:p>
  <w:p>
    <w:pPr>
      <w:pStyle w:val="Header"/>
      <w:suppressLineNumbers/>
      <w:tabs>
        <w:tab w:val="center" w:pos="4819" w:leader="none"/>
        <w:tab w:val="left" w:pos="4890" w:leader="none"/>
        <w:tab w:val="center" w:pos="5670" w:leader="none"/>
        <w:tab w:val="right" w:pos="9638" w:leader="none"/>
      </w:tabs>
      <w:spacing w:before="0" w:after="0"/>
      <w:ind w:left="0" w:right="3345" w:hanging="0"/>
      <w:rPr>
        <w:rFonts w:ascii="Arial" w:hAnsi="Arial"/>
        <w:b/>
        <w:b/>
        <w:bCs/>
        <w:sz w:val="20"/>
        <w:szCs w:val="20"/>
        <w:lang w:val="pl-PL"/>
      </w:rPr>
    </w:pPr>
    <w:r>
      <w:rPr>
        <w:rFonts w:ascii="Arial" w:hAnsi="Arial"/>
        <w:b/>
        <w:bCs/>
        <w:sz w:val="20"/>
        <w:szCs w:val="20"/>
        <w:lang w:val="pl-PL"/>
      </w:rPr>
      <w:t>Birthplace:</w:t>
    </w:r>
    <w:r>
      <w:rPr>
        <w:rFonts w:ascii="Arial" w:hAnsi="Arial"/>
        <w:b w:val="false"/>
        <w:bCs w:val="false"/>
        <w:sz w:val="20"/>
        <w:szCs w:val="20"/>
        <w:lang w:val="pl-PL"/>
      </w:rPr>
      <w:t xml:space="preserve"> Ankara, Turkey</w:t>
    </w:r>
  </w:p>
  <w:p>
    <w:pPr>
      <w:pStyle w:val="Header"/>
      <w:suppressLineNumbers/>
      <w:tabs>
        <w:tab w:val="center" w:pos="4819" w:leader="none"/>
        <w:tab w:val="left" w:pos="4890" w:leader="none"/>
        <w:tab w:val="center" w:pos="5670" w:leader="none"/>
        <w:tab w:val="right" w:pos="9638" w:leader="none"/>
      </w:tabs>
      <w:spacing w:before="0" w:after="0"/>
      <w:ind w:left="0" w:right="3345" w:hanging="0"/>
      <w:rPr/>
    </w:pPr>
    <w:r>
      <w:rPr>
        <w:rFonts w:ascii="Arial" w:hAnsi="Arial"/>
        <w:b/>
        <w:bCs/>
        <w:sz w:val="20"/>
        <w:szCs w:val="20"/>
        <w:lang w:val="pl-PL"/>
      </w:rPr>
      <w:t>E-</w:t>
    </w:r>
    <w:r>
      <w:rPr>
        <w:rFonts w:ascii="Arial" w:hAnsi="Arial"/>
        <w:b/>
        <w:bCs/>
        <w:sz w:val="20"/>
        <w:szCs w:val="20"/>
        <w:lang w:val="tr-TR"/>
      </w:rPr>
      <w:t>mail:</w:t>
    </w:r>
    <w:r>
      <w:rPr>
        <w:rFonts w:ascii="Arial" w:hAnsi="Arial"/>
        <w:sz w:val="20"/>
        <w:szCs w:val="20"/>
        <w:lang w:val="tr-TR"/>
      </w:rPr>
      <w:t xml:space="preserve"> </w:t>
    </w:r>
    <w:hyperlink r:id="rId2">
      <w:r>
        <w:rPr>
          <w:rStyle w:val="InternetLink"/>
          <w:rFonts w:ascii="Arial" w:hAnsi="Arial"/>
          <w:sz w:val="20"/>
          <w:szCs w:val="20"/>
          <w:lang w:val="zxx"/>
        </w:rPr>
        <w:t>muratowsk</w:t>
      </w:r>
    </w:hyperlink>
    <w:hyperlink r:id="rId3">
      <w:r>
        <w:rPr>
          <w:rStyle w:val="InternetLink"/>
          <w:rFonts w:ascii="Arial" w:hAnsi="Arial"/>
          <w:sz w:val="20"/>
          <w:szCs w:val="20"/>
          <w:lang w:val="pl-PL"/>
        </w:rPr>
        <w:t>i@gmail.com</w:t>
      </w:r>
    </w:hyperlink>
  </w:p>
  <w:p>
    <w:pPr>
      <w:pStyle w:val="Header"/>
      <w:spacing w:before="0" w:after="0"/>
      <w:jc w:val="left"/>
      <w:rPr/>
    </w:pPr>
    <w:r>
      <w:rPr>
        <w:rFonts w:ascii="Arial" w:hAnsi="Arial"/>
        <w:b/>
        <w:bCs/>
        <w:sz w:val="20"/>
        <w:szCs w:val="20"/>
        <w:lang w:val="pl-PL"/>
      </w:rPr>
      <w:t>Tel:</w:t>
    </w:r>
    <w:r>
      <w:rPr>
        <w:rFonts w:ascii="Arial" w:hAnsi="Arial"/>
        <w:sz w:val="20"/>
        <w:szCs w:val="20"/>
        <w:lang w:val="pl-PL"/>
      </w:rPr>
      <w:t xml:space="preserve"> +48 500 628 365</w:t>
    </w:r>
  </w:p>
  <w:p>
    <w:pPr>
      <w:pStyle w:val="Header"/>
      <w:spacing w:before="0" w:after="0"/>
      <w:jc w:val="left"/>
      <w:rPr/>
    </w:pPr>
    <w:r>
      <w:rPr>
        <w:rFonts w:ascii="Arial" w:hAnsi="Arial"/>
        <w:b/>
        <w:bCs/>
        <w:sz w:val="20"/>
        <w:szCs w:val="20"/>
        <w:lang w:val="pl-PL"/>
      </w:rPr>
      <w:t>Place:</w:t>
    </w:r>
    <w:r>
      <w:rPr>
        <w:rFonts w:ascii="Arial" w:hAnsi="Arial"/>
        <w:sz w:val="20"/>
        <w:szCs w:val="20"/>
        <w:lang w:val="pl-PL"/>
      </w:rPr>
      <w:t xml:space="preserve"> Warsaw, Poland</w:t>
    </w:r>
  </w:p>
  <w:p>
    <w:pPr>
      <w:pStyle w:val="Header"/>
      <w:spacing w:before="0" w:after="0"/>
      <w:jc w:val="left"/>
      <w:rPr/>
    </w:pPr>
    <w:r>
      <w:rPr>
        <w:rFonts w:ascii="Arial" w:hAnsi="Arial"/>
        <w:b/>
        <w:bCs/>
        <w:sz w:val="20"/>
        <w:szCs w:val="20"/>
        <w:lang w:val="pl-PL"/>
      </w:rPr>
      <w:t>LinkedIn:</w:t>
    </w:r>
    <w:r>
      <w:rPr>
        <w:rFonts w:ascii="Arial" w:hAnsi="Arial"/>
        <w:sz w:val="20"/>
        <w:szCs w:val="20"/>
        <w:lang w:val="pl-PL"/>
      </w:rPr>
      <w:t xml:space="preserve"> </w:t>
    </w:r>
    <w:hyperlink r:id="rId4">
      <w:r>
        <w:rPr>
          <w:rStyle w:val="InternetLink"/>
          <w:rFonts w:ascii="Arial;sans-serif" w:hAnsi="Arial;sans-serif"/>
          <w:b w:val="false"/>
          <w:i w:val="false"/>
          <w:caps w:val="false"/>
          <w:smallCaps w:val="false"/>
          <w:color w:val="66696A"/>
          <w:spacing w:val="0"/>
          <w:sz w:val="20"/>
          <w:szCs w:val="20"/>
          <w:lang w:val="pl-PL"/>
        </w:rPr>
        <w:t>www.linkedin.com/in/</w:t>
      </w:r>
      <w:r>
        <w:rPr>
          <w:rStyle w:val="InternetLink"/>
          <w:rFonts w:ascii="Arial;sans-serif" w:hAnsi="Arial;sans-serif"/>
          <w:b w:val="false"/>
          <w:i w:val="false"/>
          <w:caps w:val="false"/>
          <w:smallCaps w:val="false"/>
          <w:color w:val="333333"/>
          <w:spacing w:val="0"/>
          <w:sz w:val="20"/>
          <w:szCs w:val="20"/>
          <w:lang w:val="pl-PL"/>
        </w:rPr>
        <w:t>amuratozdemir</w:t>
      </w:r>
    </w:hyperlink>
  </w:p>
  <w:p>
    <w:pPr>
      <w:pStyle w:val="Header"/>
      <w:spacing w:before="0" w:after="0"/>
      <w:jc w:val="left"/>
      <w:rPr>
        <w:rFonts w:ascii="Arial;sans-serif" w:hAnsi="Arial;sans-serif"/>
        <w:b w:val="false"/>
        <w:b w:val="false"/>
        <w:i w:val="false"/>
        <w:i w:val="false"/>
        <w:caps w:val="false"/>
        <w:smallCaps w:val="false"/>
        <w:color w:val="333333"/>
        <w:spacing w:val="0"/>
        <w:sz w:val="20"/>
        <w:szCs w:val="20"/>
        <w:lang w:val="pl-PL"/>
      </w:rPr>
    </w:pPr>
    <w:r>
      <w:rPr>
        <w:rFonts w:ascii="Arial;sans-serif" w:hAnsi="Arial;sans-serif"/>
        <w:b w:val="false"/>
        <w:i w:val="false"/>
        <w:caps w:val="false"/>
        <w:smallCaps w:val="false"/>
        <w:color w:val="333333"/>
        <w:spacing w:val="0"/>
        <w:sz w:val="20"/>
        <w:szCs w:val="20"/>
        <w:lang w:val="pl-PL"/>
      </w:rPr>
    </w:r>
  </w:p>
</w:hdr>
</file>

<file path=word/settings.xml><?xml version="1.0" encoding="utf-8"?>
<w:settings xmlns:w="http://schemas.openxmlformats.org/wordprocessingml/2006/main">
  <w:zoom w:percent="75"/>
  <w:defaultTabStop w:val="709"/>
  <w:evenAndOddHeaders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SimSun" w:cs="Arial"/>
      <w:color w:val="00000A"/>
      <w:sz w:val="24"/>
      <w:szCs w:val="24"/>
      <w:lang w:val="pl-PL" w:eastAsia="zh-CN" w:bidi="hi-IN"/>
    </w:rPr>
  </w:style>
  <w:style w:type="paragraph" w:styleId="Heading1">
    <w:name w:val="Heading 1"/>
    <w:basedOn w:val="Normal"/>
    <w:next w:val="Normal"/>
    <w:qFormat/>
    <w:pPr>
      <w:tabs>
        <w:tab w:val="right" w:pos="8640" w:leader="dot"/>
      </w:tabs>
      <w:spacing w:lineRule="auto" w:line="240" w:before="0" w:after="120"/>
      <w:outlineLvl w:val="0"/>
    </w:pPr>
    <w:rPr>
      <w:rFonts w:eastAsia="Times New Roman" w:cs="Times New Roman"/>
      <w:sz w:val="28"/>
      <w:szCs w:val="24"/>
    </w:rPr>
  </w:style>
  <w:style w:type="paragraph" w:styleId="Heading2">
    <w:name w:val="Heading 2"/>
    <w:basedOn w:val="Normal"/>
    <w:next w:val="Normal"/>
    <w:qFormat/>
    <w:pPr>
      <w:spacing w:lineRule="auto" w:line="240" w:before="0" w:after="120"/>
      <w:ind w:left="547" w:right="0" w:hanging="0"/>
      <w:outlineLvl w:val="1"/>
    </w:pPr>
    <w:rPr>
      <w:rFonts w:eastAsia="Times New Roman" w:cs="Times New Roman"/>
      <w:b/>
      <w:caps/>
      <w:spacing w:val="20"/>
      <w:szCs w:val="24"/>
    </w:rPr>
  </w:style>
  <w:style w:type="paragraph" w:styleId="Heading3">
    <w:name w:val="Heading 3"/>
    <w:basedOn w:val="Normal"/>
    <w:next w:val="Normal"/>
    <w:qFormat/>
    <w:pPr>
      <w:spacing w:lineRule="auto" w:line="240" w:before="0" w:after="120"/>
      <w:ind w:left="547" w:right="0" w:hanging="0"/>
      <w:outlineLvl w:val="2"/>
    </w:pPr>
    <w:rPr>
      <w:rFonts w:eastAsia="Times New Roman" w:cs="Times New Roman"/>
      <w:i/>
      <w:szCs w:val="24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ListLabel5">
    <w:name w:val="ListLabel 5"/>
    <w:qFormat/>
    <w:rPr>
      <w:b w:val="false"/>
      <w:i w:val="false"/>
      <w:color w:val="808080"/>
      <w:sz w:val="20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DefaultParagraphFont">
    <w:name w:val="Default Paragraph Font"/>
    <w:qFormat/>
    <w:rPr/>
  </w:style>
  <w:style w:type="character" w:styleId="7ptDots">
    <w:name w:val="7pt Dots"/>
    <w:basedOn w:val="DefaultParagraphFont"/>
    <w:qFormat/>
    <w:rPr>
      <w:rFonts w:ascii="Trebuchet MS" w:hAnsi="Trebuchet MS" w:eastAsia="Times New Roman" w:cs="Times New Roman"/>
      <w:sz w:val="16"/>
      <w:szCs w:val="24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Normalwithleftindent">
    <w:name w:val="Normal with left indent"/>
    <w:basedOn w:val="Normal"/>
    <w:qFormat/>
    <w:pPr>
      <w:spacing w:lineRule="auto" w:line="240"/>
      <w:ind w:left="1094" w:right="0" w:hanging="0"/>
    </w:pPr>
    <w:rPr>
      <w:rFonts w:eastAsia="Times New Roman" w:cs="Times New Roman"/>
      <w:szCs w:val="24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Footer">
    <w:name w:val="Footer"/>
    <w:basedOn w:val="Normal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rafal@polandturkey.com" TargetMode="External"/><Relationship Id="rId3" Type="http://schemas.openxmlformats.org/officeDocument/2006/relationships/hyperlink" Target="http://www.ptcoc.eu/\" TargetMode="Externa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header" Target="header3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hyperlink" Target="mailto:muratowski@gmail.com" TargetMode="External"/><Relationship Id="rId2" Type="http://schemas.openxmlformats.org/officeDocument/2006/relationships/hyperlink" Target="mailto:muratowski@gmail.com" TargetMode="External"/><Relationship Id="rId3" Type="http://schemas.openxmlformats.org/officeDocument/2006/relationships/hyperlink" Target="http://www.linkedin.com/in/amuratozdemir" TargetMode="External"/><Relationship Id="rId4" Type="http://schemas.openxmlformats.org/officeDocument/2006/relationships/hyperlink" Target="http://www.linkedin.com/in/amuratozdemir" TargetMode="External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mailto:muratowski@gmail.com" TargetMode="External"/><Relationship Id="rId3" Type="http://schemas.openxmlformats.org/officeDocument/2006/relationships/hyperlink" Target="mailto:muratowski@gmail.com" TargetMode="External"/><Relationship Id="rId4" Type="http://schemas.openxmlformats.org/officeDocument/2006/relationships/hyperlink" Target="http://www.linkedin.com/in/amuratozdemir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36</TotalTime>
  <Application>LibreOffice/5.1.3.2$Windows_x86 LibreOffice_project/644e4637d1d8544fd9f56425bd6cec110e49301b</Application>
  <Pages>2</Pages>
  <Words>488</Words>
  <Characters>3117</Characters>
  <CharactersWithSpaces>3650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2016-08-15T17:50:42Z</dcterms:created>
  <dc:creator/>
  <dc:description/>
  <dc:language>pl-PL</dc:language>
  <cp:lastModifiedBy/>
  <dcterms:modified xsi:type="dcterms:W3CDTF">2016-09-08T14:34:43Z</dcterms:modified>
  <cp:revision>16</cp:revision>
  <dc:subject/>
  <dc:title/>
</cp:coreProperties>
</file>