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C" w:rsidRDefault="0061247C" w:rsidP="00077956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UKAMAKA</w:t>
      </w:r>
      <w:proofErr w:type="spellEnd"/>
      <w:r>
        <w:rPr>
          <w:lang w:val="de-DE"/>
        </w:rPr>
        <w:t xml:space="preserve"> MELISSA</w:t>
      </w:r>
    </w:p>
    <w:p w:rsidR="0061247C" w:rsidRDefault="0061247C" w:rsidP="00077956">
      <w:pPr>
        <w:spacing w:line="360" w:lineRule="auto"/>
        <w:jc w:val="both"/>
        <w:rPr>
          <w:lang w:val="de-DE"/>
        </w:rPr>
      </w:pPr>
      <w:proofErr w:type="spellStart"/>
      <w:r w:rsidRPr="00F57780">
        <w:rPr>
          <w:b/>
          <w:bCs/>
          <w:lang w:val="de-DE"/>
        </w:rPr>
        <w:t>TRANSLATOR</w:t>
      </w:r>
      <w:proofErr w:type="spellEnd"/>
      <w:r w:rsidRPr="00F57780">
        <w:rPr>
          <w:b/>
          <w:bCs/>
          <w:lang w:val="de-DE"/>
        </w:rPr>
        <w:t xml:space="preserve"> FRENCH&gt;ENGLISH&gt;</w:t>
      </w:r>
      <w:r>
        <w:rPr>
          <w:b/>
          <w:bCs/>
          <w:lang w:val="de-DE"/>
        </w:rPr>
        <w:t>FRENCH</w:t>
      </w:r>
    </w:p>
    <w:p w:rsidR="0061247C" w:rsidRDefault="0061247C" w:rsidP="00077956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PO BOX 63, </w:t>
      </w:r>
      <w:proofErr w:type="spellStart"/>
      <w:r>
        <w:rPr>
          <w:lang w:val="de-DE"/>
        </w:rPr>
        <w:t>ASTI</w:t>
      </w:r>
      <w:proofErr w:type="spellEnd"/>
      <w:r>
        <w:rPr>
          <w:lang w:val="de-DE"/>
        </w:rPr>
        <w:t xml:space="preserve">, University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Buea</w:t>
      </w:r>
    </w:p>
    <w:p w:rsidR="0061247C" w:rsidRDefault="0061247C" w:rsidP="00077956">
      <w:pPr>
        <w:spacing w:line="360" w:lineRule="auto"/>
        <w:jc w:val="both"/>
        <w:rPr>
          <w:lang w:val="de-DE"/>
        </w:rPr>
      </w:pPr>
      <w:r>
        <w:rPr>
          <w:lang w:val="de-DE"/>
        </w:rPr>
        <w:t>TEL: (00237)</w:t>
      </w:r>
      <w:r w:rsidR="00A91C26">
        <w:rPr>
          <w:lang w:val="de-DE"/>
        </w:rPr>
        <w:t xml:space="preserve"> </w:t>
      </w:r>
      <w:r>
        <w:rPr>
          <w:lang w:val="de-DE"/>
        </w:rPr>
        <w:t>678</w:t>
      </w:r>
      <w:r w:rsidR="00A91C26">
        <w:rPr>
          <w:lang w:val="de-DE"/>
        </w:rPr>
        <w:t> </w:t>
      </w:r>
      <w:r>
        <w:rPr>
          <w:lang w:val="de-DE"/>
        </w:rPr>
        <w:t>220</w:t>
      </w:r>
      <w:r w:rsidR="00A91C26">
        <w:rPr>
          <w:lang w:val="de-DE"/>
        </w:rPr>
        <w:t xml:space="preserve"> </w:t>
      </w:r>
      <w:r>
        <w:rPr>
          <w:lang w:val="de-DE"/>
        </w:rPr>
        <w:t>959</w:t>
      </w:r>
    </w:p>
    <w:p w:rsidR="0061247C" w:rsidRDefault="00A91C26" w:rsidP="00077956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                    </w:t>
      </w:r>
      <w:r w:rsidR="0061247C">
        <w:rPr>
          <w:lang w:val="de-DE"/>
        </w:rPr>
        <w:t>697</w:t>
      </w:r>
      <w:r>
        <w:rPr>
          <w:lang w:val="de-DE"/>
        </w:rPr>
        <w:t xml:space="preserve"> </w:t>
      </w:r>
      <w:r w:rsidR="0061247C">
        <w:rPr>
          <w:lang w:val="de-DE"/>
        </w:rPr>
        <w:t>202</w:t>
      </w:r>
      <w:r>
        <w:rPr>
          <w:lang w:val="de-DE"/>
        </w:rPr>
        <w:t xml:space="preserve"> </w:t>
      </w:r>
      <w:r w:rsidR="0061247C">
        <w:rPr>
          <w:lang w:val="de-DE"/>
        </w:rPr>
        <w:t>303</w:t>
      </w:r>
    </w:p>
    <w:p w:rsidR="0061247C" w:rsidRDefault="0061247C" w:rsidP="00077956">
      <w:pPr>
        <w:spacing w:line="360" w:lineRule="auto"/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6" w:history="1">
        <w:r w:rsidR="00916864" w:rsidRPr="0033723A">
          <w:rPr>
            <w:rStyle w:val="Lienhypertexte"/>
            <w:lang w:val="de-DE"/>
          </w:rPr>
          <w:t>melissaukamaka@gmail.com</w:t>
        </w:r>
      </w:hyperlink>
    </w:p>
    <w:p w:rsidR="0061247C" w:rsidRPr="00043CB0" w:rsidRDefault="00010AF2" w:rsidP="00077956">
      <w:pPr>
        <w:spacing w:line="360" w:lineRule="auto"/>
        <w:jc w:val="both"/>
        <w:rPr>
          <w:lang w:val="de-DE"/>
        </w:rPr>
      </w:pPr>
      <w:r w:rsidRPr="00010AF2">
        <w:rPr>
          <w:noProof/>
          <w:sz w:val="20"/>
        </w:rPr>
        <w:pict>
          <v:line id="_x0000_s1026" style="position:absolute;left:0;text-align:left;z-index:251660288" from="0,7.2pt" to="450pt,7.2pt" strokeweight="6pt">
            <v:stroke linestyle="thickBetweenThin"/>
          </v:line>
        </w:pict>
      </w:r>
    </w:p>
    <w:p w:rsidR="0061247C" w:rsidRPr="00A64379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>I have completed a Master of Arts degree program in Translation in the University of Buea. I also hold a first degree in Bilingual Studies with a double major in English and French language. With more than 2 years experience in the Cameroonian Corporate world with exposure to both Francophone and Anglophone business norms in various positions, I am well placed to negotiate cultural mediation between both civilizations. I am Cameroonian</w:t>
      </w:r>
      <w:r w:rsidR="00916864">
        <w:rPr>
          <w:lang w:val="en-US"/>
        </w:rPr>
        <w:t xml:space="preserve"> of Nigerian origin</w:t>
      </w:r>
      <w:r>
        <w:rPr>
          <w:lang w:val="en-US"/>
        </w:rPr>
        <w:t>, single and willing to relocate. I am currently learning Arabic as a third working language.</w:t>
      </w:r>
    </w:p>
    <w:p w:rsidR="0061247C" w:rsidRDefault="0061247C" w:rsidP="00077956">
      <w:pPr>
        <w:pStyle w:val="Titre3"/>
        <w:spacing w:line="360" w:lineRule="auto"/>
      </w:pPr>
    </w:p>
    <w:p w:rsidR="0061247C" w:rsidRDefault="0061247C" w:rsidP="00077956">
      <w:pPr>
        <w:pStyle w:val="Titre3"/>
        <w:spacing w:line="360" w:lineRule="auto"/>
      </w:pPr>
      <w:r>
        <w:t>Work Experience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>I have been working as project manager in a virtual agency of freelancers in the local market from 20</w:t>
      </w:r>
      <w:r w:rsidR="005A1D51">
        <w:rPr>
          <w:lang w:val="en-US"/>
        </w:rPr>
        <w:t>13</w:t>
      </w:r>
      <w:r>
        <w:rPr>
          <w:lang w:val="en-US"/>
        </w:rPr>
        <w:t xml:space="preserve">, and in fact all the projects handled were tight to various extents. This has helped me gain insights into the translation market and develop strong team work skills. </w:t>
      </w:r>
      <w:r w:rsidR="00077956">
        <w:rPr>
          <w:lang w:val="en-US"/>
        </w:rPr>
        <w:t xml:space="preserve">I perfectly manage stress, work under pressure and respect deadlines. </w:t>
      </w:r>
      <w:r>
        <w:rPr>
          <w:lang w:val="en-US"/>
        </w:rPr>
        <w:t>The following is a table showing my most recent projects (samples available upon request).</w:t>
      </w:r>
    </w:p>
    <w:p w:rsidR="005A1D51" w:rsidRDefault="005A1D51" w:rsidP="00077956">
      <w:pPr>
        <w:spacing w:line="36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260"/>
        <w:gridCol w:w="1701"/>
        <w:gridCol w:w="1807"/>
      </w:tblGrid>
      <w:tr w:rsidR="0061247C" w:rsidRPr="007E0108" w:rsidTr="00F1679B">
        <w:tc>
          <w:tcPr>
            <w:tcW w:w="2518" w:type="dxa"/>
            <w:vAlign w:val="center"/>
          </w:tcPr>
          <w:p w:rsidR="0061247C" w:rsidRPr="007E0108" w:rsidRDefault="0061247C" w:rsidP="0007795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E0108">
              <w:rPr>
                <w:b/>
                <w:bCs/>
                <w:lang w:val="en-US"/>
              </w:rPr>
              <w:t>Job Owner</w:t>
            </w:r>
          </w:p>
        </w:tc>
        <w:tc>
          <w:tcPr>
            <w:tcW w:w="3260" w:type="dxa"/>
            <w:vAlign w:val="center"/>
          </w:tcPr>
          <w:p w:rsidR="0061247C" w:rsidRPr="007E0108" w:rsidRDefault="0061247C" w:rsidP="0007795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E0108">
              <w:rPr>
                <w:b/>
                <w:bCs/>
                <w:lang w:val="en-US"/>
              </w:rPr>
              <w:t>Domains covered</w:t>
            </w:r>
          </w:p>
        </w:tc>
        <w:tc>
          <w:tcPr>
            <w:tcW w:w="1701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E0108">
              <w:rPr>
                <w:b/>
                <w:bCs/>
                <w:lang w:val="en-US"/>
              </w:rPr>
              <w:t>Word Count</w:t>
            </w:r>
          </w:p>
          <w:p w:rsidR="0061247C" w:rsidRPr="007E0108" w:rsidRDefault="0061247C" w:rsidP="0007795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(approx.</w:t>
            </w:r>
            <w:r w:rsidRPr="007E0108">
              <w:rPr>
                <w:b/>
                <w:bCs/>
                <w:lang w:val="en-US"/>
              </w:rPr>
              <w:t>)</w:t>
            </w:r>
          </w:p>
        </w:tc>
        <w:tc>
          <w:tcPr>
            <w:tcW w:w="1807" w:type="dxa"/>
            <w:vAlign w:val="center"/>
          </w:tcPr>
          <w:p w:rsidR="0061247C" w:rsidRPr="007E0108" w:rsidRDefault="0061247C" w:rsidP="0007795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E0108">
              <w:rPr>
                <w:b/>
                <w:bCs/>
                <w:lang w:val="en-US"/>
              </w:rPr>
              <w:t>Date</w:t>
            </w:r>
          </w:p>
        </w:tc>
      </w:tr>
      <w:tr w:rsidR="00F1679B" w:rsidRPr="007E0108" w:rsidTr="00F1679B">
        <w:tc>
          <w:tcPr>
            <w:tcW w:w="2518" w:type="dxa"/>
            <w:vMerge w:val="restart"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rFonts w:ascii="Arial Narrow" w:eastAsiaTheme="minorEastAsia" w:hAnsi="Arial Narrow" w:cs="Arial Narrow"/>
                <w:b/>
                <w:bCs/>
                <w:color w:val="2C4647"/>
                <w:spacing w:val="8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African Alliance Insurance plc.</w:t>
            </w:r>
          </w:p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 w:rsidRPr="005A1D51">
              <w:rPr>
                <w:bCs/>
                <w:lang w:val="en-US"/>
              </w:rPr>
              <w:t>61, Marina Lagos</w:t>
            </w:r>
            <w:r>
              <w:rPr>
                <w:bCs/>
                <w:lang w:val="en-US"/>
              </w:rPr>
              <w:t>, Nigeria.</w:t>
            </w:r>
          </w:p>
        </w:tc>
        <w:tc>
          <w:tcPr>
            <w:tcW w:w="3260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 w:rsidRPr="007E0108">
              <w:rPr>
                <w:lang w:val="en-US"/>
              </w:rPr>
              <w:t>Taxation</w:t>
            </w:r>
          </w:p>
        </w:tc>
        <w:tc>
          <w:tcPr>
            <w:tcW w:w="1701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10,405</w:t>
            </w:r>
          </w:p>
        </w:tc>
        <w:tc>
          <w:tcPr>
            <w:tcW w:w="1807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2015</w:t>
            </w:r>
          </w:p>
        </w:tc>
      </w:tr>
      <w:tr w:rsidR="00F1679B" w:rsidRPr="007E0108" w:rsidTr="00F1679B">
        <w:tc>
          <w:tcPr>
            <w:tcW w:w="2518" w:type="dxa"/>
            <w:vMerge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 w:rsidRPr="007E0108">
              <w:rPr>
                <w:lang w:val="en-US"/>
              </w:rPr>
              <w:t>Human Resource Management</w:t>
            </w:r>
          </w:p>
        </w:tc>
        <w:tc>
          <w:tcPr>
            <w:tcW w:w="1701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5,765</w:t>
            </w:r>
          </w:p>
        </w:tc>
        <w:tc>
          <w:tcPr>
            <w:tcW w:w="1807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2015</w:t>
            </w:r>
          </w:p>
        </w:tc>
      </w:tr>
      <w:tr w:rsidR="00F1679B" w:rsidRPr="007E0108" w:rsidTr="00F1679B">
        <w:tc>
          <w:tcPr>
            <w:tcW w:w="2518" w:type="dxa"/>
            <w:vMerge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Multilateral/Multinational organization Insurance</w:t>
            </w:r>
          </w:p>
        </w:tc>
        <w:tc>
          <w:tcPr>
            <w:tcW w:w="1701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3,541</w:t>
            </w:r>
          </w:p>
        </w:tc>
        <w:tc>
          <w:tcPr>
            <w:tcW w:w="1807" w:type="dxa"/>
            <w:vAlign w:val="center"/>
          </w:tcPr>
          <w:p w:rsidR="00F1679B" w:rsidRPr="007E0108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2015</w:t>
            </w:r>
          </w:p>
        </w:tc>
      </w:tr>
      <w:tr w:rsidR="00F1679B" w:rsidRPr="007E0108" w:rsidTr="00F1679B">
        <w:tc>
          <w:tcPr>
            <w:tcW w:w="2518" w:type="dxa"/>
            <w:vMerge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1679B" w:rsidRPr="00243DB3" w:rsidRDefault="00F1679B" w:rsidP="0007795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US"/>
              </w:rPr>
              <w:t>Company policies</w:t>
            </w:r>
          </w:p>
        </w:tc>
        <w:tc>
          <w:tcPr>
            <w:tcW w:w="1701" w:type="dxa"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4,653</w:t>
            </w:r>
          </w:p>
        </w:tc>
        <w:tc>
          <w:tcPr>
            <w:tcW w:w="1807" w:type="dxa"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2015</w:t>
            </w:r>
          </w:p>
        </w:tc>
      </w:tr>
      <w:tr w:rsidR="00F1679B" w:rsidRPr="007F0807" w:rsidTr="00F1679B">
        <w:tc>
          <w:tcPr>
            <w:tcW w:w="2518" w:type="dxa"/>
            <w:vMerge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Audit</w:t>
            </w:r>
            <w:r w:rsidR="00302BFC">
              <w:rPr>
                <w:lang w:val="en-US"/>
              </w:rPr>
              <w:t>ed</w:t>
            </w:r>
            <w:r>
              <w:rPr>
                <w:lang w:val="en-US"/>
              </w:rPr>
              <w:t xml:space="preserve"> account</w:t>
            </w:r>
            <w:r w:rsidR="00302BFC"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102,966</w:t>
            </w:r>
          </w:p>
        </w:tc>
        <w:tc>
          <w:tcPr>
            <w:tcW w:w="1807" w:type="dxa"/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2015</w:t>
            </w:r>
          </w:p>
        </w:tc>
      </w:tr>
      <w:tr w:rsidR="00F1679B" w:rsidTr="00F1679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Guaranty Trust Bank plc. Lagos, Nigeria.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Letter of reference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9B" w:rsidRDefault="00F1679B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2015</w:t>
            </w:r>
          </w:p>
        </w:tc>
      </w:tr>
    </w:tbl>
    <w:p w:rsidR="0061247C" w:rsidRDefault="0061247C" w:rsidP="00077956">
      <w:pPr>
        <w:spacing w:line="360" w:lineRule="auto"/>
        <w:jc w:val="both"/>
        <w:rPr>
          <w:b/>
          <w:lang w:val="en-GB"/>
        </w:rPr>
      </w:pPr>
    </w:p>
    <w:p w:rsidR="0061247C" w:rsidRDefault="0061247C" w:rsidP="00077956">
      <w:pPr>
        <w:pStyle w:val="Titre3"/>
        <w:spacing w:line="360" w:lineRule="auto"/>
      </w:pPr>
    </w:p>
    <w:p w:rsidR="0061247C" w:rsidRDefault="0061247C" w:rsidP="00077956">
      <w:pPr>
        <w:pStyle w:val="Titre3"/>
        <w:spacing w:line="360" w:lineRule="auto"/>
      </w:pPr>
      <w:r>
        <w:t>Education</w:t>
      </w:r>
    </w:p>
    <w:p w:rsidR="0061247C" w:rsidRPr="00B54909" w:rsidRDefault="0061247C" w:rsidP="00077956">
      <w:pPr>
        <w:spacing w:line="360" w:lineRule="auto"/>
        <w:rPr>
          <w:b/>
          <w:bCs/>
          <w:lang w:val="en-US"/>
        </w:rPr>
      </w:pPr>
      <w:r w:rsidRPr="00B54909">
        <w:rPr>
          <w:b/>
          <w:bCs/>
          <w:lang w:val="en-US"/>
        </w:rPr>
        <w:t>20</w:t>
      </w:r>
      <w:r w:rsidR="00846DC4">
        <w:rPr>
          <w:b/>
          <w:bCs/>
          <w:lang w:val="en-US"/>
        </w:rPr>
        <w:t>14</w:t>
      </w:r>
    </w:p>
    <w:p w:rsidR="0061247C" w:rsidRPr="00B54909" w:rsidRDefault="0061247C" w:rsidP="00077956">
      <w:pPr>
        <w:spacing w:line="360" w:lineRule="auto"/>
        <w:rPr>
          <w:lang w:val="en-US"/>
        </w:rPr>
      </w:pPr>
      <w:r>
        <w:rPr>
          <w:lang w:val="en-US"/>
        </w:rPr>
        <w:t xml:space="preserve">Master of Arts in Translation from the Advanced </w:t>
      </w:r>
      <w:smartTag w:uri="urn:schemas-microsoft-com:office:smarttags" w:element="PlaceType">
        <w:r>
          <w:rPr>
            <w:lang w:val="en-US"/>
          </w:rPr>
          <w:t>School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Translators</w:t>
        </w:r>
      </w:smartTag>
      <w:r>
        <w:rPr>
          <w:lang w:val="en-US"/>
        </w:rPr>
        <w:t xml:space="preserve"> and Interpreters,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University of Buea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Cameroon</w:t>
          </w:r>
        </w:smartTag>
      </w:smartTag>
    </w:p>
    <w:p w:rsidR="0061247C" w:rsidRDefault="0061247C" w:rsidP="00077956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20</w:t>
      </w:r>
      <w:r w:rsidR="00846DC4">
        <w:rPr>
          <w:b/>
          <w:bCs/>
          <w:lang w:val="en-US"/>
        </w:rPr>
        <w:t>12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Bachelor of </w:t>
      </w:r>
      <w:r w:rsidR="00630447">
        <w:rPr>
          <w:lang w:val="en-US"/>
        </w:rPr>
        <w:t>Arts</w:t>
      </w:r>
      <w:r>
        <w:rPr>
          <w:lang w:val="en-US"/>
        </w:rPr>
        <w:t xml:space="preserve"> degree: </w:t>
      </w:r>
      <w:r w:rsidR="00630447">
        <w:rPr>
          <w:lang w:val="en-US"/>
        </w:rPr>
        <w:t>Bilingual Studies with a double major in English and French language</w:t>
      </w:r>
      <w:r>
        <w:rPr>
          <w:lang w:val="en-US"/>
        </w:rPr>
        <w:t xml:space="preserve">, </w:t>
      </w:r>
      <w:r w:rsidR="00630447">
        <w:rPr>
          <w:lang w:val="en-US"/>
        </w:rPr>
        <w:t xml:space="preserve">University of Buea, </w:t>
      </w:r>
      <w:r>
        <w:rPr>
          <w:lang w:val="en-US"/>
        </w:rPr>
        <w:t>Cameroon</w:t>
      </w:r>
    </w:p>
    <w:p w:rsidR="0061247C" w:rsidRDefault="0061247C" w:rsidP="00077956">
      <w:pPr>
        <w:pStyle w:val="Titre3"/>
        <w:spacing w:line="360" w:lineRule="auto"/>
      </w:pPr>
    </w:p>
    <w:p w:rsidR="0061247C" w:rsidRDefault="0061247C" w:rsidP="00077956">
      <w:pPr>
        <w:pStyle w:val="Titre3"/>
        <w:spacing w:line="360" w:lineRule="auto"/>
      </w:pPr>
      <w:r>
        <w:t>Translation Software</w:t>
      </w:r>
    </w:p>
    <w:p w:rsidR="0061247C" w:rsidRPr="00051525" w:rsidRDefault="0061247C" w:rsidP="00077956">
      <w:pPr>
        <w:spacing w:line="360" w:lineRule="auto"/>
        <w:jc w:val="both"/>
        <w:rPr>
          <w:lang w:val="en-GB"/>
        </w:rPr>
      </w:pPr>
      <w:r w:rsidRPr="00051525">
        <w:rPr>
          <w:lang w:val="en-GB"/>
        </w:rPr>
        <w:t xml:space="preserve">I posses working mastery of Microsoft </w:t>
      </w:r>
      <w:r>
        <w:rPr>
          <w:lang w:val="en-GB"/>
        </w:rPr>
        <w:t xml:space="preserve">Office applications, </w:t>
      </w:r>
      <w:proofErr w:type="spellStart"/>
      <w:r>
        <w:rPr>
          <w:b/>
          <w:lang w:val="en-GB"/>
        </w:rPr>
        <w:t>SDL</w:t>
      </w:r>
      <w:r w:rsidRPr="00D26EEA">
        <w:rPr>
          <w:b/>
          <w:lang w:val="en-GB"/>
        </w:rPr>
        <w:t>Trados</w:t>
      </w:r>
      <w:proofErr w:type="spellEnd"/>
      <w:r>
        <w:rPr>
          <w:lang w:val="en-GB"/>
        </w:rPr>
        <w:t xml:space="preserve">, </w:t>
      </w:r>
      <w:proofErr w:type="spellStart"/>
      <w:r w:rsidRPr="00D26EEA">
        <w:rPr>
          <w:b/>
          <w:lang w:val="en-GB"/>
        </w:rPr>
        <w:t>Wordfast</w:t>
      </w:r>
      <w:proofErr w:type="spellEnd"/>
      <w:r>
        <w:rPr>
          <w:b/>
          <w:lang w:val="en-GB"/>
        </w:rPr>
        <w:t xml:space="preserve"> and Subtitle Workshop,</w:t>
      </w:r>
      <w:r w:rsidRPr="00051525">
        <w:rPr>
          <w:lang w:val="en-GB"/>
        </w:rPr>
        <w:t xml:space="preserve"> having learned </w:t>
      </w:r>
      <w:r>
        <w:rPr>
          <w:lang w:val="en-GB"/>
        </w:rPr>
        <w:t xml:space="preserve">all </w:t>
      </w:r>
      <w:r w:rsidRPr="00051525">
        <w:rPr>
          <w:lang w:val="en-GB"/>
        </w:rPr>
        <w:t xml:space="preserve">these in University </w:t>
      </w:r>
    </w:p>
    <w:p w:rsidR="0061247C" w:rsidRDefault="0061247C" w:rsidP="00077956">
      <w:pPr>
        <w:pStyle w:val="Titre3"/>
        <w:spacing w:line="360" w:lineRule="auto"/>
      </w:pPr>
    </w:p>
    <w:p w:rsidR="0061247C" w:rsidRDefault="0061247C" w:rsidP="00077956">
      <w:pPr>
        <w:pStyle w:val="Titre3"/>
        <w:spacing w:line="360" w:lineRule="auto"/>
      </w:pPr>
      <w:r>
        <w:t xml:space="preserve">Seminars and Workshops 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0"/>
        <w:gridCol w:w="1884"/>
        <w:gridCol w:w="2776"/>
        <w:gridCol w:w="3112"/>
      </w:tblGrid>
      <w:tr w:rsidR="0061247C" w:rsidTr="00630447">
        <w:trPr>
          <w:trHeight w:val="648"/>
        </w:trPr>
        <w:tc>
          <w:tcPr>
            <w:tcW w:w="1370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884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  <w:tc>
          <w:tcPr>
            <w:tcW w:w="2776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ORGANISER</w:t>
            </w:r>
            <w:proofErr w:type="spellEnd"/>
          </w:p>
        </w:tc>
        <w:tc>
          <w:tcPr>
            <w:tcW w:w="3112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THEMES</w:t>
            </w:r>
          </w:p>
        </w:tc>
      </w:tr>
      <w:tr w:rsidR="0061247C" w:rsidRPr="009B05C4" w:rsidTr="00630447">
        <w:trPr>
          <w:trHeight w:val="648"/>
        </w:trPr>
        <w:tc>
          <w:tcPr>
            <w:tcW w:w="1370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March 20</w:t>
            </w:r>
            <w:r w:rsidR="005779E0">
              <w:rPr>
                <w:lang w:val="en-US"/>
              </w:rPr>
              <w:t>14</w:t>
            </w:r>
          </w:p>
        </w:tc>
        <w:tc>
          <w:tcPr>
            <w:tcW w:w="1884" w:type="dxa"/>
            <w:vAlign w:val="center"/>
          </w:tcPr>
          <w:p w:rsidR="0061247C" w:rsidRDefault="005779E0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1247C">
              <w:rPr>
                <w:lang w:val="en-US"/>
              </w:rPr>
              <w:t xml:space="preserve"> – Day Seminar</w:t>
            </w:r>
          </w:p>
        </w:tc>
        <w:tc>
          <w:tcPr>
            <w:tcW w:w="2776" w:type="dxa"/>
            <w:vAlign w:val="center"/>
          </w:tcPr>
          <w:p w:rsidR="0061247C" w:rsidRPr="009B05C4" w:rsidRDefault="005779E0" w:rsidP="00077956">
            <w:pPr>
              <w:spacing w:line="360" w:lineRule="auto"/>
              <w:jc w:val="center"/>
            </w:pPr>
            <w:r>
              <w:t xml:space="preserve">Dr </w:t>
            </w:r>
            <w:proofErr w:type="spellStart"/>
            <w:r>
              <w:t>SAKWE</w:t>
            </w:r>
            <w:proofErr w:type="spellEnd"/>
            <w:r w:rsidR="0061247C" w:rsidRPr="009B05C4">
              <w:t xml:space="preserve">, </w:t>
            </w:r>
            <w:proofErr w:type="spellStart"/>
            <w:r w:rsidR="0061247C" w:rsidRPr="009B05C4">
              <w:t>Lecturer</w:t>
            </w:r>
            <w:proofErr w:type="spellEnd"/>
            <w:r w:rsidR="0061247C" w:rsidRPr="009B05C4">
              <w:t>, ASTI</w:t>
            </w:r>
          </w:p>
        </w:tc>
        <w:tc>
          <w:tcPr>
            <w:tcW w:w="3112" w:type="dxa"/>
            <w:vAlign w:val="center"/>
          </w:tcPr>
          <w:p w:rsidR="0061247C" w:rsidRPr="009B05C4" w:rsidRDefault="005779E0" w:rsidP="00077956">
            <w:pPr>
              <w:spacing w:line="360" w:lineRule="auto"/>
              <w:jc w:val="center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</w:p>
        </w:tc>
      </w:tr>
      <w:tr w:rsidR="0061247C" w:rsidRPr="00A91C26" w:rsidTr="00630447">
        <w:trPr>
          <w:trHeight w:val="648"/>
        </w:trPr>
        <w:tc>
          <w:tcPr>
            <w:tcW w:w="1370" w:type="dxa"/>
            <w:vAlign w:val="center"/>
          </w:tcPr>
          <w:p w:rsidR="0061247C" w:rsidRPr="009B05C4" w:rsidRDefault="00630447" w:rsidP="00077956">
            <w:pPr>
              <w:spacing w:line="360" w:lineRule="auto"/>
              <w:jc w:val="center"/>
            </w:pPr>
            <w:r>
              <w:t>April</w:t>
            </w:r>
            <w:r w:rsidR="0061247C">
              <w:t xml:space="preserve"> 20</w:t>
            </w:r>
            <w:r w:rsidR="002A5DBA">
              <w:t>15</w:t>
            </w:r>
          </w:p>
        </w:tc>
        <w:tc>
          <w:tcPr>
            <w:tcW w:w="1884" w:type="dxa"/>
            <w:vAlign w:val="center"/>
          </w:tcPr>
          <w:p w:rsidR="0061247C" w:rsidRDefault="002A5DBA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1247C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Day</w:t>
            </w:r>
            <w:r w:rsidR="0061247C">
              <w:rPr>
                <w:lang w:val="en-US"/>
              </w:rPr>
              <w:t xml:space="preserve"> Seminar</w:t>
            </w:r>
          </w:p>
        </w:tc>
        <w:tc>
          <w:tcPr>
            <w:tcW w:w="2776" w:type="dxa"/>
            <w:vAlign w:val="center"/>
          </w:tcPr>
          <w:p w:rsidR="0061247C" w:rsidRDefault="002A5DBA" w:rsidP="00077956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APTIC</w:t>
            </w:r>
            <w:proofErr w:type="spellEnd"/>
          </w:p>
        </w:tc>
        <w:tc>
          <w:tcPr>
            <w:tcW w:w="3112" w:type="dxa"/>
            <w:vAlign w:val="center"/>
          </w:tcPr>
          <w:p w:rsidR="0061247C" w:rsidRPr="003F1219" w:rsidRDefault="002A5DBA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Becoming a translator</w:t>
            </w:r>
          </w:p>
        </w:tc>
      </w:tr>
      <w:tr w:rsidR="0061247C" w:rsidTr="00630447">
        <w:trPr>
          <w:trHeight w:val="648"/>
        </w:trPr>
        <w:tc>
          <w:tcPr>
            <w:tcW w:w="1370" w:type="dxa"/>
            <w:vAlign w:val="center"/>
          </w:tcPr>
          <w:p w:rsidR="0061247C" w:rsidRDefault="00630447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  <w:r w:rsidR="0061247C">
              <w:rPr>
                <w:lang w:val="en-US"/>
              </w:rPr>
              <w:t>20</w:t>
            </w:r>
            <w:r>
              <w:rPr>
                <w:lang w:val="en-US"/>
              </w:rPr>
              <w:t>15</w:t>
            </w:r>
          </w:p>
        </w:tc>
        <w:tc>
          <w:tcPr>
            <w:tcW w:w="1884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1- day Training Seminar</w:t>
            </w:r>
          </w:p>
        </w:tc>
        <w:tc>
          <w:tcPr>
            <w:tcW w:w="2776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Mediatures</w:t>
                </w:r>
              </w:smartTag>
              <w:proofErr w:type="spellEnd"/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Academy</w:t>
                </w:r>
              </w:smartTag>
            </w:smartTag>
          </w:p>
        </w:tc>
        <w:tc>
          <w:tcPr>
            <w:tcW w:w="3112" w:type="dxa"/>
            <w:vAlign w:val="center"/>
          </w:tcPr>
          <w:p w:rsidR="0061247C" w:rsidRDefault="0061247C" w:rsidP="0007795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File Formats in Translation</w:t>
            </w:r>
          </w:p>
        </w:tc>
      </w:tr>
    </w:tbl>
    <w:p w:rsidR="0061247C" w:rsidRDefault="0061247C" w:rsidP="00077956">
      <w:pPr>
        <w:pStyle w:val="Titre3"/>
        <w:spacing w:line="360" w:lineRule="auto"/>
      </w:pPr>
    </w:p>
    <w:p w:rsidR="0061247C" w:rsidRDefault="0061247C" w:rsidP="00077956">
      <w:pPr>
        <w:pStyle w:val="Titre3"/>
        <w:spacing w:line="360" w:lineRule="auto"/>
      </w:pPr>
      <w:r>
        <w:t>Specialization and Skills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 a professional I am able to translate and interpret all sorts of material in my working languages. I can </w:t>
      </w:r>
      <w:r w:rsidR="0053070E">
        <w:rPr>
          <w:lang w:val="en-US"/>
        </w:rPr>
        <w:t>translate all general texts and equally translate in the following domains</w:t>
      </w:r>
      <w:r>
        <w:rPr>
          <w:lang w:val="en-US"/>
        </w:rPr>
        <w:t>:</w:t>
      </w:r>
      <w:r w:rsidR="0053070E">
        <w:rPr>
          <w:lang w:val="en-US"/>
        </w:rPr>
        <w:t xml:space="preserve"> Economics, Insurance, Law and Petroleum. I can also:</w:t>
      </w:r>
    </w:p>
    <w:p w:rsidR="0061247C" w:rsidRPr="00401846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>effect proof reading and revision of English translations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>localize software and user manuals for all English speaking locales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>effect business and marketing communication (copywriting)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>do subtitling and transcription of audiovisual productions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>do simultaneous and consecutive French&gt;English interpreting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 xml:space="preserve">teach English at all levels and French as second language  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lastRenderedPageBreak/>
        <w:t xml:space="preserve">manage turnkey language services projects </w:t>
      </w:r>
    </w:p>
    <w:p w:rsidR="0061247C" w:rsidRDefault="0061247C" w:rsidP="0007795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lang w:val="en-US"/>
        </w:rPr>
      </w:pPr>
      <w:r>
        <w:rPr>
          <w:lang w:val="en-US"/>
        </w:rPr>
        <w:t>create and manage translation memory storage systems</w:t>
      </w:r>
    </w:p>
    <w:p w:rsidR="0061247C" w:rsidRDefault="0061247C" w:rsidP="00077956">
      <w:pPr>
        <w:spacing w:line="360" w:lineRule="auto"/>
        <w:jc w:val="both"/>
        <w:rPr>
          <w:b/>
          <w:u w:val="single"/>
          <w:lang w:val="en-US"/>
        </w:rPr>
      </w:pPr>
    </w:p>
    <w:p w:rsidR="0061247C" w:rsidRDefault="0061247C" w:rsidP="00077956">
      <w:pPr>
        <w:spacing w:after="200" w:line="36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Refere</w:t>
      </w:r>
      <w:r w:rsidR="005779E0">
        <w:rPr>
          <w:b/>
          <w:u w:val="single"/>
          <w:lang w:val="en-US"/>
        </w:rPr>
        <w:t>nc</w:t>
      </w:r>
      <w:r>
        <w:rPr>
          <w:b/>
          <w:u w:val="single"/>
          <w:lang w:val="en-US"/>
        </w:rPr>
        <w:t>es</w:t>
      </w:r>
    </w:p>
    <w:p w:rsidR="0061247C" w:rsidRPr="00A32CD0" w:rsidRDefault="0061247C" w:rsidP="00077956">
      <w:pPr>
        <w:spacing w:line="360" w:lineRule="auto"/>
        <w:jc w:val="both"/>
        <w:rPr>
          <w:b/>
          <w:lang w:val="en-US"/>
        </w:rPr>
      </w:pPr>
      <w:r w:rsidRPr="00A32CD0">
        <w:rPr>
          <w:b/>
          <w:lang w:val="en-US"/>
        </w:rPr>
        <w:t xml:space="preserve">Dr </w:t>
      </w:r>
      <w:proofErr w:type="spellStart"/>
      <w:r w:rsidRPr="00A32CD0">
        <w:rPr>
          <w:b/>
          <w:lang w:val="en-US"/>
        </w:rPr>
        <w:t>Suh</w:t>
      </w:r>
      <w:proofErr w:type="spellEnd"/>
      <w:r w:rsidRPr="00A32CD0">
        <w:rPr>
          <w:b/>
          <w:lang w:val="en-US"/>
        </w:rPr>
        <w:t xml:space="preserve"> Joseph </w:t>
      </w:r>
      <w:proofErr w:type="spellStart"/>
      <w:r w:rsidRPr="00A32CD0">
        <w:rPr>
          <w:b/>
          <w:lang w:val="en-US"/>
        </w:rPr>
        <w:t>Che</w:t>
      </w:r>
      <w:proofErr w:type="spellEnd"/>
    </w:p>
    <w:p w:rsidR="0061247C" w:rsidRDefault="0061247C" w:rsidP="00077956">
      <w:pPr>
        <w:spacing w:line="360" w:lineRule="auto"/>
        <w:jc w:val="both"/>
        <w:rPr>
          <w:lang w:val="en-US"/>
        </w:rPr>
      </w:pPr>
      <w:r w:rsidRPr="00A32CD0">
        <w:rPr>
          <w:lang w:val="en-US"/>
        </w:rPr>
        <w:t>Associate Professor, Director of ASTI</w:t>
      </w:r>
    </w:p>
    <w:p w:rsidR="0061247C" w:rsidRPr="00A32CD0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>Tel: 237 77 35 25 00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</w:p>
    <w:p w:rsidR="0061247C" w:rsidRPr="00A20781" w:rsidRDefault="0061247C" w:rsidP="00077956">
      <w:pPr>
        <w:spacing w:line="360" w:lineRule="auto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Mr</w:t>
      </w:r>
      <w:proofErr w:type="spellEnd"/>
      <w:r w:rsidRPr="00A20781">
        <w:rPr>
          <w:b/>
          <w:bCs/>
          <w:lang w:val="en-US"/>
        </w:rPr>
        <w:t xml:space="preserve"> </w:t>
      </w:r>
      <w:proofErr w:type="spellStart"/>
      <w:r w:rsidRPr="00A20781">
        <w:rPr>
          <w:b/>
          <w:bCs/>
          <w:lang w:val="en-US"/>
        </w:rPr>
        <w:t>Ateba</w:t>
      </w:r>
      <w:proofErr w:type="spellEnd"/>
      <w:r w:rsidRPr="00A20781">
        <w:rPr>
          <w:b/>
          <w:bCs/>
          <w:lang w:val="en-US"/>
        </w:rPr>
        <w:t xml:space="preserve"> </w:t>
      </w:r>
      <w:proofErr w:type="spellStart"/>
      <w:r w:rsidRPr="00A20781">
        <w:rPr>
          <w:b/>
          <w:bCs/>
          <w:lang w:val="en-US"/>
        </w:rPr>
        <w:t>Ngoa</w:t>
      </w:r>
      <w:proofErr w:type="spellEnd"/>
      <w:r w:rsidRPr="00A20781">
        <w:rPr>
          <w:b/>
          <w:bCs/>
          <w:lang w:val="en-US"/>
        </w:rPr>
        <w:t xml:space="preserve"> </w:t>
      </w:r>
      <w:proofErr w:type="spellStart"/>
      <w:r w:rsidRPr="00A20781">
        <w:rPr>
          <w:b/>
          <w:bCs/>
          <w:lang w:val="en-US"/>
        </w:rPr>
        <w:t>Moise</w:t>
      </w:r>
      <w:proofErr w:type="spellEnd"/>
    </w:p>
    <w:p w:rsidR="0061247C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CEO,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Mediatures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Academy</w:t>
          </w:r>
        </w:smartTag>
      </w:smartTag>
      <w:r>
        <w:rPr>
          <w:lang w:val="en-US"/>
        </w:rPr>
        <w:t xml:space="preserve">, 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Buea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Cameroon</w:t>
          </w:r>
        </w:smartTag>
      </w:smartTag>
    </w:p>
    <w:p w:rsidR="0061247C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>Tel: 237 75416166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</w:p>
    <w:p w:rsidR="0061247C" w:rsidRDefault="0061247C" w:rsidP="00077956">
      <w:pPr>
        <w:spacing w:line="360" w:lineRule="auto"/>
        <w:rPr>
          <w:b/>
          <w:lang w:val="en-US"/>
        </w:rPr>
      </w:pPr>
    </w:p>
    <w:p w:rsidR="0061247C" w:rsidRPr="0093631F" w:rsidRDefault="0061247C" w:rsidP="00077956">
      <w:pPr>
        <w:spacing w:line="360" w:lineRule="auto"/>
        <w:rPr>
          <w:b/>
          <w:lang w:val="en-US"/>
        </w:rPr>
      </w:pPr>
      <w:r w:rsidRPr="0093631F">
        <w:rPr>
          <w:b/>
          <w:lang w:val="en-US"/>
        </w:rPr>
        <w:t>Declaration:</w:t>
      </w:r>
    </w:p>
    <w:p w:rsidR="0061247C" w:rsidRDefault="0061247C" w:rsidP="00077956">
      <w:pPr>
        <w:spacing w:line="360" w:lineRule="auto"/>
        <w:rPr>
          <w:lang w:val="en-US"/>
        </w:rPr>
      </w:pPr>
      <w:r>
        <w:rPr>
          <w:lang w:val="en-US"/>
        </w:rPr>
        <w:t>I hereby declare with my conscience that the above information is true and that I can work with people of diverse cultural backgrounds and easily adapt to new situations.</w:t>
      </w:r>
    </w:p>
    <w:p w:rsidR="0061247C" w:rsidRDefault="0061247C" w:rsidP="00077956">
      <w:pPr>
        <w:spacing w:line="360" w:lineRule="auto"/>
        <w:rPr>
          <w:lang w:val="en-US"/>
        </w:rPr>
      </w:pPr>
    </w:p>
    <w:p w:rsidR="0061247C" w:rsidRDefault="0061247C" w:rsidP="00077956">
      <w:pPr>
        <w:spacing w:line="360" w:lineRule="auto"/>
        <w:ind w:left="4956"/>
        <w:rPr>
          <w:lang w:val="en-US"/>
        </w:rPr>
      </w:pPr>
      <w:r>
        <w:rPr>
          <w:lang w:val="en-US"/>
        </w:rPr>
        <w:t xml:space="preserve">Done in Yaoundé on </w:t>
      </w:r>
      <w:r w:rsidR="005779E0">
        <w:rPr>
          <w:lang w:val="en-US"/>
        </w:rPr>
        <w:t>05</w:t>
      </w:r>
      <w:r>
        <w:rPr>
          <w:lang w:val="en-US"/>
        </w:rPr>
        <w:t xml:space="preserve"> </w:t>
      </w:r>
      <w:r w:rsidR="005779E0">
        <w:rPr>
          <w:lang w:val="en-US"/>
        </w:rPr>
        <w:t>September</w:t>
      </w:r>
      <w:r>
        <w:rPr>
          <w:lang w:val="en-US"/>
        </w:rPr>
        <w:t>, 201</w:t>
      </w:r>
      <w:r w:rsidR="005779E0">
        <w:rPr>
          <w:lang w:val="en-US"/>
        </w:rPr>
        <w:t>5</w:t>
      </w:r>
    </w:p>
    <w:p w:rsidR="0061247C" w:rsidRDefault="0061247C" w:rsidP="0007795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1247C" w:rsidRPr="0065227F" w:rsidRDefault="0061247C" w:rsidP="00077956">
      <w:pPr>
        <w:spacing w:line="360" w:lineRule="auto"/>
        <w:jc w:val="both"/>
        <w:rPr>
          <w:lang w:val="en-US"/>
        </w:rPr>
      </w:pPr>
    </w:p>
    <w:p w:rsidR="00F50748" w:rsidRPr="0061247C" w:rsidRDefault="00F50748" w:rsidP="00077956">
      <w:pPr>
        <w:spacing w:line="360" w:lineRule="auto"/>
        <w:rPr>
          <w:lang w:val="en-US"/>
        </w:rPr>
      </w:pPr>
    </w:p>
    <w:sectPr w:rsidR="00F50748" w:rsidRPr="0061247C" w:rsidSect="000515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5B0"/>
    <w:multiLevelType w:val="hybridMultilevel"/>
    <w:tmpl w:val="615683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47C"/>
    <w:rsid w:val="00010AF2"/>
    <w:rsid w:val="0006597A"/>
    <w:rsid w:val="00077956"/>
    <w:rsid w:val="00093392"/>
    <w:rsid w:val="001417F8"/>
    <w:rsid w:val="001D6AAC"/>
    <w:rsid w:val="002A5DBA"/>
    <w:rsid w:val="002F084F"/>
    <w:rsid w:val="00302BFC"/>
    <w:rsid w:val="00331797"/>
    <w:rsid w:val="003D77DD"/>
    <w:rsid w:val="0041136E"/>
    <w:rsid w:val="0044078E"/>
    <w:rsid w:val="004F789A"/>
    <w:rsid w:val="005018DF"/>
    <w:rsid w:val="0053070E"/>
    <w:rsid w:val="00540452"/>
    <w:rsid w:val="005779E0"/>
    <w:rsid w:val="005A1D51"/>
    <w:rsid w:val="0061247C"/>
    <w:rsid w:val="0061333B"/>
    <w:rsid w:val="00630447"/>
    <w:rsid w:val="0063324C"/>
    <w:rsid w:val="007918C2"/>
    <w:rsid w:val="007B2FD8"/>
    <w:rsid w:val="00846DC4"/>
    <w:rsid w:val="00916864"/>
    <w:rsid w:val="0093718C"/>
    <w:rsid w:val="00987129"/>
    <w:rsid w:val="00A91C26"/>
    <w:rsid w:val="00AB2415"/>
    <w:rsid w:val="00B15373"/>
    <w:rsid w:val="00CE3CE2"/>
    <w:rsid w:val="00D01190"/>
    <w:rsid w:val="00EE4D2B"/>
    <w:rsid w:val="00F1679B"/>
    <w:rsid w:val="00F44D7A"/>
    <w:rsid w:val="00F5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1247C"/>
    <w:pPr>
      <w:keepNext/>
      <w:outlineLvl w:val="0"/>
    </w:pPr>
    <w:rPr>
      <w:u w:val="single"/>
      <w:lang w:val="en-US"/>
    </w:rPr>
  </w:style>
  <w:style w:type="paragraph" w:styleId="Titre3">
    <w:name w:val="heading 3"/>
    <w:basedOn w:val="Normal"/>
    <w:next w:val="Normal"/>
    <w:link w:val="Titre3Car"/>
    <w:qFormat/>
    <w:rsid w:val="0061247C"/>
    <w:pPr>
      <w:keepNext/>
      <w:jc w:val="both"/>
      <w:outlineLvl w:val="2"/>
    </w:pPr>
    <w:rPr>
      <w:b/>
      <w:bCs/>
      <w:u w:val="single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247C"/>
    <w:rPr>
      <w:rFonts w:ascii="Times New Roman" w:eastAsia="Times New Roman" w:hAnsi="Times New Roman" w:cs="Times New Roman"/>
      <w:sz w:val="24"/>
      <w:szCs w:val="24"/>
      <w:u w:val="single"/>
      <w:lang w:val="en-US" w:eastAsia="fr-FR"/>
    </w:rPr>
  </w:style>
  <w:style w:type="character" w:customStyle="1" w:styleId="Titre3Car">
    <w:name w:val="Titre 3 Car"/>
    <w:basedOn w:val="Policepardfaut"/>
    <w:link w:val="Titre3"/>
    <w:rsid w:val="0061247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fr-FR"/>
    </w:rPr>
  </w:style>
  <w:style w:type="character" w:styleId="Lienhypertexte">
    <w:name w:val="Hyperlink"/>
    <w:basedOn w:val="Policepardfaut"/>
    <w:rsid w:val="006124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7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ukama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350E-5C28-4912-A6AF-170C5A31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2015-09-03T13:54:00Z</dcterms:created>
  <dcterms:modified xsi:type="dcterms:W3CDTF">2015-09-05T11:08:00Z</dcterms:modified>
</cp:coreProperties>
</file>