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90" w:type="dxa"/>
        <w:tblInd w:w="-252" w:type="dxa"/>
        <w:tblLayout w:type="fixed"/>
        <w:tblLook w:val="0000"/>
      </w:tblPr>
      <w:tblGrid>
        <w:gridCol w:w="2251"/>
        <w:gridCol w:w="89"/>
        <w:gridCol w:w="4499"/>
        <w:gridCol w:w="2251"/>
      </w:tblGrid>
      <w:tr w:rsidR="006F14F7">
        <w:trPr>
          <w:trHeight w:hRule="exact" w:val="288"/>
        </w:trPr>
        <w:tc>
          <w:tcPr>
            <w:tcW w:w="9090" w:type="dxa"/>
            <w:gridSpan w:val="4"/>
          </w:tcPr>
          <w:p w:rsidR="006F14F7" w:rsidRDefault="006F14F7">
            <w:pPr>
              <w:pStyle w:val="StyleContactInfo"/>
            </w:pPr>
            <w:proofErr w:type="spellStart"/>
            <w:r>
              <w:t>Drystones</w:t>
            </w:r>
            <w:proofErr w:type="spellEnd"/>
            <w:r>
              <w:t xml:space="preserve">, </w:t>
            </w:r>
            <w:proofErr w:type="spellStart"/>
            <w:r>
              <w:t>Slipperlow</w:t>
            </w:r>
            <w:proofErr w:type="spellEnd"/>
            <w:r>
              <w:t xml:space="preserve"> Lane, </w:t>
            </w:r>
            <w:proofErr w:type="spellStart"/>
            <w:r>
              <w:t>Taddington</w:t>
            </w:r>
            <w:proofErr w:type="spellEnd"/>
            <w:r>
              <w:t>, Derbyshire, SK17 9TP</w:t>
            </w:r>
          </w:p>
          <w:p w:rsidR="006F14F7" w:rsidRDefault="006F14F7">
            <w:pPr>
              <w:pStyle w:val="StyleContactInfo"/>
            </w:pPr>
          </w:p>
        </w:tc>
      </w:tr>
      <w:tr w:rsidR="006F14F7">
        <w:trPr>
          <w:trHeight w:hRule="exact" w:val="720"/>
        </w:trPr>
        <w:tc>
          <w:tcPr>
            <w:tcW w:w="9090" w:type="dxa"/>
            <w:gridSpan w:val="4"/>
          </w:tcPr>
          <w:p w:rsidR="006F14F7" w:rsidRDefault="006F14F7">
            <w:pPr>
              <w:pStyle w:val="YourName"/>
            </w:pPr>
            <w:r>
              <w:t>Melandra A Smith</w:t>
            </w:r>
            <w:r w:rsidR="00BF422C">
              <w:t xml:space="preserve"> ACIM</w:t>
            </w:r>
          </w:p>
        </w:tc>
      </w:tr>
      <w:tr w:rsidR="006F14F7">
        <w:tc>
          <w:tcPr>
            <w:tcW w:w="9090" w:type="dxa"/>
            <w:gridSpan w:val="4"/>
            <w:tcBorders>
              <w:bottom w:val="single" w:sz="12" w:space="0" w:color="auto"/>
            </w:tcBorders>
          </w:tcPr>
          <w:p w:rsidR="006F14F7" w:rsidRDefault="006F14F7">
            <w:pPr>
              <w:pStyle w:val="Heading1"/>
            </w:pPr>
            <w:r>
              <w:t>Objective</w:t>
            </w:r>
          </w:p>
        </w:tc>
      </w:tr>
      <w:tr w:rsidR="006F14F7">
        <w:tc>
          <w:tcPr>
            <w:tcW w:w="9090" w:type="dxa"/>
            <w:gridSpan w:val="4"/>
            <w:tcBorders>
              <w:top w:val="single" w:sz="12" w:space="0" w:color="auto"/>
            </w:tcBorders>
          </w:tcPr>
          <w:p w:rsidR="00065A52" w:rsidRPr="008026E2" w:rsidRDefault="00065A52" w:rsidP="00165BF6">
            <w:pPr>
              <w:pStyle w:val="BodyText1"/>
            </w:pPr>
            <w:r w:rsidRPr="008026E2">
              <w:t xml:space="preserve">Cloud-based freelance </w:t>
            </w:r>
            <w:r w:rsidR="00837931">
              <w:t>proofreader and copywriter</w:t>
            </w:r>
            <w:r w:rsidRPr="008026E2">
              <w:t xml:space="preserve"> in UK English. </w:t>
            </w:r>
            <w:r w:rsidR="00837931">
              <w:t xml:space="preserve">Project Manager. </w:t>
            </w:r>
            <w:r w:rsidRPr="008026E2">
              <w:t xml:space="preserve">Specialises in SEO-targeted creative </w:t>
            </w:r>
            <w:r w:rsidR="00AF283E">
              <w:t xml:space="preserve">website </w:t>
            </w:r>
            <w:r w:rsidRPr="008026E2">
              <w:t xml:space="preserve">content and has a strong marketing background. Versatile, flexible and conscientious. Attention to detail as standard. Comfortable with deadlines and working to client instructions. </w:t>
            </w:r>
          </w:p>
        </w:tc>
      </w:tr>
      <w:tr w:rsidR="006F14F7">
        <w:tc>
          <w:tcPr>
            <w:tcW w:w="9090" w:type="dxa"/>
            <w:gridSpan w:val="4"/>
            <w:tcBorders>
              <w:bottom w:val="single" w:sz="4" w:space="0" w:color="auto"/>
            </w:tcBorders>
          </w:tcPr>
          <w:p w:rsidR="006F14F7" w:rsidRDefault="006F14F7">
            <w:pPr>
              <w:pStyle w:val="Heading1"/>
            </w:pPr>
            <w:r>
              <w:t>Experience</w:t>
            </w:r>
          </w:p>
        </w:tc>
      </w:tr>
      <w:tr w:rsidR="008A5C7B">
        <w:trPr>
          <w:trHeight w:val="555"/>
        </w:trPr>
        <w:tc>
          <w:tcPr>
            <w:tcW w:w="2340" w:type="dxa"/>
            <w:gridSpan w:val="2"/>
            <w:tcBorders>
              <w:top w:val="single" w:sz="12" w:space="0" w:color="auto"/>
            </w:tcBorders>
          </w:tcPr>
          <w:p w:rsidR="008A5C7B" w:rsidRDefault="008A5C7B" w:rsidP="00E36BFA">
            <w:pPr>
              <w:pStyle w:val="BodyText1"/>
            </w:pPr>
            <w:r>
              <w:t>22/06/09-2012</w:t>
            </w:r>
          </w:p>
        </w:tc>
        <w:tc>
          <w:tcPr>
            <w:tcW w:w="4499" w:type="dxa"/>
            <w:tcBorders>
              <w:top w:val="single" w:sz="12" w:space="0" w:color="auto"/>
            </w:tcBorders>
          </w:tcPr>
          <w:p w:rsidR="008A5C7B" w:rsidRDefault="008A5C7B" w:rsidP="00E36BFA">
            <w:pPr>
              <w:pStyle w:val="BodyText"/>
              <w:jc w:val="left"/>
            </w:pPr>
            <w:r>
              <w:t>Technical Translations From Centuries Limited</w:t>
            </w:r>
          </w:p>
        </w:tc>
        <w:tc>
          <w:tcPr>
            <w:tcW w:w="2251" w:type="dxa"/>
            <w:tcBorders>
              <w:top w:val="single" w:sz="12" w:space="0" w:color="auto"/>
            </w:tcBorders>
          </w:tcPr>
          <w:p w:rsidR="008A5C7B" w:rsidRDefault="008A5C7B" w:rsidP="00E36BFA">
            <w:pPr>
              <w:pStyle w:val="BodyText3"/>
            </w:pPr>
            <w:r>
              <w:t>Longnor, Staffs</w:t>
            </w:r>
          </w:p>
        </w:tc>
      </w:tr>
      <w:tr w:rsidR="008A5C7B">
        <w:trPr>
          <w:trHeight w:val="1050"/>
        </w:trPr>
        <w:tc>
          <w:tcPr>
            <w:tcW w:w="9090" w:type="dxa"/>
            <w:gridSpan w:val="4"/>
          </w:tcPr>
          <w:p w:rsidR="008A5C7B" w:rsidRPr="00BF422C" w:rsidRDefault="008A5C7B" w:rsidP="006F14F7">
            <w:pPr>
              <w:pStyle w:val="Heading2"/>
            </w:pPr>
            <w:r>
              <w:t>Senior Project Manager, Proofreader and Copywriter</w:t>
            </w:r>
          </w:p>
          <w:p w:rsidR="008A5C7B" w:rsidRPr="00002AF2" w:rsidRDefault="008A5C7B" w:rsidP="008026E2">
            <w:pPr>
              <w:pStyle w:val="BulletedList"/>
            </w:pPr>
            <w:r>
              <w:t>Worked on much of the company’s website content,</w:t>
            </w:r>
            <w:r w:rsidRPr="00002AF2">
              <w:t xml:space="preserve"> generating original copy and </w:t>
            </w:r>
            <w:r>
              <w:t>rewriting relevant and interesting news articles</w:t>
            </w:r>
          </w:p>
          <w:p w:rsidR="008A5C7B" w:rsidRPr="00B80C72" w:rsidRDefault="008A5C7B" w:rsidP="008026E2">
            <w:pPr>
              <w:pStyle w:val="BulletedList"/>
            </w:pPr>
            <w:r>
              <w:t>Helped increase</w:t>
            </w:r>
            <w:r w:rsidRPr="00B80C72">
              <w:t xml:space="preserve"> search engine visibility </w:t>
            </w:r>
            <w:r>
              <w:t>considerably with</w:t>
            </w:r>
            <w:r w:rsidRPr="00B80C72">
              <w:t xml:space="preserve"> a creative campaign of SEO </w:t>
            </w:r>
            <w:r>
              <w:t>optimised</w:t>
            </w:r>
            <w:r w:rsidRPr="00B80C72">
              <w:t xml:space="preserve"> </w:t>
            </w:r>
            <w:r>
              <w:t>press room articles</w:t>
            </w:r>
          </w:p>
          <w:p w:rsidR="008A5C7B" w:rsidRPr="00002AF2" w:rsidRDefault="008A5C7B" w:rsidP="00002AF2">
            <w:pPr>
              <w:pStyle w:val="BulletedList"/>
            </w:pPr>
            <w:r>
              <w:t>Managed the translation department, responsible for other staff and freelancers</w:t>
            </w:r>
          </w:p>
          <w:p w:rsidR="008A5C7B" w:rsidRDefault="008A5C7B" w:rsidP="00F24251">
            <w:pPr>
              <w:pStyle w:val="BulletedList"/>
            </w:pPr>
            <w:r>
              <w:t>Responsible for English proofreading on a wide variety of subject matter</w:t>
            </w:r>
          </w:p>
          <w:p w:rsidR="008A5C7B" w:rsidRPr="00F24251" w:rsidRDefault="008A5C7B" w:rsidP="00F24251">
            <w:pPr>
              <w:pStyle w:val="BulletedList"/>
            </w:pPr>
            <w:r>
              <w:t>Managed CRM campaign, liaising with clients on projects, troubleshooting and making site visits</w:t>
            </w:r>
          </w:p>
          <w:p w:rsidR="008A5C7B" w:rsidRPr="00BF422C" w:rsidRDefault="008A5C7B" w:rsidP="00AF730A">
            <w:pPr>
              <w:pStyle w:val="BulletedList"/>
            </w:pPr>
            <w:r>
              <w:t>Generated new business/cross-selling translation services and attending external networking meetings and events</w:t>
            </w:r>
          </w:p>
          <w:p w:rsidR="008A5C7B" w:rsidRDefault="008A5C7B" w:rsidP="00AF730A">
            <w:pPr>
              <w:pStyle w:val="BulletedList"/>
              <w:numPr>
                <w:ilvl w:val="0"/>
                <w:numId w:val="0"/>
              </w:numPr>
              <w:ind w:left="360"/>
            </w:pPr>
          </w:p>
        </w:tc>
      </w:tr>
      <w:tr w:rsidR="008A5C7B">
        <w:trPr>
          <w:trHeight w:hRule="exact" w:val="144"/>
        </w:trPr>
        <w:tc>
          <w:tcPr>
            <w:tcW w:w="9090" w:type="dxa"/>
            <w:gridSpan w:val="4"/>
            <w:tcBorders>
              <w:bottom w:val="single" w:sz="2" w:space="0" w:color="999999"/>
            </w:tcBorders>
          </w:tcPr>
          <w:p w:rsidR="008A5C7B" w:rsidRDefault="008A5C7B">
            <w:pPr>
              <w:pStyle w:val="Heading2"/>
            </w:pPr>
          </w:p>
        </w:tc>
      </w:tr>
      <w:tr w:rsidR="008A5C7B">
        <w:trPr>
          <w:trHeight w:val="510"/>
        </w:trPr>
        <w:tc>
          <w:tcPr>
            <w:tcW w:w="2340" w:type="dxa"/>
            <w:gridSpan w:val="2"/>
            <w:tcBorders>
              <w:top w:val="single" w:sz="2" w:space="0" w:color="999999"/>
            </w:tcBorders>
          </w:tcPr>
          <w:p w:rsidR="008A5C7B" w:rsidRDefault="008A5C7B">
            <w:pPr>
              <w:pStyle w:val="BodyText1"/>
              <w:tabs>
                <w:tab w:val="left" w:pos="2520"/>
              </w:tabs>
            </w:pPr>
            <w:r>
              <w:t>06/12/06 – 22/06/09</w:t>
            </w:r>
          </w:p>
        </w:tc>
        <w:tc>
          <w:tcPr>
            <w:tcW w:w="4499" w:type="dxa"/>
            <w:tcBorders>
              <w:top w:val="single" w:sz="2" w:space="0" w:color="999999"/>
            </w:tcBorders>
          </w:tcPr>
          <w:p w:rsidR="008A5C7B" w:rsidRDefault="008A5C7B">
            <w:pPr>
              <w:pStyle w:val="BodyText"/>
            </w:pPr>
            <w:r>
              <w:t>Derwent International Communications Limited</w:t>
            </w:r>
          </w:p>
        </w:tc>
        <w:tc>
          <w:tcPr>
            <w:tcW w:w="2251" w:type="dxa"/>
            <w:tcBorders>
              <w:top w:val="single" w:sz="2" w:space="0" w:color="999999"/>
            </w:tcBorders>
          </w:tcPr>
          <w:p w:rsidR="008A5C7B" w:rsidRDefault="008A5C7B">
            <w:pPr>
              <w:pStyle w:val="BodyText3"/>
            </w:pPr>
            <w:r>
              <w:t>Bakewell, Derbys</w:t>
            </w:r>
          </w:p>
        </w:tc>
      </w:tr>
      <w:tr w:rsidR="008A5C7B">
        <w:trPr>
          <w:trHeight w:val="1095"/>
        </w:trPr>
        <w:tc>
          <w:tcPr>
            <w:tcW w:w="9090" w:type="dxa"/>
            <w:gridSpan w:val="4"/>
          </w:tcPr>
          <w:p w:rsidR="008A5C7B" w:rsidRDefault="008A5C7B" w:rsidP="00BF422C">
            <w:pPr>
              <w:pStyle w:val="Heading2"/>
            </w:pPr>
            <w:r>
              <w:t>Creative Marketing Copywriter and Proofreader</w:t>
            </w:r>
          </w:p>
          <w:p w:rsidR="008A5C7B" w:rsidRPr="00BF422C" w:rsidRDefault="008A5C7B" w:rsidP="00BF422C">
            <w:pPr>
              <w:pStyle w:val="Heading2"/>
            </w:pPr>
            <w:r>
              <w:t>Interpreting and Project Manager</w:t>
            </w:r>
          </w:p>
          <w:p w:rsidR="008A5C7B" w:rsidRDefault="008A5C7B" w:rsidP="006900AB">
            <w:pPr>
              <w:pStyle w:val="BulletedList"/>
            </w:pPr>
            <w:r>
              <w:t>Managed the interpreting department, ensuring that interpreters were punctual and performed to pre-agreed guidelines</w:t>
            </w:r>
          </w:p>
          <w:p w:rsidR="008A5C7B" w:rsidRDefault="008A5C7B" w:rsidP="006900AB">
            <w:pPr>
              <w:pStyle w:val="BulletedList"/>
            </w:pPr>
            <w:r>
              <w:t xml:space="preserve"> Project managed translations/interpreters for clients like Paragon Law, Motorola, IHS </w:t>
            </w:r>
            <w:proofErr w:type="spellStart"/>
            <w:r>
              <w:t>Janes</w:t>
            </w:r>
            <w:proofErr w:type="spellEnd"/>
            <w:r>
              <w:t xml:space="preserve">, </w:t>
            </w:r>
            <w:proofErr w:type="spellStart"/>
            <w:r>
              <w:t>Chemring</w:t>
            </w:r>
            <w:proofErr w:type="spellEnd"/>
            <w:r>
              <w:t xml:space="preserve"> </w:t>
            </w:r>
            <w:proofErr w:type="spellStart"/>
            <w:r>
              <w:t>Defence</w:t>
            </w:r>
            <w:proofErr w:type="spellEnd"/>
            <w:r>
              <w:t>, the Immigration Advisory Service and Toyota Derby</w:t>
            </w:r>
          </w:p>
          <w:p w:rsidR="008A5C7B" w:rsidRPr="006900AB" w:rsidRDefault="008A5C7B" w:rsidP="008026E2">
            <w:pPr>
              <w:pStyle w:val="BulletedList"/>
            </w:pPr>
            <w:r>
              <w:t>Increased revenue for the interpreting department</w:t>
            </w:r>
            <w:r w:rsidRPr="006900AB">
              <w:t xml:space="preserve"> </w:t>
            </w:r>
            <w:r>
              <w:t>by applying an effective</w:t>
            </w:r>
            <w:r w:rsidRPr="006900AB">
              <w:t xml:space="preserve"> cross</w:t>
            </w:r>
            <w:r>
              <w:t xml:space="preserve">-selling and </w:t>
            </w:r>
            <w:r w:rsidRPr="006900AB">
              <w:t>up-selling</w:t>
            </w:r>
            <w:r>
              <w:t xml:space="preserve"> strategy</w:t>
            </w:r>
          </w:p>
          <w:p w:rsidR="008A5C7B" w:rsidRPr="00113D88" w:rsidRDefault="008A5C7B" w:rsidP="008026E2">
            <w:pPr>
              <w:pStyle w:val="BulletedList"/>
            </w:pPr>
            <w:r>
              <w:t>Overhauled the company website and marketing material to eradicate errors and ensure the consistency and clarity of the brand</w:t>
            </w:r>
          </w:p>
          <w:p w:rsidR="008A5C7B" w:rsidRDefault="008A5C7B" w:rsidP="008026E2">
            <w:pPr>
              <w:pStyle w:val="BulletedList"/>
            </w:pPr>
            <w:r>
              <w:t>Responsible for proofreading English creative and technical content, website and marketing material</w:t>
            </w:r>
          </w:p>
          <w:p w:rsidR="008A5C7B" w:rsidRDefault="008A5C7B" w:rsidP="00C26E60">
            <w:pPr>
              <w:pStyle w:val="BulletedList"/>
              <w:numPr>
                <w:ilvl w:val="0"/>
                <w:numId w:val="0"/>
              </w:numPr>
              <w:ind w:left="720"/>
            </w:pPr>
          </w:p>
        </w:tc>
      </w:tr>
      <w:tr w:rsidR="008A5C7B">
        <w:trPr>
          <w:trHeight w:hRule="exact" w:val="144"/>
        </w:trPr>
        <w:tc>
          <w:tcPr>
            <w:tcW w:w="9090" w:type="dxa"/>
            <w:gridSpan w:val="4"/>
            <w:tcBorders>
              <w:bottom w:val="single" w:sz="2" w:space="0" w:color="999999"/>
            </w:tcBorders>
          </w:tcPr>
          <w:p w:rsidR="008A5C7B" w:rsidRDefault="008A5C7B">
            <w:pPr>
              <w:pStyle w:val="Heading2"/>
            </w:pPr>
          </w:p>
        </w:tc>
      </w:tr>
      <w:tr w:rsidR="008A5C7B">
        <w:trPr>
          <w:trHeight w:val="495"/>
        </w:trPr>
        <w:tc>
          <w:tcPr>
            <w:tcW w:w="2340" w:type="dxa"/>
            <w:gridSpan w:val="2"/>
            <w:tcBorders>
              <w:top w:val="single" w:sz="2" w:space="0" w:color="999999"/>
            </w:tcBorders>
          </w:tcPr>
          <w:p w:rsidR="008A5C7B" w:rsidRDefault="008A5C7B" w:rsidP="00BF422C">
            <w:pPr>
              <w:pStyle w:val="BodyText1"/>
              <w:tabs>
                <w:tab w:val="left" w:pos="2520"/>
              </w:tabs>
            </w:pPr>
            <w:r>
              <w:t>2002-6</w:t>
            </w:r>
          </w:p>
        </w:tc>
        <w:tc>
          <w:tcPr>
            <w:tcW w:w="4499" w:type="dxa"/>
            <w:tcBorders>
              <w:top w:val="single" w:sz="2" w:space="0" w:color="999999"/>
            </w:tcBorders>
          </w:tcPr>
          <w:p w:rsidR="008A5C7B" w:rsidRDefault="008A5C7B">
            <w:pPr>
              <w:pStyle w:val="BodyText"/>
            </w:pPr>
            <w:r>
              <w:t>Websters Solicitors</w:t>
            </w:r>
          </w:p>
        </w:tc>
        <w:tc>
          <w:tcPr>
            <w:tcW w:w="2251" w:type="dxa"/>
            <w:tcBorders>
              <w:top w:val="single" w:sz="2" w:space="0" w:color="999999"/>
            </w:tcBorders>
          </w:tcPr>
          <w:p w:rsidR="008A5C7B" w:rsidRDefault="008A5C7B">
            <w:pPr>
              <w:pStyle w:val="BodyText3"/>
            </w:pPr>
            <w:r>
              <w:t>Bakewell, Derbys</w:t>
            </w:r>
          </w:p>
        </w:tc>
      </w:tr>
      <w:tr w:rsidR="008A5C7B">
        <w:trPr>
          <w:trHeight w:val="1110"/>
        </w:trPr>
        <w:tc>
          <w:tcPr>
            <w:tcW w:w="9090" w:type="dxa"/>
            <w:gridSpan w:val="4"/>
          </w:tcPr>
          <w:p w:rsidR="008A5C7B" w:rsidRDefault="008A5C7B">
            <w:pPr>
              <w:pStyle w:val="Heading2"/>
            </w:pPr>
            <w:r>
              <w:t>Paralegal</w:t>
            </w:r>
          </w:p>
          <w:p w:rsidR="008A5C7B" w:rsidRDefault="008A5C7B">
            <w:pPr>
              <w:pStyle w:val="BulletedList"/>
            </w:pPr>
            <w:r>
              <w:t>Attended to all the admin pertaining to the handling of PI (mainly motor) cases pre Court; taking instructions from clients, LOC, dealing with third parties, obtaining medical records and arranging appointments, chasing offers, valuing claims with assistance, preparing schedules of special damages and documents for Issue etc., under supervision. Audio typing. Latterly also P.A. to Litigation Manager.</w:t>
            </w:r>
          </w:p>
          <w:p w:rsidR="008A5C7B" w:rsidRDefault="008A5C7B">
            <w:pPr>
              <w:pStyle w:val="BulletedList"/>
            </w:pPr>
            <w:r>
              <w:t>Customer care/call handling/proofreading company marketing material, etc.</w:t>
            </w:r>
          </w:p>
          <w:p w:rsidR="008A5C7B" w:rsidRDefault="008A5C7B">
            <w:pPr>
              <w:pStyle w:val="BulletedList"/>
              <w:numPr>
                <w:ilvl w:val="0"/>
                <w:numId w:val="0"/>
              </w:numPr>
              <w:ind w:left="720" w:hanging="360"/>
            </w:pPr>
          </w:p>
        </w:tc>
      </w:tr>
      <w:tr w:rsidR="008A5C7B">
        <w:trPr>
          <w:trHeight w:hRule="exact" w:val="144"/>
        </w:trPr>
        <w:tc>
          <w:tcPr>
            <w:tcW w:w="9090" w:type="dxa"/>
            <w:gridSpan w:val="4"/>
            <w:tcBorders>
              <w:bottom w:val="single" w:sz="2" w:space="0" w:color="999999"/>
            </w:tcBorders>
          </w:tcPr>
          <w:p w:rsidR="008A5C7B" w:rsidRDefault="008A5C7B">
            <w:pPr>
              <w:pStyle w:val="Heading2"/>
            </w:pPr>
          </w:p>
        </w:tc>
      </w:tr>
      <w:tr w:rsidR="008A5C7B">
        <w:trPr>
          <w:trHeight w:val="525"/>
        </w:trPr>
        <w:tc>
          <w:tcPr>
            <w:tcW w:w="2340" w:type="dxa"/>
            <w:gridSpan w:val="2"/>
            <w:tcBorders>
              <w:top w:val="single" w:sz="2" w:space="0" w:color="999999"/>
            </w:tcBorders>
          </w:tcPr>
          <w:p w:rsidR="008A5C7B" w:rsidRDefault="008A5C7B">
            <w:pPr>
              <w:pStyle w:val="BodyText1"/>
              <w:tabs>
                <w:tab w:val="left" w:pos="2520"/>
              </w:tabs>
            </w:pPr>
            <w:r>
              <w:t>1999-2002</w:t>
            </w:r>
          </w:p>
        </w:tc>
        <w:tc>
          <w:tcPr>
            <w:tcW w:w="4499" w:type="dxa"/>
            <w:tcBorders>
              <w:top w:val="single" w:sz="2" w:space="0" w:color="999999"/>
            </w:tcBorders>
          </w:tcPr>
          <w:p w:rsidR="008A5C7B" w:rsidRDefault="008A5C7B">
            <w:pPr>
              <w:pStyle w:val="BodyText"/>
            </w:pPr>
            <w:r>
              <w:t>Customer Satisfaction UK</w:t>
            </w:r>
          </w:p>
        </w:tc>
        <w:tc>
          <w:tcPr>
            <w:tcW w:w="2251" w:type="dxa"/>
            <w:tcBorders>
              <w:top w:val="single" w:sz="2" w:space="0" w:color="999999"/>
            </w:tcBorders>
          </w:tcPr>
          <w:p w:rsidR="008A5C7B" w:rsidRDefault="008A5C7B">
            <w:pPr>
              <w:pStyle w:val="BodyText3"/>
            </w:pPr>
            <w:r>
              <w:t>Buxton, Derbys</w:t>
            </w:r>
          </w:p>
        </w:tc>
      </w:tr>
      <w:tr w:rsidR="008A5C7B">
        <w:trPr>
          <w:trHeight w:val="1080"/>
        </w:trPr>
        <w:tc>
          <w:tcPr>
            <w:tcW w:w="9090" w:type="dxa"/>
            <w:gridSpan w:val="4"/>
          </w:tcPr>
          <w:p w:rsidR="008A5C7B" w:rsidRDefault="008A5C7B">
            <w:pPr>
              <w:pStyle w:val="Heading2"/>
            </w:pPr>
            <w:r>
              <w:t>Telephonist</w:t>
            </w:r>
          </w:p>
          <w:p w:rsidR="008A5C7B" w:rsidRDefault="008A5C7B">
            <w:pPr>
              <w:pStyle w:val="BulletedList"/>
            </w:pPr>
            <w:r>
              <w:t>Conducted worldwide IT and telecoms B2B customer satisfaction questionnaires over the telephone, on behalf of multinational clients (such as BT and Marconi), communicating at all levels of the respondent organisations (from CEO etc., to consumer</w:t>
            </w:r>
          </w:p>
          <w:p w:rsidR="008A5C7B" w:rsidRDefault="008A5C7B">
            <w:pPr>
              <w:pStyle w:val="BulletedList"/>
            </w:pPr>
            <w:r>
              <w:t>Data entry/typing/proofreading (English)</w:t>
            </w:r>
          </w:p>
          <w:p w:rsidR="008A5C7B" w:rsidRDefault="008A5C7B">
            <w:r>
              <w:t xml:space="preserve">       </w:t>
            </w:r>
          </w:p>
        </w:tc>
      </w:tr>
      <w:tr w:rsidR="008A5C7B">
        <w:tc>
          <w:tcPr>
            <w:tcW w:w="9090" w:type="dxa"/>
            <w:gridSpan w:val="4"/>
            <w:tcBorders>
              <w:bottom w:val="single" w:sz="4" w:space="0" w:color="auto"/>
            </w:tcBorders>
          </w:tcPr>
          <w:p w:rsidR="008A5C7B" w:rsidRDefault="008A5C7B" w:rsidP="008A5C7B">
            <w:pPr>
              <w:pStyle w:val="Heading1"/>
            </w:pPr>
            <w:r>
              <w:t xml:space="preserve">Education </w:t>
            </w:r>
            <w:r>
              <w:rPr>
                <w:sz w:val="20"/>
                <w:szCs w:val="20"/>
              </w:rPr>
              <w:t>(Home-educated to A-level in key curriculum subjects)</w:t>
            </w:r>
          </w:p>
        </w:tc>
      </w:tr>
      <w:tr w:rsidR="008A5C7B">
        <w:trPr>
          <w:trHeight w:val="525"/>
        </w:trPr>
        <w:tc>
          <w:tcPr>
            <w:tcW w:w="2251" w:type="dxa"/>
            <w:tcBorders>
              <w:top w:val="single" w:sz="12" w:space="0" w:color="auto"/>
            </w:tcBorders>
          </w:tcPr>
          <w:p w:rsidR="008A5C7B" w:rsidRDefault="008A5C7B">
            <w:pPr>
              <w:pStyle w:val="BodyText1"/>
            </w:pPr>
            <w:r>
              <w:t>2002-4</w:t>
            </w:r>
          </w:p>
        </w:tc>
        <w:tc>
          <w:tcPr>
            <w:tcW w:w="4588" w:type="dxa"/>
            <w:gridSpan w:val="2"/>
            <w:tcBorders>
              <w:top w:val="single" w:sz="12" w:space="0" w:color="auto"/>
            </w:tcBorders>
          </w:tcPr>
          <w:p w:rsidR="008A5C7B" w:rsidRDefault="008A5C7B">
            <w:pPr>
              <w:pStyle w:val="BodyText"/>
            </w:pPr>
            <w:r>
              <w:t>Chartered Institute of Marketing</w:t>
            </w:r>
          </w:p>
        </w:tc>
        <w:tc>
          <w:tcPr>
            <w:tcW w:w="2251" w:type="dxa"/>
            <w:tcBorders>
              <w:top w:val="single" w:sz="12" w:space="0" w:color="auto"/>
            </w:tcBorders>
          </w:tcPr>
          <w:p w:rsidR="008A5C7B" w:rsidRDefault="008A5C7B">
            <w:pPr>
              <w:pStyle w:val="BodyText3"/>
            </w:pPr>
            <w:r>
              <w:t>Stoke on Trent</w:t>
            </w:r>
          </w:p>
        </w:tc>
      </w:tr>
      <w:tr w:rsidR="008A5C7B">
        <w:trPr>
          <w:trHeight w:val="555"/>
        </w:trPr>
        <w:tc>
          <w:tcPr>
            <w:tcW w:w="9090" w:type="dxa"/>
            <w:gridSpan w:val="4"/>
          </w:tcPr>
          <w:p w:rsidR="008A5C7B" w:rsidRDefault="008A5C7B">
            <w:pPr>
              <w:pStyle w:val="Heading2"/>
            </w:pPr>
            <w:r>
              <w:t>CIM Professional Certificate in Marketing</w:t>
            </w:r>
          </w:p>
          <w:p w:rsidR="008A5C7B" w:rsidRDefault="008A5C7B">
            <w:pPr>
              <w:pStyle w:val="Heading2"/>
            </w:pPr>
            <w:r>
              <w:t>CIM Professional Diploma in Marketing</w:t>
            </w:r>
          </w:p>
          <w:p w:rsidR="008A5C7B" w:rsidRDefault="008A5C7B">
            <w:pPr>
              <w:pStyle w:val="BulletedList"/>
            </w:pPr>
            <w:r>
              <w:t>Affiliate member of the Chartered Institute of Marketing.</w:t>
            </w:r>
          </w:p>
        </w:tc>
      </w:tr>
      <w:tr w:rsidR="008A5C7B">
        <w:trPr>
          <w:trHeight w:val="555"/>
        </w:trPr>
        <w:tc>
          <w:tcPr>
            <w:tcW w:w="9090" w:type="dxa"/>
            <w:gridSpan w:val="4"/>
          </w:tcPr>
          <w:p w:rsidR="008A5C7B" w:rsidRDefault="008A5C7B">
            <w:pPr>
              <w:pStyle w:val="BodyText1"/>
            </w:pPr>
            <w:r>
              <w:t>1990-2</w:t>
            </w:r>
          </w:p>
        </w:tc>
      </w:tr>
      <w:tr w:rsidR="008A5C7B">
        <w:tc>
          <w:tcPr>
            <w:tcW w:w="9090" w:type="dxa"/>
            <w:gridSpan w:val="4"/>
            <w:tcBorders>
              <w:bottom w:val="single" w:sz="12" w:space="0" w:color="auto"/>
            </w:tcBorders>
          </w:tcPr>
          <w:p w:rsidR="008A5C7B" w:rsidRDefault="008A5C7B">
            <w:pPr>
              <w:pStyle w:val="Heading2"/>
            </w:pPr>
            <w:r>
              <w:t>JLPT Level 3 Japanese (SOAS)</w:t>
            </w:r>
          </w:p>
          <w:p w:rsidR="008A5C7B" w:rsidRDefault="008A5C7B">
            <w:pPr>
              <w:pStyle w:val="Heading2"/>
            </w:pPr>
            <w:r>
              <w:t>JLPT Level 4 Japanese (SOAS)</w:t>
            </w:r>
          </w:p>
          <w:p w:rsidR="008A5C7B" w:rsidRDefault="008A5C7B" w:rsidP="006900AB">
            <w:pPr>
              <w:pStyle w:val="BulletedList"/>
            </w:pPr>
            <w:r>
              <w:t>Won study tour of Japan with the Japan Foundation, September 1992</w:t>
            </w:r>
            <w:r w:rsidR="00381B87">
              <w:t>, representing the UK</w:t>
            </w:r>
            <w:r>
              <w:t xml:space="preserve">. </w:t>
            </w:r>
          </w:p>
        </w:tc>
      </w:tr>
      <w:tr w:rsidR="008A5C7B">
        <w:tc>
          <w:tcPr>
            <w:tcW w:w="9090" w:type="dxa"/>
            <w:gridSpan w:val="4"/>
            <w:tcBorders>
              <w:top w:val="single" w:sz="12" w:space="0" w:color="auto"/>
            </w:tcBorders>
          </w:tcPr>
          <w:p w:rsidR="008A5C7B" w:rsidRDefault="008A5C7B">
            <w:pPr>
              <w:pStyle w:val="BodyText1"/>
            </w:pPr>
            <w:r>
              <w:t>Excellent references are available upon request.</w:t>
            </w:r>
          </w:p>
        </w:tc>
      </w:tr>
    </w:tbl>
    <w:p w:rsidR="006F14F7" w:rsidRDefault="006F14F7"/>
    <w:sectPr w:rsidR="006F14F7" w:rsidSect="00C11618">
      <w:headerReference w:type="default" r:id="rId7"/>
      <w:pgSz w:w="12240" w:h="15840"/>
      <w:pgMar w:top="907" w:right="1800" w:bottom="1166"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041" w:rsidRDefault="00D91041">
      <w:r>
        <w:separator/>
      </w:r>
    </w:p>
  </w:endnote>
  <w:endnote w:type="continuationSeparator" w:id="0">
    <w:p w:rsidR="00D91041" w:rsidRDefault="00D910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041" w:rsidRDefault="00D91041">
      <w:r>
        <w:separator/>
      </w:r>
    </w:p>
  </w:footnote>
  <w:footnote w:type="continuationSeparator" w:id="0">
    <w:p w:rsidR="00D91041" w:rsidRDefault="00D910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4F7" w:rsidRDefault="006F14F7">
    <w:pPr>
      <w:pStyle w:val="StyleContactInfo"/>
    </w:pPr>
    <w:r>
      <w:t xml:space="preserve">07979 864586 </w:t>
    </w:r>
    <w:r>
      <w:sym w:font="Symbol" w:char="F0B7"/>
    </w:r>
    <w:r>
      <w:t xml:space="preserve"> melandrasmith@</w:t>
    </w:r>
    <w:r w:rsidR="000D0EE8">
      <w:t>gmai</w:t>
    </w:r>
    <w:r>
      <w:t>l.com</w:t>
    </w:r>
  </w:p>
  <w:p w:rsidR="006F14F7" w:rsidRDefault="006F14F7">
    <w:pPr>
      <w:pStyle w:val="YourNamePage2"/>
    </w:pPr>
    <w:r>
      <w:t>Melandra A Smith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9244B1"/>
    <w:multiLevelType w:val="hybridMultilevel"/>
    <w:tmpl w:val="5C14E05E"/>
    <w:lvl w:ilvl="0" w:tplc="01325A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56A637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76C06AD9"/>
    <w:multiLevelType w:val="hybridMultilevel"/>
    <w:tmpl w:val="A2541AC0"/>
    <w:lvl w:ilvl="0" w:tplc="915A9760">
      <w:start w:val="1"/>
      <w:numFmt w:val="bullet"/>
      <w:pStyle w:val="BulletedLis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attachedTemplate r:id="rId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33C8"/>
    <w:rsid w:val="00002AF2"/>
    <w:rsid w:val="00065A52"/>
    <w:rsid w:val="000C7308"/>
    <w:rsid w:val="000D0EE8"/>
    <w:rsid w:val="00113D88"/>
    <w:rsid w:val="001637EB"/>
    <w:rsid w:val="00165BF6"/>
    <w:rsid w:val="0019027C"/>
    <w:rsid w:val="0026154C"/>
    <w:rsid w:val="00381B87"/>
    <w:rsid w:val="004E7E98"/>
    <w:rsid w:val="00501A7E"/>
    <w:rsid w:val="0062282A"/>
    <w:rsid w:val="00664D4F"/>
    <w:rsid w:val="006900AB"/>
    <w:rsid w:val="006933C8"/>
    <w:rsid w:val="006B0B73"/>
    <w:rsid w:val="006F14F7"/>
    <w:rsid w:val="00732B45"/>
    <w:rsid w:val="00766E4D"/>
    <w:rsid w:val="00801AE5"/>
    <w:rsid w:val="008026E2"/>
    <w:rsid w:val="00837931"/>
    <w:rsid w:val="008A5C7B"/>
    <w:rsid w:val="00966469"/>
    <w:rsid w:val="009A7FB3"/>
    <w:rsid w:val="00AF283E"/>
    <w:rsid w:val="00AF730A"/>
    <w:rsid w:val="00B13965"/>
    <w:rsid w:val="00B260D7"/>
    <w:rsid w:val="00B52EC6"/>
    <w:rsid w:val="00B80C72"/>
    <w:rsid w:val="00BF422C"/>
    <w:rsid w:val="00C11618"/>
    <w:rsid w:val="00C26E60"/>
    <w:rsid w:val="00CD1972"/>
    <w:rsid w:val="00D10785"/>
    <w:rsid w:val="00D91041"/>
    <w:rsid w:val="00F2425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618"/>
    <w:rPr>
      <w:lang w:val="en-US" w:eastAsia="en-US"/>
    </w:rPr>
  </w:style>
  <w:style w:type="paragraph" w:styleId="Heading1">
    <w:name w:val="heading 1"/>
    <w:basedOn w:val="Normal"/>
    <w:next w:val="BodyText"/>
    <w:qFormat/>
    <w:rsid w:val="00C11618"/>
    <w:pPr>
      <w:spacing w:before="220" w:line="220" w:lineRule="atLeast"/>
      <w:outlineLvl w:val="0"/>
    </w:pPr>
    <w:rPr>
      <w:rFonts w:ascii="Tahoma" w:hAnsi="Tahoma"/>
      <w:b/>
      <w:spacing w:val="10"/>
      <w:sz w:val="24"/>
      <w:szCs w:val="24"/>
    </w:rPr>
  </w:style>
  <w:style w:type="paragraph" w:styleId="Heading2">
    <w:name w:val="heading 2"/>
    <w:basedOn w:val="Normal"/>
    <w:next w:val="BodyText"/>
    <w:qFormat/>
    <w:rsid w:val="00C11618"/>
    <w:pPr>
      <w:spacing w:after="60" w:line="220" w:lineRule="atLeast"/>
      <w:outlineLvl w:val="1"/>
    </w:pPr>
    <w:rPr>
      <w:rFonts w:ascii="Tahoma" w:hAnsi="Tahoma"/>
      <w:b/>
      <w:spacing w:val="10"/>
      <w:szCs w:val="22"/>
    </w:rPr>
  </w:style>
  <w:style w:type="paragraph" w:styleId="Heading3">
    <w:name w:val="heading 3"/>
    <w:basedOn w:val="Normal"/>
    <w:next w:val="Normal"/>
    <w:qFormat/>
    <w:rsid w:val="00C1161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11618"/>
    <w:pPr>
      <w:tabs>
        <w:tab w:val="left" w:pos="2160"/>
        <w:tab w:val="right" w:pos="6480"/>
      </w:tabs>
      <w:spacing w:before="240" w:after="60" w:line="220" w:lineRule="atLeast"/>
      <w:jc w:val="center"/>
    </w:pPr>
    <w:rPr>
      <w:sz w:val="22"/>
      <w:szCs w:val="22"/>
    </w:rPr>
  </w:style>
  <w:style w:type="paragraph" w:styleId="Header">
    <w:name w:val="header"/>
    <w:basedOn w:val="Normal"/>
    <w:semiHidden/>
    <w:rsid w:val="00C11618"/>
    <w:pPr>
      <w:tabs>
        <w:tab w:val="center" w:pos="4320"/>
        <w:tab w:val="right" w:pos="8640"/>
      </w:tabs>
    </w:pPr>
  </w:style>
  <w:style w:type="paragraph" w:customStyle="1" w:styleId="YourName">
    <w:name w:val="Your Name"/>
    <w:basedOn w:val="Normal"/>
    <w:rsid w:val="00C11618"/>
    <w:pPr>
      <w:spacing w:before="200" w:after="40" w:line="220" w:lineRule="atLeast"/>
      <w:jc w:val="center"/>
    </w:pPr>
    <w:rPr>
      <w:rFonts w:ascii="Tahoma" w:hAnsi="Tahoma"/>
      <w:b/>
      <w:spacing w:val="10"/>
      <w:sz w:val="44"/>
      <w:szCs w:val="48"/>
    </w:rPr>
  </w:style>
  <w:style w:type="paragraph" w:customStyle="1" w:styleId="BodyText1">
    <w:name w:val="Body Text 1"/>
    <w:basedOn w:val="Normal"/>
    <w:rsid w:val="00C11618"/>
    <w:pPr>
      <w:tabs>
        <w:tab w:val="left" w:pos="2160"/>
        <w:tab w:val="right" w:pos="6480"/>
      </w:tabs>
      <w:spacing w:before="240" w:after="40" w:line="220" w:lineRule="atLeast"/>
    </w:pPr>
    <w:rPr>
      <w:sz w:val="22"/>
    </w:rPr>
  </w:style>
  <w:style w:type="paragraph" w:customStyle="1" w:styleId="BulletedList">
    <w:name w:val="Bulleted List"/>
    <w:next w:val="Normal"/>
    <w:rsid w:val="00C11618"/>
    <w:pPr>
      <w:numPr>
        <w:numId w:val="3"/>
      </w:numPr>
    </w:pPr>
    <w:rPr>
      <w:spacing w:val="-5"/>
      <w:sz w:val="22"/>
      <w:lang w:val="en-US" w:eastAsia="en-US"/>
    </w:rPr>
  </w:style>
  <w:style w:type="paragraph" w:customStyle="1" w:styleId="StyleContactInfo">
    <w:name w:val="Style Contact Info"/>
    <w:basedOn w:val="Normal"/>
    <w:rsid w:val="00C11618"/>
    <w:pPr>
      <w:spacing w:line="220" w:lineRule="atLeast"/>
      <w:jc w:val="center"/>
    </w:pPr>
    <w:rPr>
      <w:sz w:val="18"/>
    </w:rPr>
  </w:style>
  <w:style w:type="paragraph" w:styleId="Footer">
    <w:name w:val="footer"/>
    <w:basedOn w:val="Normal"/>
    <w:semiHidden/>
    <w:rsid w:val="00C11618"/>
    <w:pPr>
      <w:tabs>
        <w:tab w:val="center" w:pos="4320"/>
        <w:tab w:val="right" w:pos="8640"/>
      </w:tabs>
    </w:pPr>
  </w:style>
  <w:style w:type="paragraph" w:styleId="BodyText3">
    <w:name w:val="Body Text 3"/>
    <w:basedOn w:val="BodyText"/>
    <w:semiHidden/>
    <w:rsid w:val="00C11618"/>
    <w:pPr>
      <w:spacing w:after="120"/>
      <w:jc w:val="right"/>
    </w:pPr>
    <w:rPr>
      <w:szCs w:val="16"/>
    </w:rPr>
  </w:style>
  <w:style w:type="paragraph" w:customStyle="1" w:styleId="YourNamePage2">
    <w:name w:val="Your Name Page 2"/>
    <w:basedOn w:val="YourName"/>
    <w:rsid w:val="00C11618"/>
    <w:pPr>
      <w:spacing w:before="60"/>
    </w:pPr>
    <w:rPr>
      <w:sz w:val="28"/>
      <w:szCs w:val="28"/>
    </w:rPr>
  </w:style>
  <w:style w:type="paragraph" w:styleId="BalloonText">
    <w:name w:val="Balloon Text"/>
    <w:basedOn w:val="Normal"/>
    <w:semiHidden/>
    <w:rsid w:val="00C116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Downloads\0609152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06091523</Template>
  <TotalTime>31</TotalTime>
  <Pages>1</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Melandra Smith</dc:creator>
  <cp:lastModifiedBy>Ben Wyatt</cp:lastModifiedBy>
  <cp:revision>9</cp:revision>
  <cp:lastPrinted>2002-06-26T10:17:00Z</cp:lastPrinted>
  <dcterms:created xsi:type="dcterms:W3CDTF">2012-04-20T14:09:00Z</dcterms:created>
  <dcterms:modified xsi:type="dcterms:W3CDTF">2012-11-05T09:54:00Z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TC060915231033</vt:lpwstr>
  </property>
</Properties>
</file>