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A0" w:rsidRPr="004B3A66" w:rsidRDefault="00E135A0" w:rsidP="009732C4">
      <w:pPr>
        <w:widowControl w:val="0"/>
        <w:tabs>
          <w:tab w:val="left" w:pos="2410"/>
        </w:tabs>
        <w:spacing w:after="0" w:line="360" w:lineRule="auto"/>
        <w:jc w:val="center"/>
        <w:rPr>
          <w:b/>
          <w:kern w:val="2"/>
          <w:sz w:val="21"/>
          <w:szCs w:val="21"/>
          <w:lang w:val="nl-NL"/>
        </w:rPr>
      </w:pPr>
      <w:r w:rsidRPr="004B3A66">
        <w:rPr>
          <w:b/>
          <w:kern w:val="2"/>
          <w:sz w:val="21"/>
          <w:szCs w:val="21"/>
          <w:lang w:val="nl-NL"/>
        </w:rPr>
        <w:t>Mark van der Meulen</w:t>
      </w:r>
    </w:p>
    <w:tbl>
      <w:tblPr>
        <w:tblW w:w="8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881"/>
      </w:tblGrid>
      <w:tr w:rsidR="00E135A0" w:rsidRPr="00E53F65" w:rsidTr="00943B05">
        <w:trPr>
          <w:trHeight w:val="359"/>
        </w:trPr>
        <w:tc>
          <w:tcPr>
            <w:tcW w:w="8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4F113E" w:rsidP="009732C4">
            <w:pPr>
              <w:spacing w:after="0" w:line="360" w:lineRule="auto"/>
              <w:jc w:val="center"/>
              <w:rPr>
                <w:rFonts w:eastAsiaTheme="minorEastAsia"/>
                <w:sz w:val="21"/>
                <w:szCs w:val="21"/>
                <w:lang w:val="nl-NL"/>
              </w:rPr>
            </w:pPr>
            <w:r>
              <w:rPr>
                <w:rFonts w:eastAsiaTheme="minorEastAsia"/>
                <w:sz w:val="21"/>
                <w:szCs w:val="21"/>
                <w:lang w:val="nl-NL"/>
              </w:rPr>
              <w:t>29-01-1985</w:t>
            </w:r>
          </w:p>
        </w:tc>
      </w:tr>
      <w:tr w:rsidR="00E135A0" w:rsidRPr="000672B0" w:rsidTr="00943B05">
        <w:trPr>
          <w:trHeight w:val="359"/>
        </w:trPr>
        <w:tc>
          <w:tcPr>
            <w:tcW w:w="8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781EDE" w:rsidP="009732C4">
            <w:pPr>
              <w:spacing w:after="0" w:line="360" w:lineRule="auto"/>
              <w:jc w:val="center"/>
              <w:rPr>
                <w:rFonts w:eastAsiaTheme="minorEastAsia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sz w:val="21"/>
                <w:szCs w:val="21"/>
                <w:lang w:val="nl-NL"/>
              </w:rPr>
              <w:t>+0031(</w:t>
            </w:r>
            <w:r w:rsidR="00E135A0" w:rsidRPr="000672B0">
              <w:rPr>
                <w:rFonts w:eastAsiaTheme="minorEastAsia"/>
                <w:sz w:val="21"/>
                <w:szCs w:val="21"/>
                <w:lang w:val="nl-NL"/>
              </w:rPr>
              <w:t>0</w:t>
            </w:r>
            <w:r w:rsidRPr="000672B0">
              <w:rPr>
                <w:rFonts w:eastAsiaTheme="minorEastAsia"/>
                <w:sz w:val="21"/>
                <w:szCs w:val="21"/>
                <w:lang w:val="nl-NL"/>
              </w:rPr>
              <w:t>)</w:t>
            </w:r>
            <w:r w:rsidR="00E135A0" w:rsidRPr="000672B0">
              <w:rPr>
                <w:rFonts w:eastAsiaTheme="minorEastAsia"/>
                <w:sz w:val="21"/>
                <w:szCs w:val="21"/>
                <w:lang w:val="nl-NL"/>
              </w:rPr>
              <w:t>630347783</w:t>
            </w:r>
          </w:p>
        </w:tc>
      </w:tr>
      <w:tr w:rsidR="00E135A0" w:rsidRPr="000672B0" w:rsidTr="00943B05">
        <w:trPr>
          <w:trHeight w:val="359"/>
        </w:trPr>
        <w:tc>
          <w:tcPr>
            <w:tcW w:w="88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9732C4">
            <w:pPr>
              <w:spacing w:after="0" w:line="360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0672B0">
              <w:rPr>
                <w:rFonts w:eastAsiaTheme="minorEastAsia"/>
                <w:sz w:val="21"/>
                <w:szCs w:val="21"/>
              </w:rPr>
              <w:t>Mark_van_der_meulen@hotmail.com</w:t>
            </w:r>
          </w:p>
        </w:tc>
      </w:tr>
      <w:tr w:rsidR="00191A79" w:rsidRPr="000672B0" w:rsidTr="007D5528">
        <w:trPr>
          <w:trHeight w:val="206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spacing w:after="0" w:line="360" w:lineRule="auto"/>
              <w:rPr>
                <w:rFonts w:eastAsiaTheme="minorEastAsia"/>
                <w:b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b/>
                <w:sz w:val="21"/>
                <w:szCs w:val="21"/>
                <w:lang w:val="nl-NL"/>
              </w:rPr>
              <w:t>EDUCATION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spacing w:after="0" w:line="360" w:lineRule="auto"/>
              <w:rPr>
                <w:rFonts w:eastAsiaTheme="minorEastAsia"/>
                <w:sz w:val="21"/>
                <w:szCs w:val="21"/>
                <w:lang w:val="nl-NL"/>
              </w:rPr>
            </w:pPr>
          </w:p>
        </w:tc>
      </w:tr>
      <w:tr w:rsidR="00191A79" w:rsidRPr="000672B0" w:rsidTr="007D5528">
        <w:trPr>
          <w:trHeight w:val="314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  <w:lang w:val="nl-NL"/>
              </w:rPr>
              <w:t>Sep 2006-201</w:t>
            </w:r>
            <w:r w:rsidR="00CC1900">
              <w:rPr>
                <w:rFonts w:eastAsiaTheme="minorEastAsia"/>
                <w:kern w:val="2"/>
                <w:sz w:val="21"/>
                <w:szCs w:val="21"/>
                <w:lang w:val="nl-NL"/>
              </w:rPr>
              <w:t>1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</w:rPr>
              <w:t>University of Groninge</w:t>
            </w:r>
            <w:r w:rsidRPr="000672B0">
              <w:rPr>
                <w:rFonts w:eastAsiaTheme="minorEastAsia" w:hint="eastAsia"/>
                <w:b/>
                <w:kern w:val="2"/>
                <w:sz w:val="21"/>
                <w:szCs w:val="21"/>
              </w:rPr>
              <w:t>n</w:t>
            </w:r>
          </w:p>
        </w:tc>
      </w:tr>
      <w:tr w:rsidR="00E135A0" w:rsidRPr="000672B0" w:rsidTr="007D5528">
        <w:trPr>
          <w:trHeight w:val="22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191A7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  <w:lang w:val="nl-NL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proofErr w:type="spellStart"/>
            <w:r w:rsidRPr="000672B0">
              <w:rPr>
                <w:rFonts w:eastAsiaTheme="minorEastAsia"/>
                <w:kern w:val="2"/>
                <w:sz w:val="21"/>
                <w:szCs w:val="21"/>
              </w:rPr>
              <w:t>Ba</w:t>
            </w:r>
            <w:proofErr w:type="spellEnd"/>
            <w:r w:rsidRPr="000672B0">
              <w:rPr>
                <w:rFonts w:eastAsiaTheme="minorEastAsia"/>
                <w:kern w:val="2"/>
                <w:sz w:val="21"/>
                <w:szCs w:val="21"/>
              </w:rPr>
              <w:t xml:space="preserve"> </w:t>
            </w:r>
            <w:r w:rsidR="00EB6368" w:rsidRPr="000672B0">
              <w:rPr>
                <w:rFonts w:eastAsiaTheme="minorEastAsia"/>
                <w:kern w:val="2"/>
                <w:sz w:val="21"/>
                <w:szCs w:val="21"/>
              </w:rPr>
              <w:t>English Language &amp; Culture</w:t>
            </w:r>
          </w:p>
        </w:tc>
      </w:tr>
      <w:tr w:rsidR="00E135A0" w:rsidRPr="004C4389" w:rsidTr="007D5528">
        <w:trPr>
          <w:trHeight w:val="35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3623D4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  <w:lang w:val="nl-NL"/>
              </w:rPr>
              <w:t>Sep.2003-July</w:t>
            </w:r>
            <w:r w:rsidR="00E135A0" w:rsidRPr="000672B0">
              <w:rPr>
                <w:rFonts w:eastAsiaTheme="minorEastAsia"/>
                <w:kern w:val="2"/>
                <w:sz w:val="21"/>
                <w:szCs w:val="21"/>
                <w:lang w:val="nl-NL"/>
              </w:rPr>
              <w:t xml:space="preserve"> 200</w:t>
            </w:r>
            <w:r w:rsidR="008D5FA0">
              <w:rPr>
                <w:rFonts w:eastAsiaTheme="minorEastAsia"/>
                <w:kern w:val="2"/>
                <w:sz w:val="21"/>
                <w:szCs w:val="21"/>
                <w:lang w:val="nl-NL"/>
              </w:rPr>
              <w:t>6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  <w:t xml:space="preserve">Hogeschool Zuyd </w:t>
            </w:r>
            <w:r w:rsidR="003623D4" w:rsidRPr="000672B0"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  <w:t>Interpreter/Translator</w:t>
            </w:r>
            <w:r w:rsidRPr="000672B0"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  <w:t xml:space="preserve"> Maastricht</w:t>
            </w:r>
          </w:p>
        </w:tc>
      </w:tr>
      <w:tr w:rsidR="00E135A0" w:rsidRPr="000672B0" w:rsidTr="007D5528">
        <w:trPr>
          <w:trHeight w:val="264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  <w:lang w:val="nl-NL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3623D4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Translator</w:t>
            </w:r>
            <w:r w:rsidR="00E135A0" w:rsidRPr="000672B0">
              <w:rPr>
                <w:rFonts w:eastAsiaTheme="minorEastAsia"/>
                <w:kern w:val="2"/>
                <w:sz w:val="21"/>
                <w:szCs w:val="21"/>
              </w:rPr>
              <w:t xml:space="preserve">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English &lt;&gt; Dutch</w:t>
            </w:r>
            <w:r w:rsidR="00E135A0" w:rsidRPr="000672B0">
              <w:rPr>
                <w:rFonts w:eastAsiaTheme="minorEastAsia"/>
                <w:kern w:val="2"/>
                <w:sz w:val="21"/>
                <w:szCs w:val="21"/>
              </w:rPr>
              <w:t xml:space="preserve"> &amp; </w:t>
            </w:r>
            <w:r w:rsidR="00EB6368" w:rsidRPr="000672B0">
              <w:rPr>
                <w:rFonts w:eastAsiaTheme="minorEastAsia"/>
                <w:kern w:val="2"/>
                <w:sz w:val="21"/>
                <w:szCs w:val="21"/>
              </w:rPr>
              <w:t>Spanish &lt;&gt; Du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tch</w:t>
            </w:r>
            <w:r w:rsidR="00E135A0" w:rsidRPr="000672B0">
              <w:rPr>
                <w:rFonts w:eastAsiaTheme="minorEastAsia"/>
                <w:kern w:val="2"/>
                <w:sz w:val="21"/>
                <w:szCs w:val="21"/>
              </w:rPr>
              <w:t>)</w:t>
            </w:r>
          </w:p>
        </w:tc>
      </w:tr>
      <w:tr w:rsidR="00E135A0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6368" w:rsidRPr="000672B0" w:rsidRDefault="003623D4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Sep 1997-July</w:t>
            </w:r>
            <w:r w:rsidR="00E135A0" w:rsidRPr="000672B0">
              <w:rPr>
                <w:rFonts w:eastAsiaTheme="minorEastAsia"/>
                <w:kern w:val="2"/>
                <w:sz w:val="21"/>
                <w:szCs w:val="21"/>
              </w:rPr>
              <w:t xml:space="preserve"> 2003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191A79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  <w:t>Lauwers College Buitenpost</w:t>
            </w:r>
          </w:p>
        </w:tc>
      </w:tr>
      <w:tr w:rsidR="00191A7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191A79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  <w:lang w:val="nl-NL"/>
              </w:rPr>
              <w:t>VWO Diploma</w:t>
            </w:r>
          </w:p>
        </w:tc>
      </w:tr>
      <w:tr w:rsidR="00191A7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</w:rPr>
              <w:t>WORK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</w:pPr>
          </w:p>
        </w:tc>
      </w:tr>
      <w:tr w:rsidR="00191A7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CC1900" w:rsidP="007D5528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/>
                <w:kern w:val="2"/>
                <w:sz w:val="21"/>
                <w:szCs w:val="21"/>
              </w:rPr>
              <w:t>Ma</w:t>
            </w:r>
            <w:r w:rsidR="00191A79" w:rsidRPr="000672B0">
              <w:rPr>
                <w:rFonts w:eastAsiaTheme="minorEastAsia"/>
                <w:kern w:val="2"/>
                <w:sz w:val="21"/>
                <w:szCs w:val="21"/>
              </w:rPr>
              <w:t xml:space="preserve"> 2012-</w:t>
            </w:r>
            <w:r w:rsidR="004C4389">
              <w:rPr>
                <w:rFonts w:eastAsiaTheme="minorEastAsia"/>
                <w:kern w:val="2"/>
                <w:sz w:val="21"/>
                <w:szCs w:val="21"/>
              </w:rPr>
              <w:t>Aug</w:t>
            </w:r>
            <w:r>
              <w:rPr>
                <w:rFonts w:eastAsiaTheme="minorEastAsia"/>
                <w:kern w:val="2"/>
                <w:sz w:val="21"/>
                <w:szCs w:val="21"/>
              </w:rPr>
              <w:t xml:space="preserve"> 2012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E53F65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</w:rPr>
              <w:t>Booking.com Customer Care Executive</w:t>
            </w:r>
          </w:p>
        </w:tc>
      </w:tr>
      <w:tr w:rsidR="00191A7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91A79" w:rsidRPr="000672B0" w:rsidRDefault="00191A7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Cs w:val="21"/>
              </w:rPr>
            </w:pP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Handle pre and post reservation </w:t>
            </w:r>
            <w:r w:rsidR="00D01667">
              <w:rPr>
                <w:rFonts w:eastAsiaTheme="minorEastAsia" w:hint="eastAsia"/>
                <w:kern w:val="2"/>
                <w:sz w:val="21"/>
                <w:szCs w:val="21"/>
              </w:rPr>
              <w:t>inquir</w:t>
            </w:r>
            <w:r w:rsidR="00D01667">
              <w:rPr>
                <w:rFonts w:eastAsiaTheme="minorEastAsia"/>
                <w:kern w:val="2"/>
                <w:sz w:val="21"/>
                <w:szCs w:val="21"/>
              </w:rPr>
              <w:t>ie</w:t>
            </w: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>s by phone, email and fax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;</w:t>
            </w:r>
          </w:p>
        </w:tc>
      </w:tr>
      <w:tr w:rsidR="007B63E9" w:rsidRPr="000672B0" w:rsidTr="007D5528">
        <w:trPr>
          <w:trHeight w:val="234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Maintain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hotel websites and amendment of availability, rates and special offers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Maintain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good contacts with hotels in order to secure up to date information;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Maintain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internal and external contacts;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>Contact hotels and customers all over the w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orl</w:t>
            </w: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>d</w:t>
            </w:r>
            <w:bookmarkStart w:id="0" w:name="_GoBack"/>
            <w:bookmarkEnd w:id="0"/>
            <w:r w:rsidRPr="000672B0">
              <w:rPr>
                <w:rFonts w:eastAsiaTheme="minorEastAsia"/>
                <w:kern w:val="2"/>
                <w:sz w:val="21"/>
                <w:szCs w:val="21"/>
              </w:rPr>
              <w:t>;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Settle complaints by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negotiating</w:t>
            </w: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 with guests and hotel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.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Nov 2011-current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</w:rPr>
              <w:t xml:space="preserve">MVDM Translations 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 xml:space="preserve">Own translation company (self-employed). 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Freelance translation Dutch &lt;&gt; English.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4C438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/>
                <w:kern w:val="2"/>
                <w:sz w:val="21"/>
                <w:szCs w:val="21"/>
              </w:rPr>
              <w:t>Proofreading/Editing</w:t>
            </w:r>
          </w:p>
        </w:tc>
      </w:tr>
      <w:tr w:rsidR="007B63E9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</w:rPr>
              <w:t>INTERNSHIP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63E9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 w:rsidR="00E135A0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E135A0" w:rsidP="008D5FA0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Aug 2011-</w:t>
            </w:r>
            <w:r w:rsidR="008D5FA0">
              <w:rPr>
                <w:rFonts w:eastAsiaTheme="minorEastAsia"/>
                <w:kern w:val="2"/>
                <w:sz w:val="21"/>
                <w:szCs w:val="21"/>
              </w:rPr>
              <w:t>Jan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 xml:space="preserve"> 201</w:t>
            </w:r>
            <w:r w:rsidR="008D5FA0">
              <w:rPr>
                <w:rFonts w:eastAsiaTheme="minor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35A0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  <w:lang w:val="nl-NL"/>
              </w:rPr>
              <w:t>Vertaalbureau Perfect, Enschede</w:t>
            </w:r>
          </w:p>
        </w:tc>
      </w:tr>
      <w:tr w:rsidR="002409D8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7B63E9" w:rsidP="007B63E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Handle incoming assignments and match them to the best available translator.</w:t>
            </w:r>
          </w:p>
        </w:tc>
      </w:tr>
      <w:tr w:rsidR="002409D8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Ensure that the assignment is sent to the client in time and in good order.</w:t>
            </w:r>
          </w:p>
        </w:tc>
      </w:tr>
      <w:tr w:rsidR="002409D8" w:rsidRPr="000672B0" w:rsidTr="007D5528">
        <w:trPr>
          <w:trHeight w:val="359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Function as contact person between client and translator.</w:t>
            </w:r>
          </w:p>
        </w:tc>
      </w:tr>
      <w:tr w:rsidR="002409D8" w:rsidRPr="000672B0" w:rsidTr="007D5528">
        <w:trPr>
          <w:trHeight w:val="165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b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Translating assignments from Dutch to English and vice versa.</w:t>
            </w:r>
          </w:p>
        </w:tc>
      </w:tr>
      <w:tr w:rsidR="002409D8" w:rsidRPr="000672B0" w:rsidTr="007D5528">
        <w:trPr>
          <w:trHeight w:val="27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Ensuring translations meet the quality requirements before going to the client.</w:t>
            </w:r>
          </w:p>
        </w:tc>
      </w:tr>
      <w:tr w:rsidR="002409D8" w:rsidRPr="000672B0" w:rsidTr="007D5528">
        <w:trPr>
          <w:trHeight w:val="27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7B63E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Handle complaints and questions clients might have about the translations.</w:t>
            </w:r>
          </w:p>
        </w:tc>
      </w:tr>
      <w:tr w:rsidR="002409D8" w:rsidRPr="000672B0" w:rsidTr="007D5528">
        <w:trPr>
          <w:trHeight w:val="27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CF29AE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b/>
                <w:kern w:val="2"/>
                <w:sz w:val="21"/>
                <w:szCs w:val="21"/>
              </w:rPr>
              <w:t>ADDITIONAL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2409D8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  <w:tr w:rsidR="002409D8" w:rsidRPr="000672B0" w:rsidTr="007D5528">
        <w:trPr>
          <w:trHeight w:val="273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CF29AE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Languages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CF29AE" w:rsidP="007C4FA1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Native</w:t>
            </w: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 xml:space="preserve">Dutch; </w:t>
            </w:r>
            <w:r w:rsidR="007C4FA1">
              <w:rPr>
                <w:rFonts w:eastAsiaTheme="minorEastAsia"/>
                <w:kern w:val="2"/>
                <w:sz w:val="21"/>
                <w:szCs w:val="21"/>
              </w:rPr>
              <w:t>Near-Native</w:t>
            </w: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English;</w:t>
            </w:r>
            <w:r w:rsidRPr="000672B0">
              <w:rPr>
                <w:rFonts w:eastAsiaTheme="minorEastAsia" w:hint="eastAsia"/>
                <w:kern w:val="2"/>
                <w:sz w:val="21"/>
                <w:szCs w:val="21"/>
              </w:rPr>
              <w:t xml:space="preserve"> Basic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German, French and Chinese.</w:t>
            </w:r>
          </w:p>
        </w:tc>
      </w:tr>
      <w:tr w:rsidR="002409D8" w:rsidRPr="000672B0" w:rsidTr="007D5528">
        <w:trPr>
          <w:trHeight w:val="34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CF29AE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Software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09D8" w:rsidRPr="000672B0" w:rsidRDefault="00CC1900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>
              <w:rPr>
                <w:rFonts w:eastAsiaTheme="minorEastAsia"/>
                <w:kern w:val="2"/>
                <w:sz w:val="21"/>
                <w:szCs w:val="21"/>
              </w:rPr>
              <w:t xml:space="preserve">MS Windows, </w:t>
            </w:r>
            <w:r w:rsidR="00CF29AE" w:rsidRPr="000672B0">
              <w:rPr>
                <w:rFonts w:eastAsiaTheme="minorEastAsia"/>
                <w:kern w:val="2"/>
                <w:sz w:val="21"/>
                <w:szCs w:val="21"/>
              </w:rPr>
              <w:t xml:space="preserve">MS Office: Word, Excel, </w:t>
            </w:r>
            <w:proofErr w:type="spellStart"/>
            <w:r w:rsidR="00CF29AE" w:rsidRPr="000672B0">
              <w:rPr>
                <w:rFonts w:eastAsiaTheme="minorEastAsia"/>
                <w:kern w:val="2"/>
                <w:sz w:val="21"/>
                <w:szCs w:val="21"/>
              </w:rPr>
              <w:t>Powerpoint</w:t>
            </w:r>
            <w:proofErr w:type="spellEnd"/>
            <w:r w:rsidR="00CF29AE" w:rsidRPr="000672B0">
              <w:rPr>
                <w:rFonts w:eastAsiaTheme="minorEastAsia"/>
                <w:kern w:val="2"/>
                <w:sz w:val="21"/>
                <w:szCs w:val="21"/>
              </w:rPr>
              <w:t>.</w:t>
            </w:r>
          </w:p>
        </w:tc>
      </w:tr>
      <w:tr w:rsidR="00EB725C" w:rsidRPr="000672B0" w:rsidTr="007D5528">
        <w:trPr>
          <w:trHeight w:val="70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725C" w:rsidRPr="000672B0" w:rsidRDefault="00CF29AE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Qualities</w:t>
            </w: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725C" w:rsidRPr="000672B0" w:rsidRDefault="00CF29AE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Experience working in an international environment</w:t>
            </w:r>
          </w:p>
        </w:tc>
      </w:tr>
      <w:tr w:rsidR="00EB725C" w:rsidRPr="000672B0" w:rsidTr="007D5528">
        <w:trPr>
          <w:trHeight w:val="298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725C" w:rsidRPr="000672B0" w:rsidRDefault="00EB725C" w:rsidP="00CF29AE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725C" w:rsidRPr="000672B0" w:rsidRDefault="00F36409" w:rsidP="009732C4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  <w:r w:rsidRPr="000672B0">
              <w:rPr>
                <w:rFonts w:eastAsiaTheme="minorEastAsia"/>
                <w:kern w:val="2"/>
                <w:sz w:val="21"/>
                <w:szCs w:val="21"/>
              </w:rPr>
              <w:t>Excellent people skills and team</w:t>
            </w:r>
            <w:r w:rsidR="00D81BE4">
              <w:rPr>
                <w:rFonts w:eastAsiaTheme="minorEastAsia"/>
                <w:kern w:val="2"/>
                <w:sz w:val="21"/>
                <w:szCs w:val="21"/>
              </w:rPr>
              <w:t xml:space="preserve"> </w:t>
            </w:r>
            <w:r w:rsidRPr="000672B0">
              <w:rPr>
                <w:rFonts w:eastAsiaTheme="minorEastAsia"/>
                <w:kern w:val="2"/>
                <w:sz w:val="21"/>
                <w:szCs w:val="21"/>
              </w:rPr>
              <w:t>player</w:t>
            </w:r>
          </w:p>
        </w:tc>
      </w:tr>
      <w:tr w:rsidR="00F36409" w:rsidRPr="000672B0" w:rsidTr="007D5528">
        <w:trPr>
          <w:trHeight w:val="148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409" w:rsidRPr="00E53F65" w:rsidRDefault="00F36409" w:rsidP="00CF29AE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Cs w:val="21"/>
              </w:rPr>
            </w:pPr>
          </w:p>
        </w:tc>
        <w:tc>
          <w:tcPr>
            <w:tcW w:w="6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409" w:rsidRPr="000672B0" w:rsidRDefault="00F36409" w:rsidP="00F36409">
            <w:pPr>
              <w:widowControl w:val="0"/>
              <w:spacing w:after="0" w:line="360" w:lineRule="auto"/>
              <w:jc w:val="both"/>
              <w:rPr>
                <w:rFonts w:eastAsiaTheme="minorEastAsia"/>
                <w:kern w:val="2"/>
                <w:sz w:val="21"/>
                <w:szCs w:val="21"/>
              </w:rPr>
            </w:pPr>
          </w:p>
        </w:tc>
      </w:tr>
    </w:tbl>
    <w:p w:rsidR="00EB6368" w:rsidRPr="00EB725C" w:rsidRDefault="00EB6368" w:rsidP="00D81BE4">
      <w:pPr>
        <w:spacing w:line="360" w:lineRule="auto"/>
        <w:rPr>
          <w:sz w:val="20"/>
          <w:szCs w:val="20"/>
        </w:rPr>
      </w:pPr>
    </w:p>
    <w:sectPr w:rsidR="00EB6368" w:rsidRPr="00EB725C" w:rsidSect="000B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F1" w:rsidRDefault="00B719F1" w:rsidP="00191A79">
      <w:pPr>
        <w:spacing w:after="0" w:line="240" w:lineRule="auto"/>
      </w:pPr>
      <w:r>
        <w:separator/>
      </w:r>
    </w:p>
  </w:endnote>
  <w:endnote w:type="continuationSeparator" w:id="0">
    <w:p w:rsidR="00B719F1" w:rsidRDefault="00B719F1" w:rsidP="0019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F1" w:rsidRDefault="00B719F1" w:rsidP="00191A79">
      <w:pPr>
        <w:spacing w:after="0" w:line="240" w:lineRule="auto"/>
      </w:pPr>
      <w:r>
        <w:separator/>
      </w:r>
    </w:p>
  </w:footnote>
  <w:footnote w:type="continuationSeparator" w:id="0">
    <w:p w:rsidR="00B719F1" w:rsidRDefault="00B719F1" w:rsidP="0019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5A0"/>
    <w:rsid w:val="0003747E"/>
    <w:rsid w:val="000672B0"/>
    <w:rsid w:val="00071D22"/>
    <w:rsid w:val="00097720"/>
    <w:rsid w:val="000B306D"/>
    <w:rsid w:val="000D60C7"/>
    <w:rsid w:val="000E0014"/>
    <w:rsid w:val="00191A79"/>
    <w:rsid w:val="001B21AF"/>
    <w:rsid w:val="002409D8"/>
    <w:rsid w:val="002A5419"/>
    <w:rsid w:val="002E2D45"/>
    <w:rsid w:val="002F2DF4"/>
    <w:rsid w:val="003623D4"/>
    <w:rsid w:val="00393F8E"/>
    <w:rsid w:val="003A17CC"/>
    <w:rsid w:val="003C0B28"/>
    <w:rsid w:val="00413E94"/>
    <w:rsid w:val="004C4389"/>
    <w:rsid w:val="004F113E"/>
    <w:rsid w:val="004F19E2"/>
    <w:rsid w:val="005638A6"/>
    <w:rsid w:val="00592C47"/>
    <w:rsid w:val="00660018"/>
    <w:rsid w:val="006708C7"/>
    <w:rsid w:val="006B0C73"/>
    <w:rsid w:val="006C2CB0"/>
    <w:rsid w:val="006E60FF"/>
    <w:rsid w:val="0071739F"/>
    <w:rsid w:val="00737BAB"/>
    <w:rsid w:val="007808F7"/>
    <w:rsid w:val="00781EDE"/>
    <w:rsid w:val="007B63E9"/>
    <w:rsid w:val="007C4FA1"/>
    <w:rsid w:val="007D5528"/>
    <w:rsid w:val="0082004B"/>
    <w:rsid w:val="0088440C"/>
    <w:rsid w:val="008900FD"/>
    <w:rsid w:val="008D5FA0"/>
    <w:rsid w:val="00910F37"/>
    <w:rsid w:val="00953A60"/>
    <w:rsid w:val="009732C4"/>
    <w:rsid w:val="00A26B15"/>
    <w:rsid w:val="00A3725A"/>
    <w:rsid w:val="00A93126"/>
    <w:rsid w:val="00AF4923"/>
    <w:rsid w:val="00B719F1"/>
    <w:rsid w:val="00B95511"/>
    <w:rsid w:val="00BA459D"/>
    <w:rsid w:val="00CC1900"/>
    <w:rsid w:val="00CC5D9A"/>
    <w:rsid w:val="00CD2D8F"/>
    <w:rsid w:val="00CF29AE"/>
    <w:rsid w:val="00D01667"/>
    <w:rsid w:val="00D52A8B"/>
    <w:rsid w:val="00D54FD2"/>
    <w:rsid w:val="00D55A53"/>
    <w:rsid w:val="00D64714"/>
    <w:rsid w:val="00D76219"/>
    <w:rsid w:val="00D81BE4"/>
    <w:rsid w:val="00DF4228"/>
    <w:rsid w:val="00DF5080"/>
    <w:rsid w:val="00E135A0"/>
    <w:rsid w:val="00E53F65"/>
    <w:rsid w:val="00E74B2D"/>
    <w:rsid w:val="00EB6368"/>
    <w:rsid w:val="00EB725C"/>
    <w:rsid w:val="00F27E8B"/>
    <w:rsid w:val="00F36409"/>
    <w:rsid w:val="00FD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A0"/>
    <w:pPr>
      <w:spacing w:after="200" w:line="276" w:lineRule="auto"/>
    </w:pPr>
    <w:rPr>
      <w:rFonts w:ascii="Times New Roman" w:hAnsi="Times New Roman"/>
      <w:sz w:val="24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1A79"/>
    <w:rPr>
      <w:rFonts w:ascii="Times New Roman" w:hAnsi="Times New Roman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91A7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1A79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11</cp:revision>
  <dcterms:created xsi:type="dcterms:W3CDTF">2012-03-25T21:15:00Z</dcterms:created>
  <dcterms:modified xsi:type="dcterms:W3CDTF">2012-10-09T07:13:00Z</dcterms:modified>
</cp:coreProperties>
</file>