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5895" w14:textId="77777777" w:rsidR="00EB7ACD" w:rsidRDefault="008873C1">
      <w:bookmarkStart w:id="0" w:name="_GoBack"/>
      <w:bookmarkEnd w:id="0"/>
      <w:r>
        <w:rPr>
          <w:rFonts w:hint="eastAsia"/>
        </w:rPr>
        <w:t>Maki Satoh</w:t>
      </w:r>
    </w:p>
    <w:p w14:paraId="2B240CDE" w14:textId="77777777" w:rsidR="008873C1" w:rsidRDefault="008873C1">
      <w:r>
        <w:rPr>
          <w:rFonts w:hint="eastAsia"/>
        </w:rPr>
        <w:t>2085-</w:t>
      </w:r>
      <w:r w:rsidR="00A42A8D">
        <w:t>#</w:t>
      </w:r>
      <w:r>
        <w:rPr>
          <w:rFonts w:hint="eastAsia"/>
        </w:rPr>
        <w:t>6 Trenholme, Montreal, QC, H4B 1X7</w:t>
      </w:r>
    </w:p>
    <w:p w14:paraId="210E7818" w14:textId="748F4484" w:rsidR="008873C1" w:rsidRPr="008B118D" w:rsidRDefault="001C409B">
      <w:pPr>
        <w:rPr>
          <w:lang w:val="fr-FR"/>
        </w:rPr>
      </w:pPr>
      <w:r w:rsidRPr="005D0B3D">
        <w:rPr>
          <w:noProof/>
          <w:lang w:val="fr-FR"/>
        </w:rPr>
        <w:t>E-mail:</w:t>
      </w:r>
      <w:r w:rsidR="008873C1" w:rsidRPr="008B118D">
        <w:rPr>
          <w:rFonts w:hint="eastAsia"/>
          <w:lang w:val="fr-FR"/>
        </w:rPr>
        <w:t xml:space="preserve"> </w:t>
      </w:r>
      <w:hyperlink r:id="rId7" w:history="1">
        <w:r w:rsidR="008873C1" w:rsidRPr="008B118D">
          <w:rPr>
            <w:rStyle w:val="a3"/>
            <w:rFonts w:hint="eastAsia"/>
            <w:lang w:val="fr-FR"/>
          </w:rPr>
          <w:t>mleutene@gmail.com</w:t>
        </w:r>
      </w:hyperlink>
    </w:p>
    <w:p w14:paraId="4321E338" w14:textId="77777777" w:rsidR="008873C1" w:rsidRPr="008B118D" w:rsidRDefault="008873C1">
      <w:pPr>
        <w:pBdr>
          <w:bottom w:val="single" w:sz="12" w:space="1" w:color="auto"/>
        </w:pBdr>
        <w:rPr>
          <w:lang w:val="fr-FR"/>
        </w:rPr>
      </w:pPr>
    </w:p>
    <w:p w14:paraId="0616C585" w14:textId="7CD5B718" w:rsidR="008873C1" w:rsidRPr="006B3F1C" w:rsidRDefault="008873C1">
      <w:pPr>
        <w:rPr>
          <w:b/>
          <w:lang w:val="fr-FR"/>
        </w:rPr>
      </w:pPr>
      <w:r w:rsidRPr="008B118D">
        <w:rPr>
          <w:rFonts w:hint="eastAsia"/>
          <w:b/>
          <w:lang w:val="fr-FR"/>
        </w:rPr>
        <w:t xml:space="preserve">Work </w:t>
      </w:r>
      <w:r w:rsidR="006B3F1C">
        <w:rPr>
          <w:b/>
          <w:lang w:val="fr-FR"/>
        </w:rPr>
        <w:t>E</w:t>
      </w:r>
      <w:r w:rsidR="005D0B3D" w:rsidRPr="008B118D">
        <w:rPr>
          <w:b/>
          <w:lang w:val="fr-FR"/>
        </w:rPr>
        <w:t>xp</w:t>
      </w:r>
      <w:r w:rsidR="005D0B3D">
        <w:rPr>
          <w:b/>
          <w:lang w:val="fr-FR"/>
        </w:rPr>
        <w:t>e</w:t>
      </w:r>
      <w:r w:rsidR="005D0B3D" w:rsidRPr="008B118D">
        <w:rPr>
          <w:b/>
          <w:lang w:val="fr-FR"/>
        </w:rPr>
        <w:t>rience</w:t>
      </w:r>
    </w:p>
    <w:p w14:paraId="63587A6D" w14:textId="74636B04" w:rsidR="00C608FD" w:rsidRDefault="00C608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2019</w:t>
      </w:r>
    </w:p>
    <w:p w14:paraId="250D7450" w14:textId="5B3F0EAE" w:rsidR="00C608FD" w:rsidRDefault="00C608FD">
      <w:pPr>
        <w:rPr>
          <w:lang w:val="en-US"/>
        </w:rPr>
      </w:pPr>
      <w:r>
        <w:rPr>
          <w:lang w:val="en-US"/>
        </w:rPr>
        <w:t>May-Ju</w:t>
      </w:r>
      <w:r w:rsidR="0015771A">
        <w:rPr>
          <w:lang w:val="en-US"/>
        </w:rPr>
        <w:t>ly</w:t>
      </w:r>
      <w:r>
        <w:rPr>
          <w:lang w:val="en-US"/>
        </w:rPr>
        <w:t xml:space="preserve"> Translation </w:t>
      </w:r>
      <w:r w:rsidR="006B083A">
        <w:rPr>
          <w:lang w:val="en-US"/>
        </w:rPr>
        <w:t xml:space="preserve">of </w:t>
      </w:r>
      <w:r>
        <w:rPr>
          <w:lang w:val="en-US"/>
        </w:rPr>
        <w:t>a book for business management from English into Japanese</w:t>
      </w:r>
    </w:p>
    <w:p w14:paraId="388D3DB3" w14:textId="3CE1B16F" w:rsidR="00C608FD" w:rsidRDefault="00C608FD">
      <w:pPr>
        <w:rPr>
          <w:sz w:val="28"/>
          <w:szCs w:val="28"/>
          <w:lang w:val="en-US"/>
        </w:rPr>
      </w:pPr>
      <w:r>
        <w:rPr>
          <w:lang w:val="en-US"/>
        </w:rPr>
        <w:t xml:space="preserve">June-July Tourist Guide for Banff Guide Service </w:t>
      </w:r>
    </w:p>
    <w:p w14:paraId="22AB9251" w14:textId="147D8761" w:rsidR="00C608FD" w:rsidRDefault="00C608FD">
      <w:pPr>
        <w:rPr>
          <w:sz w:val="28"/>
          <w:szCs w:val="28"/>
          <w:lang w:val="en-US"/>
        </w:rPr>
      </w:pPr>
    </w:p>
    <w:p w14:paraId="3AABE986" w14:textId="141777B8" w:rsidR="005D0B3D" w:rsidRPr="00C470D1" w:rsidRDefault="005D0B3D">
      <w:pPr>
        <w:rPr>
          <w:sz w:val="28"/>
          <w:szCs w:val="28"/>
          <w:lang w:val="en-US"/>
        </w:rPr>
      </w:pPr>
      <w:r w:rsidRPr="00C470D1">
        <w:rPr>
          <w:sz w:val="28"/>
          <w:szCs w:val="28"/>
          <w:lang w:val="en-US"/>
        </w:rPr>
        <w:t>2018</w:t>
      </w:r>
    </w:p>
    <w:p w14:paraId="12A02DDF" w14:textId="3FF6A6A2" w:rsidR="004B680C" w:rsidRDefault="004B680C" w:rsidP="004B680C">
      <w:r>
        <w:rPr>
          <w:lang w:val="en-US"/>
        </w:rPr>
        <w:t xml:space="preserve">June to Oct. </w:t>
      </w:r>
      <w:r>
        <w:t>Tourist guide and occasional interpretation at hospitals for JTB (Japan travel bureau and Banff guide service)</w:t>
      </w:r>
    </w:p>
    <w:p w14:paraId="09B0D9B4" w14:textId="555C8E2C" w:rsidR="008D1D4D" w:rsidRDefault="008D1D4D">
      <w:r>
        <w:t>Mar. to</w:t>
      </w:r>
      <w:r w:rsidR="004B680C">
        <w:t xml:space="preserve"> present</w:t>
      </w:r>
      <w:r>
        <w:t xml:space="preserve"> </w:t>
      </w:r>
      <w:r w:rsidR="005864CE">
        <w:t>E</w:t>
      </w:r>
      <w:r>
        <w:t>-commerce translation for Amazon USA</w:t>
      </w:r>
      <w:r w:rsidR="004B680C">
        <w:t xml:space="preserve"> and Yahoo Japan</w:t>
      </w:r>
    </w:p>
    <w:p w14:paraId="266FB944" w14:textId="44694CF0" w:rsidR="005D0B3D" w:rsidRPr="005D0B3D" w:rsidRDefault="005D0B3D">
      <w:pPr>
        <w:rPr>
          <w:sz w:val="28"/>
          <w:szCs w:val="28"/>
          <w:lang w:val="en-US"/>
        </w:rPr>
      </w:pPr>
      <w:r>
        <w:t xml:space="preserve">Feb. 7 – </w:t>
      </w:r>
      <w:r w:rsidR="005864CE">
        <w:t>8 Interpretation</w:t>
      </w:r>
      <w:r>
        <w:t xml:space="preserve"> and translation </w:t>
      </w:r>
      <w:r>
        <w:rPr>
          <w:noProof/>
        </w:rPr>
        <w:t>of</w:t>
      </w:r>
      <w:r w:rsidRPr="005D0B3D">
        <w:rPr>
          <w:noProof/>
        </w:rPr>
        <w:t xml:space="preserve"> </w:t>
      </w:r>
      <w:r>
        <w:rPr>
          <w:noProof/>
        </w:rPr>
        <w:t xml:space="preserve">Nabtesco Group for their compliance </w:t>
      </w:r>
      <w:r w:rsidRPr="005D0B3D">
        <w:rPr>
          <w:noProof/>
        </w:rPr>
        <w:t xml:space="preserve">policies </w:t>
      </w:r>
      <w:r w:rsidR="003969F8">
        <w:t>(from Japanese into English and French)</w:t>
      </w:r>
    </w:p>
    <w:p w14:paraId="32A4418E" w14:textId="376D0D3A" w:rsidR="00A42A8D" w:rsidRPr="005D0B3D" w:rsidRDefault="00A42A8D">
      <w:pPr>
        <w:rPr>
          <w:sz w:val="28"/>
          <w:szCs w:val="28"/>
          <w:lang w:val="en-US"/>
        </w:rPr>
      </w:pPr>
      <w:r w:rsidRPr="005D0B3D">
        <w:rPr>
          <w:sz w:val="28"/>
          <w:szCs w:val="28"/>
          <w:lang w:val="en-US"/>
        </w:rPr>
        <w:t>2017</w:t>
      </w:r>
    </w:p>
    <w:p w14:paraId="6273ADF0" w14:textId="47A72376" w:rsidR="00827127" w:rsidRDefault="00827127" w:rsidP="00827127">
      <w:r>
        <w:t xml:space="preserve">2002 Apr. to present - Tourist guide and occasional interpretation at hospitals </w:t>
      </w:r>
      <w:r w:rsidR="008D1D4D">
        <w:t>for JTB</w:t>
      </w:r>
      <w:r>
        <w:t xml:space="preserve"> (</w:t>
      </w:r>
      <w:r w:rsidR="008D1D4D">
        <w:t xml:space="preserve">Japan travel bureau and </w:t>
      </w:r>
      <w:r>
        <w:t>Banff guide service)</w:t>
      </w:r>
    </w:p>
    <w:p w14:paraId="72988880" w14:textId="10863F10" w:rsidR="003969F8" w:rsidRDefault="00AC250D" w:rsidP="00AC250D">
      <w:r>
        <w:t>May 12 to 13 – Interpretation at 61</w:t>
      </w:r>
      <w:r w:rsidRPr="001C409B">
        <w:rPr>
          <w:vertAlign w:val="superscript"/>
        </w:rPr>
        <w:t>st</w:t>
      </w:r>
      <w:r>
        <w:t xml:space="preserve"> General Assembly of “World Federation of International Music </w:t>
      </w:r>
      <w:r w:rsidR="001917E7">
        <w:t>Competitions” (</w:t>
      </w:r>
      <w:r w:rsidR="003969F8">
        <w:t>from Japanese into English and French)</w:t>
      </w:r>
    </w:p>
    <w:p w14:paraId="061B8984" w14:textId="29F0A8E6" w:rsidR="00AC250D" w:rsidRPr="00DE4B26" w:rsidRDefault="00AC250D" w:rsidP="00AC250D">
      <w:r>
        <w:t xml:space="preserve">Jun. to present – Translation for </w:t>
      </w:r>
      <w:proofErr w:type="spellStart"/>
      <w:r>
        <w:t>Jatoll</w:t>
      </w:r>
      <w:proofErr w:type="spellEnd"/>
      <w:r w:rsidR="006B083A">
        <w:t xml:space="preserve"> Co.</w:t>
      </w:r>
      <w:r>
        <w:t xml:space="preserve"> (e-commerce) </w:t>
      </w:r>
    </w:p>
    <w:p w14:paraId="1C578B82" w14:textId="0F5CE5CC" w:rsidR="00DE4B26" w:rsidRDefault="00DE4B26">
      <w:pPr>
        <w:rPr>
          <w:sz w:val="28"/>
          <w:szCs w:val="28"/>
        </w:rPr>
      </w:pPr>
      <w:r>
        <w:t>Jan. to May – Translation (Genealogy)</w:t>
      </w:r>
    </w:p>
    <w:p w14:paraId="658FCC7F" w14:textId="77777777" w:rsidR="00A42A8D" w:rsidRDefault="00A42A8D">
      <w:pPr>
        <w:rPr>
          <w:sz w:val="28"/>
          <w:szCs w:val="28"/>
        </w:rPr>
      </w:pPr>
      <w:r>
        <w:rPr>
          <w:sz w:val="28"/>
          <w:szCs w:val="28"/>
        </w:rPr>
        <w:t>2016</w:t>
      </w:r>
    </w:p>
    <w:p w14:paraId="5228B8A8" w14:textId="77777777" w:rsidR="00726DE1" w:rsidRDefault="00726DE1">
      <w:r>
        <w:t xml:space="preserve">June to July Interpretation for Tokyo </w:t>
      </w:r>
      <w:proofErr w:type="spellStart"/>
      <w:r>
        <w:t>Rokki</w:t>
      </w:r>
      <w:proofErr w:type="spellEnd"/>
      <w:r>
        <w:t xml:space="preserve"> </w:t>
      </w:r>
    </w:p>
    <w:p w14:paraId="58A50EE9" w14:textId="0F913EF3" w:rsidR="00A42A8D" w:rsidRDefault="00A42A8D">
      <w:r>
        <w:t xml:space="preserve">Jan. to May – Translation for </w:t>
      </w:r>
      <w:proofErr w:type="spellStart"/>
      <w:r w:rsidR="00DE4B26">
        <w:t>Jatoll</w:t>
      </w:r>
      <w:proofErr w:type="spellEnd"/>
      <w:r w:rsidR="00DE4B26">
        <w:t xml:space="preserve"> </w:t>
      </w:r>
      <w:r w:rsidR="001C409B">
        <w:t>(e-commerce)</w:t>
      </w:r>
    </w:p>
    <w:p w14:paraId="4F39D444" w14:textId="77777777" w:rsidR="00DE4B26" w:rsidRDefault="00DE4B26">
      <w:r>
        <w:lastRenderedPageBreak/>
        <w:t>June – Translation (Genealogy)</w:t>
      </w:r>
    </w:p>
    <w:p w14:paraId="78910373" w14:textId="77777777" w:rsidR="009314D5" w:rsidRDefault="009314D5">
      <w:r>
        <w:t xml:space="preserve">Aug. 22 t0 23 – Interpretation at the Montreal Science Centre </w:t>
      </w:r>
    </w:p>
    <w:p w14:paraId="6E3E4F4E" w14:textId="77777777" w:rsidR="00DE4B26" w:rsidRDefault="00DE4B26">
      <w:pPr>
        <w:rPr>
          <w:sz w:val="28"/>
          <w:szCs w:val="28"/>
        </w:rPr>
      </w:pPr>
      <w:r>
        <w:t>Dec. – Translation (Genealogy)</w:t>
      </w:r>
    </w:p>
    <w:p w14:paraId="67755F57" w14:textId="77777777" w:rsidR="00DE4B26" w:rsidRDefault="00DE4B26">
      <w:pPr>
        <w:rPr>
          <w:sz w:val="28"/>
          <w:szCs w:val="28"/>
        </w:rPr>
      </w:pPr>
    </w:p>
    <w:p w14:paraId="1CD77E20" w14:textId="77777777" w:rsidR="008873C1" w:rsidRDefault="008873C1">
      <w:pPr>
        <w:rPr>
          <w:sz w:val="28"/>
          <w:szCs w:val="28"/>
        </w:rPr>
      </w:pPr>
      <w:r w:rsidRPr="00954B0F">
        <w:rPr>
          <w:rFonts w:hint="eastAsia"/>
          <w:sz w:val="28"/>
          <w:szCs w:val="28"/>
        </w:rPr>
        <w:t>2015</w:t>
      </w:r>
    </w:p>
    <w:p w14:paraId="120E4C39" w14:textId="77777777" w:rsidR="008873C1" w:rsidRDefault="0013512C">
      <w:r>
        <w:rPr>
          <w:rFonts w:hint="eastAsia"/>
        </w:rPr>
        <w:t xml:space="preserve">July </w:t>
      </w:r>
      <w:r>
        <w:t>–</w:t>
      </w:r>
      <w:r w:rsidR="008873C1">
        <w:rPr>
          <w:rFonts w:hint="eastAsia"/>
        </w:rPr>
        <w:t xml:space="preserve"> Interpretation for CIX at the BIXI office in Montreal</w:t>
      </w:r>
    </w:p>
    <w:p w14:paraId="498EDBD5" w14:textId="77777777" w:rsidR="008873C1" w:rsidRDefault="008873C1">
      <w:r>
        <w:rPr>
          <w:rFonts w:hint="eastAsia"/>
        </w:rPr>
        <w:t xml:space="preserve">May </w:t>
      </w:r>
      <w:r>
        <w:t>–</w:t>
      </w:r>
      <w:r>
        <w:rPr>
          <w:rFonts w:hint="eastAsia"/>
        </w:rPr>
        <w:t xml:space="preserve"> </w:t>
      </w:r>
      <w:r w:rsidR="006B418D">
        <w:t>Translation (Genealogy)</w:t>
      </w:r>
    </w:p>
    <w:p w14:paraId="08944BE8" w14:textId="77777777" w:rsidR="0013512C" w:rsidRDefault="0013512C">
      <w:r>
        <w:t xml:space="preserve">          –Interpretation at CADTH in Ottawa</w:t>
      </w:r>
    </w:p>
    <w:p w14:paraId="3C30A85F" w14:textId="77777777" w:rsidR="008873C1" w:rsidRDefault="008873C1">
      <w:r>
        <w:rPr>
          <w:rFonts w:hint="eastAsia"/>
        </w:rPr>
        <w:t xml:space="preserve">April </w:t>
      </w:r>
      <w:r>
        <w:t>–</w:t>
      </w:r>
      <w:r>
        <w:rPr>
          <w:rFonts w:hint="eastAsia"/>
        </w:rPr>
        <w:t xml:space="preserve"> Translation (Genealogy)</w:t>
      </w:r>
    </w:p>
    <w:p w14:paraId="31B81AFB" w14:textId="77777777" w:rsidR="008873C1" w:rsidRDefault="008873C1">
      <w:r>
        <w:rPr>
          <w:rFonts w:hint="eastAsia"/>
        </w:rPr>
        <w:t xml:space="preserve">March </w:t>
      </w:r>
      <w:r>
        <w:t>–</w:t>
      </w:r>
      <w:r>
        <w:rPr>
          <w:rFonts w:hint="eastAsia"/>
        </w:rPr>
        <w:t xml:space="preserve"> Interpretation at </w:t>
      </w:r>
      <w:r>
        <w:t>Saskatchewan</w:t>
      </w:r>
      <w:r>
        <w:rPr>
          <w:rFonts w:hint="eastAsia"/>
        </w:rPr>
        <w:t xml:space="preserve"> Hospital</w:t>
      </w:r>
    </w:p>
    <w:p w14:paraId="7EEFDA2F" w14:textId="77777777" w:rsidR="008873C1" w:rsidRDefault="008873C1" w:rsidP="008873C1">
      <w:r>
        <w:rPr>
          <w:rFonts w:hint="eastAsia"/>
        </w:rPr>
        <w:t xml:space="preserve">            -</w:t>
      </w:r>
      <w:r w:rsidRPr="008873C1">
        <w:rPr>
          <w:rFonts w:hint="eastAsia"/>
        </w:rPr>
        <w:t xml:space="preserve"> </w:t>
      </w:r>
      <w:r>
        <w:rPr>
          <w:rFonts w:hint="eastAsia"/>
        </w:rPr>
        <w:t xml:space="preserve">Interpretation </w:t>
      </w:r>
      <w:r w:rsidR="00ED073C">
        <w:rPr>
          <w:rFonts w:hint="eastAsia"/>
        </w:rPr>
        <w:t xml:space="preserve">for CIX </w:t>
      </w:r>
      <w:r>
        <w:rPr>
          <w:rFonts w:hint="eastAsia"/>
        </w:rPr>
        <w:t>at CADTH in Ottawa</w:t>
      </w:r>
    </w:p>
    <w:p w14:paraId="52923675" w14:textId="77777777" w:rsidR="008873C1" w:rsidRDefault="008873C1" w:rsidP="008873C1">
      <w:r>
        <w:rPr>
          <w:rFonts w:hint="eastAsia"/>
        </w:rPr>
        <w:t xml:space="preserve">Feb. </w:t>
      </w:r>
      <w:r>
        <w:t>- Interpretation</w:t>
      </w:r>
      <w:r>
        <w:rPr>
          <w:rFonts w:hint="eastAsia"/>
        </w:rPr>
        <w:t xml:space="preserve"> at </w:t>
      </w:r>
      <w:r>
        <w:t>Saskatchewan</w:t>
      </w:r>
      <w:r>
        <w:rPr>
          <w:rFonts w:hint="eastAsia"/>
        </w:rPr>
        <w:t xml:space="preserve"> Hospital</w:t>
      </w:r>
    </w:p>
    <w:p w14:paraId="4E400A3C" w14:textId="77777777" w:rsidR="008873C1" w:rsidRDefault="008873C1" w:rsidP="008873C1">
      <w:r>
        <w:rPr>
          <w:rFonts w:hint="eastAsia"/>
        </w:rPr>
        <w:t xml:space="preserve">         -Translation (Genealogy)</w:t>
      </w:r>
    </w:p>
    <w:p w14:paraId="09D57093" w14:textId="77777777" w:rsidR="008873C1" w:rsidRDefault="008873C1" w:rsidP="008873C1">
      <w:r>
        <w:rPr>
          <w:rFonts w:hint="eastAsia"/>
        </w:rPr>
        <w:t>Jan.  -Translation (Genealogy)</w:t>
      </w:r>
    </w:p>
    <w:p w14:paraId="5C4C6389" w14:textId="77777777" w:rsidR="008873C1" w:rsidRDefault="008873C1" w:rsidP="008873C1"/>
    <w:p w14:paraId="79935815" w14:textId="77777777" w:rsidR="008873C1" w:rsidRPr="00954B0F" w:rsidRDefault="008873C1" w:rsidP="008873C1">
      <w:pPr>
        <w:rPr>
          <w:sz w:val="28"/>
          <w:szCs w:val="28"/>
        </w:rPr>
      </w:pPr>
      <w:r w:rsidRPr="00954B0F">
        <w:rPr>
          <w:rFonts w:hint="eastAsia"/>
          <w:sz w:val="28"/>
          <w:szCs w:val="28"/>
        </w:rPr>
        <w:t>2014</w:t>
      </w:r>
    </w:p>
    <w:p w14:paraId="24A70B40" w14:textId="77777777" w:rsidR="008873C1" w:rsidRDefault="008873C1" w:rsidP="008873C1">
      <w:r>
        <w:rPr>
          <w:rFonts w:hint="eastAsia"/>
        </w:rPr>
        <w:t>Nov</w:t>
      </w:r>
      <w:r w:rsidR="00ED073C">
        <w:t>. -</w:t>
      </w:r>
      <w:r>
        <w:rPr>
          <w:rFonts w:hint="eastAsia"/>
        </w:rPr>
        <w:t xml:space="preserve"> Dec.         -Translation (Genealogy)</w:t>
      </w:r>
    </w:p>
    <w:p w14:paraId="37676633" w14:textId="77777777" w:rsidR="00ED073C" w:rsidRDefault="00ED073C" w:rsidP="008873C1">
      <w:r>
        <w:rPr>
          <w:rFonts w:hint="eastAsia"/>
        </w:rPr>
        <w:t xml:space="preserve">July </w:t>
      </w:r>
      <w:r>
        <w:t>–</w:t>
      </w:r>
      <w:r>
        <w:rPr>
          <w:rFonts w:hint="eastAsia"/>
        </w:rPr>
        <w:t xml:space="preserve"> Aug.         -Subtitling for a film</w:t>
      </w:r>
    </w:p>
    <w:p w14:paraId="14C8851A" w14:textId="77777777" w:rsidR="00ED073C" w:rsidRDefault="00ED073C" w:rsidP="008873C1">
      <w:r>
        <w:rPr>
          <w:rFonts w:hint="eastAsia"/>
        </w:rPr>
        <w:t xml:space="preserve">Mar. </w:t>
      </w:r>
      <w:r>
        <w:t>–</w:t>
      </w:r>
      <w:r>
        <w:rPr>
          <w:rFonts w:hint="eastAsia"/>
        </w:rPr>
        <w:t xml:space="preserve"> Jun.       - Translation for a manual for an automobile Co.</w:t>
      </w:r>
    </w:p>
    <w:p w14:paraId="6BA6F05D" w14:textId="77777777" w:rsidR="00ED073C" w:rsidRDefault="00ED073C" w:rsidP="008873C1"/>
    <w:p w14:paraId="7E600948" w14:textId="77777777" w:rsidR="00ED073C" w:rsidRPr="00954B0F" w:rsidRDefault="00ED073C" w:rsidP="008873C1">
      <w:pPr>
        <w:rPr>
          <w:sz w:val="28"/>
          <w:szCs w:val="28"/>
        </w:rPr>
      </w:pPr>
      <w:r w:rsidRPr="00954B0F">
        <w:rPr>
          <w:rFonts w:hint="eastAsia"/>
          <w:sz w:val="28"/>
          <w:szCs w:val="28"/>
        </w:rPr>
        <w:t>2013</w:t>
      </w:r>
    </w:p>
    <w:p w14:paraId="455105C5" w14:textId="77777777" w:rsidR="00ED073C" w:rsidRDefault="00ED073C" w:rsidP="008873C1">
      <w:r>
        <w:rPr>
          <w:rFonts w:hint="eastAsia"/>
        </w:rPr>
        <w:t xml:space="preserve">Dec.                 </w:t>
      </w:r>
      <w:r>
        <w:t>–</w:t>
      </w:r>
      <w:r>
        <w:rPr>
          <w:rFonts w:hint="eastAsia"/>
        </w:rPr>
        <w:t xml:space="preserve"> Subtitling for various Japanese films</w:t>
      </w:r>
    </w:p>
    <w:p w14:paraId="50571EB9" w14:textId="77777777" w:rsidR="00ED073C" w:rsidRDefault="00ED073C" w:rsidP="008873C1">
      <w:r>
        <w:rPr>
          <w:rFonts w:hint="eastAsia"/>
        </w:rPr>
        <w:t xml:space="preserve">Nov.                </w:t>
      </w:r>
      <w:r>
        <w:t>–</w:t>
      </w:r>
      <w:r>
        <w:rPr>
          <w:rFonts w:hint="eastAsia"/>
        </w:rPr>
        <w:t xml:space="preserve"> Interpretation for CIX at </w:t>
      </w:r>
      <w:proofErr w:type="spellStart"/>
      <w:r>
        <w:rPr>
          <w:rFonts w:hint="eastAsia"/>
        </w:rPr>
        <w:t>Loto</w:t>
      </w:r>
      <w:proofErr w:type="spellEnd"/>
      <w:r>
        <w:rPr>
          <w:rFonts w:hint="eastAsia"/>
        </w:rPr>
        <w:t xml:space="preserve"> Quebec</w:t>
      </w:r>
    </w:p>
    <w:p w14:paraId="394275FA" w14:textId="77777777" w:rsidR="009C47C9" w:rsidRDefault="009C47C9" w:rsidP="008873C1">
      <w:r>
        <w:rPr>
          <w:rFonts w:hint="eastAsia"/>
        </w:rPr>
        <w:lastRenderedPageBreak/>
        <w:t xml:space="preserve">Aug.               </w:t>
      </w:r>
      <w:r>
        <w:t>–</w:t>
      </w:r>
      <w:r>
        <w:rPr>
          <w:rFonts w:hint="eastAsia"/>
        </w:rPr>
        <w:t xml:space="preserve">Interpretation for CIX for </w:t>
      </w:r>
      <w:r>
        <w:t>“</w:t>
      </w:r>
      <w:r>
        <w:rPr>
          <w:rFonts w:hint="eastAsia"/>
        </w:rPr>
        <w:t>Japan Financial Times</w:t>
      </w:r>
      <w:r>
        <w:t>”</w:t>
      </w:r>
    </w:p>
    <w:p w14:paraId="45B4B855" w14:textId="77777777" w:rsidR="008873C1" w:rsidRDefault="00ED073C" w:rsidP="008873C1">
      <w:r>
        <w:rPr>
          <w:rFonts w:hint="eastAsia"/>
        </w:rPr>
        <w:t xml:space="preserve">May </w:t>
      </w:r>
      <w:r>
        <w:t>–</w:t>
      </w:r>
      <w:r>
        <w:rPr>
          <w:rFonts w:hint="eastAsia"/>
        </w:rPr>
        <w:t xml:space="preserve"> July    -Translation for registration and </w:t>
      </w:r>
      <w:r>
        <w:t>divorce</w:t>
      </w:r>
      <w:r>
        <w:rPr>
          <w:rFonts w:hint="eastAsia"/>
        </w:rPr>
        <w:t xml:space="preserve"> forms</w:t>
      </w:r>
      <w:r w:rsidR="009C47C9">
        <w:rPr>
          <w:rFonts w:hint="eastAsia"/>
        </w:rPr>
        <w:t xml:space="preserve"> to submit Japanese </w:t>
      </w:r>
      <w:r w:rsidR="009C47C9">
        <w:t>embassy</w:t>
      </w:r>
    </w:p>
    <w:p w14:paraId="41107DC7" w14:textId="77777777" w:rsidR="009C47C9" w:rsidRDefault="009C47C9" w:rsidP="008873C1"/>
    <w:p w14:paraId="30B62086" w14:textId="77777777" w:rsidR="009C47C9" w:rsidRPr="00954B0F" w:rsidRDefault="009C47C9" w:rsidP="008873C1">
      <w:pPr>
        <w:rPr>
          <w:sz w:val="28"/>
          <w:szCs w:val="28"/>
        </w:rPr>
      </w:pPr>
      <w:r w:rsidRPr="00954B0F">
        <w:rPr>
          <w:rFonts w:hint="eastAsia"/>
          <w:sz w:val="28"/>
          <w:szCs w:val="28"/>
        </w:rPr>
        <w:t>2012</w:t>
      </w:r>
    </w:p>
    <w:p w14:paraId="560A775D" w14:textId="77777777" w:rsidR="009C47C9" w:rsidRDefault="009C47C9" w:rsidP="008873C1">
      <w:r>
        <w:rPr>
          <w:rFonts w:hint="eastAsia"/>
        </w:rPr>
        <w:t xml:space="preserve">Mar. </w:t>
      </w:r>
      <w:r>
        <w:t>–</w:t>
      </w:r>
      <w:r>
        <w:rPr>
          <w:rFonts w:hint="eastAsia"/>
        </w:rPr>
        <w:t xml:space="preserve"> Dec. </w:t>
      </w:r>
      <w:r>
        <w:t>–</w:t>
      </w:r>
      <w:r>
        <w:rPr>
          <w:rFonts w:hint="eastAsia"/>
        </w:rPr>
        <w:t xml:space="preserve">Translation for </w:t>
      </w:r>
      <w:r>
        <w:t>“</w:t>
      </w:r>
      <w:r>
        <w:rPr>
          <w:rFonts w:hint="eastAsia"/>
        </w:rPr>
        <w:t>Safety Sphere</w:t>
      </w:r>
      <w:r>
        <w:t>”</w:t>
      </w:r>
      <w:r>
        <w:rPr>
          <w:rFonts w:hint="eastAsia"/>
        </w:rPr>
        <w:t xml:space="preserve"> </w:t>
      </w:r>
    </w:p>
    <w:p w14:paraId="6A921DF3" w14:textId="77777777" w:rsidR="009C47C9" w:rsidRDefault="009C47C9" w:rsidP="008873C1">
      <w:r>
        <w:rPr>
          <w:rFonts w:hint="eastAsia"/>
        </w:rPr>
        <w:t xml:space="preserve">May 28 </w:t>
      </w:r>
      <w:r>
        <w:t>–</w:t>
      </w:r>
      <w:r>
        <w:rPr>
          <w:rFonts w:hint="eastAsia"/>
        </w:rPr>
        <w:t xml:space="preserve"> 30 </w:t>
      </w:r>
      <w:r>
        <w:t>–</w:t>
      </w:r>
      <w:r>
        <w:rPr>
          <w:rFonts w:hint="eastAsia"/>
        </w:rPr>
        <w:t xml:space="preserve">Interpretation at La </w:t>
      </w:r>
      <w:proofErr w:type="spellStart"/>
      <w:r>
        <w:rPr>
          <w:rFonts w:hint="eastAsia"/>
        </w:rPr>
        <w:t>Rond</w:t>
      </w:r>
      <w:proofErr w:type="spellEnd"/>
      <w:r>
        <w:rPr>
          <w:rFonts w:hint="eastAsia"/>
        </w:rPr>
        <w:t xml:space="preserve"> for International Fireworks</w:t>
      </w:r>
    </w:p>
    <w:p w14:paraId="0293D417" w14:textId="77777777" w:rsidR="009C47C9" w:rsidRDefault="009C47C9" w:rsidP="008873C1">
      <w:r>
        <w:rPr>
          <w:rFonts w:hint="eastAsia"/>
        </w:rPr>
        <w:t xml:space="preserve">Jan. </w:t>
      </w:r>
      <w:r>
        <w:t>–</w:t>
      </w:r>
      <w:r>
        <w:rPr>
          <w:rFonts w:hint="eastAsia"/>
        </w:rPr>
        <w:t xml:space="preserve"> Feb.   </w:t>
      </w:r>
      <w:r>
        <w:t>–</w:t>
      </w:r>
      <w:r>
        <w:rPr>
          <w:rFonts w:hint="eastAsia"/>
        </w:rPr>
        <w:t xml:space="preserve">Translation for </w:t>
      </w:r>
      <w:r>
        <w:t>“</w:t>
      </w:r>
      <w:proofErr w:type="spellStart"/>
      <w:r>
        <w:rPr>
          <w:rFonts w:hint="eastAsia"/>
        </w:rPr>
        <w:t>Adelance</w:t>
      </w:r>
      <w:proofErr w:type="spellEnd"/>
      <w:r>
        <w:t>”</w:t>
      </w:r>
      <w:r w:rsidR="00954B0F">
        <w:rPr>
          <w:rFonts w:hint="eastAsia"/>
        </w:rPr>
        <w:t xml:space="preserve"> </w:t>
      </w:r>
    </w:p>
    <w:p w14:paraId="7C3C1D8A" w14:textId="77777777" w:rsidR="009C47C9" w:rsidRDefault="009C47C9" w:rsidP="008873C1"/>
    <w:p w14:paraId="29463744" w14:textId="77777777" w:rsidR="009C47C9" w:rsidRPr="00954B0F" w:rsidRDefault="009C47C9" w:rsidP="008873C1">
      <w:pPr>
        <w:rPr>
          <w:sz w:val="28"/>
          <w:szCs w:val="28"/>
        </w:rPr>
      </w:pPr>
      <w:r w:rsidRPr="00954B0F">
        <w:rPr>
          <w:rFonts w:hint="eastAsia"/>
          <w:sz w:val="28"/>
          <w:szCs w:val="28"/>
        </w:rPr>
        <w:t>2011</w:t>
      </w:r>
    </w:p>
    <w:p w14:paraId="05C2E720" w14:textId="77777777" w:rsidR="009C47C9" w:rsidRDefault="009C47C9" w:rsidP="008873C1">
      <w:r>
        <w:rPr>
          <w:rFonts w:hint="eastAsia"/>
        </w:rPr>
        <w:t xml:space="preserve">Oct.              </w:t>
      </w:r>
      <w:r>
        <w:t>–</w:t>
      </w:r>
      <w:r>
        <w:rPr>
          <w:rFonts w:hint="eastAsia"/>
        </w:rPr>
        <w:t>Interpretation for CIX for a meeting held by Easton</w:t>
      </w:r>
    </w:p>
    <w:p w14:paraId="21296BAD" w14:textId="7475971B" w:rsidR="007D7D6A" w:rsidRDefault="007D7D6A" w:rsidP="008873C1">
      <w:r>
        <w:t xml:space="preserve">Apr.- July     </w:t>
      </w:r>
      <w:r>
        <w:rPr>
          <w:rFonts w:hint="eastAsia"/>
        </w:rPr>
        <w:t>-</w:t>
      </w:r>
      <w:r w:rsidR="00AD2652">
        <w:t>Interpretation for Shin Nihon Koki</w:t>
      </w:r>
    </w:p>
    <w:p w14:paraId="46C68033" w14:textId="2AD3A25A" w:rsidR="00DC443A" w:rsidRDefault="0082436E" w:rsidP="00DC443A">
      <w:r>
        <w:t xml:space="preserve">Jan.-Apr.    </w:t>
      </w:r>
      <w:r w:rsidR="002D5EA4">
        <w:t>-</w:t>
      </w:r>
      <w:r w:rsidR="00DC443A">
        <w:rPr>
          <w:rFonts w:hint="eastAsia"/>
        </w:rPr>
        <w:t xml:space="preserve">Translation for </w:t>
      </w:r>
      <w:r w:rsidR="00DC443A">
        <w:t>“</w:t>
      </w:r>
      <w:r w:rsidR="00DC443A">
        <w:rPr>
          <w:rFonts w:hint="eastAsia"/>
        </w:rPr>
        <w:t>Self Health Resource Center</w:t>
      </w:r>
      <w:r w:rsidR="00DC443A">
        <w:t>”</w:t>
      </w:r>
      <w:r w:rsidR="00DC443A">
        <w:rPr>
          <w:rFonts w:hint="eastAsia"/>
        </w:rPr>
        <w:t xml:space="preserve"> (USA) for their web site</w:t>
      </w:r>
    </w:p>
    <w:p w14:paraId="4D149667" w14:textId="77777777" w:rsidR="009C47C9" w:rsidRDefault="009C47C9" w:rsidP="008873C1"/>
    <w:p w14:paraId="29DABCFE" w14:textId="38B5749A" w:rsidR="009C47C9" w:rsidRDefault="009C47C9" w:rsidP="008873C1">
      <w:r w:rsidRPr="00954B0F">
        <w:rPr>
          <w:rFonts w:hint="eastAsia"/>
          <w:sz w:val="28"/>
          <w:szCs w:val="28"/>
        </w:rPr>
        <w:t xml:space="preserve">2010 </w:t>
      </w:r>
    </w:p>
    <w:p w14:paraId="3641D79C" w14:textId="3B580B7E" w:rsidR="005864CE" w:rsidRDefault="003630BF" w:rsidP="008873C1">
      <w:r>
        <w:t>Mar.</w:t>
      </w:r>
      <w:r w:rsidR="00D37934">
        <w:t>-</w:t>
      </w:r>
      <w:proofErr w:type="gramStart"/>
      <w:r w:rsidR="00D37934">
        <w:t>June  -</w:t>
      </w:r>
      <w:proofErr w:type="gramEnd"/>
      <w:r w:rsidR="00D37934">
        <w:t>Interpretation for Shin Nihon Koki</w:t>
      </w:r>
    </w:p>
    <w:p w14:paraId="6CD70223" w14:textId="77777777" w:rsidR="00CD7361" w:rsidRDefault="00CD7361" w:rsidP="005864CE">
      <w:pPr>
        <w:rPr>
          <w:sz w:val="28"/>
          <w:szCs w:val="28"/>
        </w:rPr>
      </w:pPr>
    </w:p>
    <w:p w14:paraId="6AD28F43" w14:textId="2C7DB009" w:rsidR="005864CE" w:rsidRDefault="005864CE" w:rsidP="005864CE">
      <w:pPr>
        <w:rPr>
          <w:sz w:val="28"/>
          <w:szCs w:val="28"/>
        </w:rPr>
      </w:pPr>
      <w:r>
        <w:rPr>
          <w:sz w:val="28"/>
          <w:szCs w:val="28"/>
        </w:rPr>
        <w:t>2002 – present -</w:t>
      </w:r>
      <w:r>
        <w:rPr>
          <w:rFonts w:hint="eastAsia"/>
        </w:rPr>
        <w:t>T</w:t>
      </w:r>
      <w:r>
        <w:t>ourist guide and interpreter for Japanese tourists</w:t>
      </w:r>
    </w:p>
    <w:p w14:paraId="779A0584" w14:textId="77777777" w:rsidR="005864CE" w:rsidRDefault="005864CE" w:rsidP="008873C1"/>
    <w:p w14:paraId="7AC35B0F" w14:textId="338942AA" w:rsidR="005864CE" w:rsidRDefault="005864CE" w:rsidP="008873C1"/>
    <w:p w14:paraId="33CF431C" w14:textId="77777777" w:rsidR="005864CE" w:rsidRDefault="005864CE" w:rsidP="008873C1"/>
    <w:p w14:paraId="4791325E" w14:textId="77777777" w:rsidR="00EA47A2" w:rsidRDefault="00EA47A2" w:rsidP="008873C1"/>
    <w:p w14:paraId="28460EAD" w14:textId="77777777" w:rsidR="00942792" w:rsidRDefault="00942792" w:rsidP="008873C1">
      <w:pPr>
        <w:rPr>
          <w:b/>
        </w:rPr>
      </w:pPr>
    </w:p>
    <w:p w14:paraId="22ADC41D" w14:textId="77777777" w:rsidR="006E1C9F" w:rsidRDefault="006E1C9F" w:rsidP="008873C1">
      <w:pPr>
        <w:rPr>
          <w:b/>
        </w:rPr>
      </w:pPr>
      <w:r w:rsidRPr="006E1C9F">
        <w:rPr>
          <w:rFonts w:hint="eastAsia"/>
          <w:b/>
        </w:rPr>
        <w:t>Education</w:t>
      </w:r>
    </w:p>
    <w:p w14:paraId="395D16ED" w14:textId="77777777" w:rsidR="00546998" w:rsidRDefault="006E1C9F" w:rsidP="008873C1">
      <w:r w:rsidRPr="00954B0F">
        <w:rPr>
          <w:rFonts w:hint="eastAsia"/>
          <w:sz w:val="28"/>
          <w:szCs w:val="28"/>
        </w:rPr>
        <w:lastRenderedPageBreak/>
        <w:t>Jan</w:t>
      </w:r>
      <w:r w:rsidR="00954B0F" w:rsidRPr="00954B0F">
        <w:rPr>
          <w:sz w:val="28"/>
          <w:szCs w:val="28"/>
        </w:rPr>
        <w:t>. -</w:t>
      </w:r>
      <w:r w:rsidRPr="00954B0F">
        <w:rPr>
          <w:rFonts w:hint="eastAsia"/>
          <w:sz w:val="28"/>
          <w:szCs w:val="28"/>
        </w:rPr>
        <w:t xml:space="preserve"> Mar. 2006</w:t>
      </w:r>
      <w:r>
        <w:rPr>
          <w:rFonts w:hint="eastAsia"/>
        </w:rPr>
        <w:t xml:space="preserve"> Design course (Adobe Illustrator)</w:t>
      </w:r>
      <w:r w:rsidR="00B605CC">
        <w:t xml:space="preserve"> at </w:t>
      </w:r>
      <w:r w:rsidR="00B605CC">
        <w:rPr>
          <w:rFonts w:hint="eastAsia"/>
        </w:rPr>
        <w:t>Dawson College</w:t>
      </w:r>
    </w:p>
    <w:p w14:paraId="4345489B" w14:textId="77777777" w:rsidR="001C409B" w:rsidRPr="001C409B" w:rsidRDefault="001C409B" w:rsidP="008873C1">
      <w:r>
        <w:rPr>
          <w:sz w:val="28"/>
          <w:szCs w:val="28"/>
        </w:rPr>
        <w:t xml:space="preserve">May – Aug. 1998 </w:t>
      </w:r>
      <w:r>
        <w:t>Word and Excel course</w:t>
      </w:r>
      <w:r w:rsidR="00B605CC">
        <w:t xml:space="preserve"> at YMCA</w:t>
      </w:r>
    </w:p>
    <w:p w14:paraId="53FF3939" w14:textId="77777777" w:rsidR="00954B0F" w:rsidRDefault="00954B0F" w:rsidP="008873C1">
      <w:r w:rsidRPr="00954B0F">
        <w:rPr>
          <w:rFonts w:hint="eastAsia"/>
          <w:sz w:val="28"/>
          <w:szCs w:val="28"/>
        </w:rPr>
        <w:t>Jan.- July 1988</w:t>
      </w:r>
      <w:r>
        <w:rPr>
          <w:rFonts w:hint="eastAsia"/>
        </w:rPr>
        <w:t xml:space="preserve"> </w:t>
      </w:r>
      <w:r w:rsidR="00B605CC">
        <w:t xml:space="preserve">French course at </w:t>
      </w:r>
      <w:r w:rsidR="00B605CC">
        <w:rPr>
          <w:rFonts w:hint="eastAsia"/>
        </w:rPr>
        <w:t>COFI</w:t>
      </w:r>
    </w:p>
    <w:p w14:paraId="01433486" w14:textId="1A373090" w:rsidR="00954B0F" w:rsidRDefault="00954B0F" w:rsidP="008873C1">
      <w:r w:rsidRPr="00954B0F">
        <w:rPr>
          <w:rFonts w:hint="eastAsia"/>
          <w:sz w:val="28"/>
          <w:szCs w:val="28"/>
        </w:rPr>
        <w:t xml:space="preserve">Sep. 1976 </w:t>
      </w:r>
      <w:r w:rsidRPr="00954B0F">
        <w:rPr>
          <w:sz w:val="28"/>
          <w:szCs w:val="28"/>
        </w:rPr>
        <w:t>–</w:t>
      </w:r>
      <w:r w:rsidRPr="00954B0F">
        <w:rPr>
          <w:rFonts w:hint="eastAsia"/>
          <w:sz w:val="28"/>
          <w:szCs w:val="28"/>
        </w:rPr>
        <w:t xml:space="preserve"> June 1979</w:t>
      </w:r>
      <w:r>
        <w:rPr>
          <w:rFonts w:hint="eastAsia"/>
        </w:rPr>
        <w:t xml:space="preserve"> Chelsea School of Art in London (</w:t>
      </w:r>
      <w:r>
        <w:t>non-credit</w:t>
      </w:r>
      <w:r>
        <w:rPr>
          <w:rFonts w:hint="eastAsia"/>
        </w:rPr>
        <w:t xml:space="preserve"> Drawing and Painting course</w:t>
      </w:r>
      <w:r w:rsidR="005864CE">
        <w:t>s</w:t>
      </w:r>
      <w:r>
        <w:rPr>
          <w:rFonts w:hint="eastAsia"/>
        </w:rPr>
        <w:t>)</w:t>
      </w:r>
    </w:p>
    <w:p w14:paraId="0A42B2FA" w14:textId="5488CA1E" w:rsidR="006B418D" w:rsidRDefault="00954B0F" w:rsidP="008873C1">
      <w:r w:rsidRPr="00954B0F">
        <w:rPr>
          <w:rFonts w:hint="eastAsia"/>
          <w:sz w:val="28"/>
          <w:szCs w:val="28"/>
        </w:rPr>
        <w:t xml:space="preserve">Apr. 1970 </w:t>
      </w:r>
      <w:r w:rsidRPr="00954B0F">
        <w:rPr>
          <w:sz w:val="28"/>
          <w:szCs w:val="28"/>
        </w:rPr>
        <w:t>–</w:t>
      </w:r>
      <w:r w:rsidR="001C409B">
        <w:rPr>
          <w:rFonts w:hint="eastAsia"/>
          <w:sz w:val="28"/>
          <w:szCs w:val="28"/>
        </w:rPr>
        <w:t xml:space="preserve"> Mar. 197</w:t>
      </w:r>
      <w:r w:rsidR="00CD7361">
        <w:rPr>
          <w:sz w:val="28"/>
          <w:szCs w:val="28"/>
        </w:rPr>
        <w:t>4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Jyoshi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bijyutsu</w:t>
      </w:r>
      <w:proofErr w:type="spellEnd"/>
      <w:r>
        <w:rPr>
          <w:rFonts w:hint="eastAsia"/>
        </w:rPr>
        <w:t xml:space="preserve"> Women</w:t>
      </w:r>
      <w:r>
        <w:t>’</w:t>
      </w:r>
      <w:r>
        <w:rPr>
          <w:rFonts w:hint="eastAsia"/>
        </w:rPr>
        <w:t xml:space="preserve">s Art College, Tokyo </w:t>
      </w:r>
    </w:p>
    <w:p w14:paraId="3BD8E070" w14:textId="77777777" w:rsidR="006B418D" w:rsidRDefault="006B418D" w:rsidP="008873C1"/>
    <w:p w14:paraId="0A26EFD6" w14:textId="77777777" w:rsidR="00B605CC" w:rsidRDefault="00B605CC" w:rsidP="008873C1">
      <w:pPr>
        <w:rPr>
          <w:b/>
        </w:rPr>
      </w:pPr>
    </w:p>
    <w:p w14:paraId="12CB96F2" w14:textId="77777777" w:rsidR="00B605CC" w:rsidRDefault="00954B0F" w:rsidP="008873C1">
      <w:pPr>
        <w:rPr>
          <w:b/>
        </w:rPr>
      </w:pPr>
      <w:r w:rsidRPr="00954B0F">
        <w:rPr>
          <w:b/>
        </w:rPr>
        <w:t>S</w:t>
      </w:r>
      <w:r w:rsidRPr="00954B0F">
        <w:rPr>
          <w:rFonts w:hint="eastAsia"/>
          <w:b/>
        </w:rPr>
        <w:t>kills</w:t>
      </w:r>
    </w:p>
    <w:p w14:paraId="276A9037" w14:textId="77777777" w:rsidR="00954B0F" w:rsidRPr="00B605CC" w:rsidRDefault="008B118D" w:rsidP="008873C1">
      <w:pPr>
        <w:rPr>
          <w:b/>
        </w:rPr>
      </w:pPr>
      <w:r>
        <w:t>Familiar</w:t>
      </w:r>
      <w:r w:rsidR="00954B0F">
        <w:rPr>
          <w:rFonts w:hint="eastAsia"/>
        </w:rPr>
        <w:t xml:space="preserve"> with Word and Excel</w:t>
      </w:r>
    </w:p>
    <w:p w14:paraId="3E2B60B4" w14:textId="77777777" w:rsidR="0013512C" w:rsidRDefault="0013512C" w:rsidP="008873C1"/>
    <w:p w14:paraId="26E68F71" w14:textId="77777777" w:rsidR="00EA47A2" w:rsidRDefault="00EA47A2" w:rsidP="008873C1"/>
    <w:p w14:paraId="7619A316" w14:textId="77777777" w:rsidR="00EA47A2" w:rsidRDefault="00EA47A2" w:rsidP="008873C1"/>
    <w:p w14:paraId="5092764E" w14:textId="77777777" w:rsidR="008873C1" w:rsidRDefault="008873C1" w:rsidP="008873C1"/>
    <w:p w14:paraId="1DD17D28" w14:textId="77777777" w:rsidR="008873C1" w:rsidRDefault="008873C1" w:rsidP="008873C1"/>
    <w:p w14:paraId="08BB33D0" w14:textId="77777777" w:rsidR="008873C1" w:rsidRPr="008873C1" w:rsidRDefault="008873C1"/>
    <w:p w14:paraId="10BF6298" w14:textId="77777777" w:rsidR="008873C1" w:rsidRDefault="008873C1"/>
    <w:p w14:paraId="19362542" w14:textId="77777777" w:rsidR="008873C1" w:rsidRDefault="008873C1"/>
    <w:sectPr w:rsidR="008873C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37AF" w14:textId="77777777" w:rsidR="00461631" w:rsidRDefault="00461631" w:rsidP="00827127">
      <w:pPr>
        <w:spacing w:after="0" w:line="240" w:lineRule="auto"/>
      </w:pPr>
      <w:r>
        <w:separator/>
      </w:r>
    </w:p>
  </w:endnote>
  <w:endnote w:type="continuationSeparator" w:id="0">
    <w:p w14:paraId="0D49E226" w14:textId="77777777" w:rsidR="00461631" w:rsidRDefault="00461631" w:rsidP="008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0204" w14:textId="77777777" w:rsidR="00461631" w:rsidRDefault="00461631" w:rsidP="00827127">
      <w:pPr>
        <w:spacing w:after="0" w:line="240" w:lineRule="auto"/>
      </w:pPr>
      <w:r>
        <w:separator/>
      </w:r>
    </w:p>
  </w:footnote>
  <w:footnote w:type="continuationSeparator" w:id="0">
    <w:p w14:paraId="7C5A0FBF" w14:textId="77777777" w:rsidR="00461631" w:rsidRDefault="00461631" w:rsidP="0082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Njc3Mjc1MjA1NDFR0lEKTi0uzszPAykwrgUA1E6+sSwAAAA="/>
  </w:docVars>
  <w:rsids>
    <w:rsidRoot w:val="008873C1"/>
    <w:rsid w:val="00010B18"/>
    <w:rsid w:val="000273D5"/>
    <w:rsid w:val="00070D29"/>
    <w:rsid w:val="00072100"/>
    <w:rsid w:val="000E2A31"/>
    <w:rsid w:val="0013512C"/>
    <w:rsid w:val="00141F5A"/>
    <w:rsid w:val="00156049"/>
    <w:rsid w:val="0015771A"/>
    <w:rsid w:val="001917E7"/>
    <w:rsid w:val="001B13D6"/>
    <w:rsid w:val="001C409B"/>
    <w:rsid w:val="001E0C4C"/>
    <w:rsid w:val="00231279"/>
    <w:rsid w:val="00233856"/>
    <w:rsid w:val="002D581E"/>
    <w:rsid w:val="002D5EA4"/>
    <w:rsid w:val="003630BF"/>
    <w:rsid w:val="003762FA"/>
    <w:rsid w:val="003969F8"/>
    <w:rsid w:val="003D4FEA"/>
    <w:rsid w:val="00461631"/>
    <w:rsid w:val="0049719A"/>
    <w:rsid w:val="004A4952"/>
    <w:rsid w:val="004B680C"/>
    <w:rsid w:val="004D0892"/>
    <w:rsid w:val="004F1913"/>
    <w:rsid w:val="00516F5D"/>
    <w:rsid w:val="00546998"/>
    <w:rsid w:val="005709C6"/>
    <w:rsid w:val="005864CE"/>
    <w:rsid w:val="005955D8"/>
    <w:rsid w:val="005D0B3D"/>
    <w:rsid w:val="00617938"/>
    <w:rsid w:val="00664FC4"/>
    <w:rsid w:val="006B083A"/>
    <w:rsid w:val="006B3F1C"/>
    <w:rsid w:val="006B418D"/>
    <w:rsid w:val="006E1C9F"/>
    <w:rsid w:val="006F01DC"/>
    <w:rsid w:val="00726DE1"/>
    <w:rsid w:val="00740C84"/>
    <w:rsid w:val="007D7D6A"/>
    <w:rsid w:val="0082436E"/>
    <w:rsid w:val="00827127"/>
    <w:rsid w:val="008873C1"/>
    <w:rsid w:val="008B118D"/>
    <w:rsid w:val="008D1D4D"/>
    <w:rsid w:val="008E742E"/>
    <w:rsid w:val="008F599C"/>
    <w:rsid w:val="009226A4"/>
    <w:rsid w:val="009314D5"/>
    <w:rsid w:val="00942792"/>
    <w:rsid w:val="00954B0F"/>
    <w:rsid w:val="009C47C9"/>
    <w:rsid w:val="009F6F26"/>
    <w:rsid w:val="00A30EA4"/>
    <w:rsid w:val="00A42A8D"/>
    <w:rsid w:val="00AC250D"/>
    <w:rsid w:val="00AD2652"/>
    <w:rsid w:val="00B605CC"/>
    <w:rsid w:val="00BA58ED"/>
    <w:rsid w:val="00BF1084"/>
    <w:rsid w:val="00C14485"/>
    <w:rsid w:val="00C470D1"/>
    <w:rsid w:val="00C608FD"/>
    <w:rsid w:val="00CD7361"/>
    <w:rsid w:val="00D37934"/>
    <w:rsid w:val="00D44D29"/>
    <w:rsid w:val="00D50A18"/>
    <w:rsid w:val="00DA66CC"/>
    <w:rsid w:val="00DC443A"/>
    <w:rsid w:val="00DE2889"/>
    <w:rsid w:val="00DE4B26"/>
    <w:rsid w:val="00E7423D"/>
    <w:rsid w:val="00EA47A2"/>
    <w:rsid w:val="00EB7ACD"/>
    <w:rsid w:val="00ED073C"/>
    <w:rsid w:val="00F94AB9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AA65"/>
  <w15:docId w15:val="{46C65C51-E9AE-4545-B58E-E959F84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27127"/>
  </w:style>
  <w:style w:type="paragraph" w:styleId="a6">
    <w:name w:val="footer"/>
    <w:basedOn w:val="a"/>
    <w:link w:val="a7"/>
    <w:uiPriority w:val="99"/>
    <w:unhideWhenUsed/>
    <w:rsid w:val="0082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2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ute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7869-32C5-482D-94B5-F4D5F2A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Maki Satoh</cp:lastModifiedBy>
  <cp:revision>2</cp:revision>
  <dcterms:created xsi:type="dcterms:W3CDTF">2019-07-26T06:47:00Z</dcterms:created>
  <dcterms:modified xsi:type="dcterms:W3CDTF">2019-07-26T06:47:00Z</dcterms:modified>
</cp:coreProperties>
</file>