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11" w:rsidRDefault="005D6E11" w:rsidP="004F17A3">
      <w:pPr>
        <w:tabs>
          <w:tab w:val="left" w:pos="8364"/>
          <w:tab w:val="left" w:pos="8647"/>
          <w:tab w:val="left" w:pos="9214"/>
        </w:tabs>
        <w:ind w:right="-79"/>
        <w:jc w:val="center"/>
        <w:rPr>
          <w:rFonts w:ascii="Calibri" w:hAnsi="Calibri" w:cs="Calibri"/>
          <w:b/>
          <w:color w:val="000000"/>
          <w:sz w:val="36"/>
          <w:szCs w:val="36"/>
          <w:lang w:val="en-US"/>
        </w:rPr>
      </w:pPr>
      <w:r w:rsidRPr="00D80CFA">
        <w:rPr>
          <w:rFonts w:ascii="Calibri" w:hAnsi="Calibri" w:cs="Calibri"/>
          <w:b/>
          <w:color w:val="000000"/>
          <w:sz w:val="36"/>
          <w:szCs w:val="36"/>
          <w:lang w:val="en-US"/>
        </w:rPr>
        <w:t>Lucile Bousquet</w:t>
      </w:r>
      <w:r w:rsidRPr="00A47597">
        <w:rPr>
          <w:rFonts w:ascii="Calibri" w:hAnsi="Calibri" w:cs="Calibri"/>
          <w:b/>
          <w:color w:val="000000"/>
          <w:sz w:val="36"/>
          <w:szCs w:val="36"/>
          <w:lang w:val="en-US"/>
        </w:rPr>
        <w:t xml:space="preserve"> –</w:t>
      </w:r>
      <w:r>
        <w:rPr>
          <w:rFonts w:ascii="Calibri" w:hAnsi="Calibri" w:cs="Calibri"/>
          <w:b/>
          <w:color w:val="000000"/>
          <w:sz w:val="36"/>
          <w:szCs w:val="36"/>
          <w:lang w:val="en-US"/>
        </w:rPr>
        <w:t xml:space="preserve"> </w:t>
      </w:r>
      <w:r w:rsidRPr="00A47597">
        <w:rPr>
          <w:rFonts w:ascii="Calibri" w:hAnsi="Calibri" w:cs="Calibri"/>
          <w:b/>
          <w:color w:val="000000"/>
          <w:sz w:val="36"/>
          <w:szCs w:val="36"/>
          <w:lang w:val="en-US"/>
        </w:rPr>
        <w:t>Translat</w:t>
      </w:r>
      <w:r>
        <w:rPr>
          <w:rFonts w:ascii="Calibri" w:hAnsi="Calibri" w:cs="Calibri"/>
          <w:b/>
          <w:color w:val="000000"/>
          <w:sz w:val="36"/>
          <w:szCs w:val="36"/>
          <w:lang w:val="en-US"/>
        </w:rPr>
        <w:t>or</w:t>
      </w:r>
    </w:p>
    <w:p w:rsidR="002659EE" w:rsidRPr="002659EE" w:rsidRDefault="002659EE" w:rsidP="004F17A3">
      <w:pPr>
        <w:tabs>
          <w:tab w:val="left" w:pos="8364"/>
          <w:tab w:val="left" w:pos="8647"/>
          <w:tab w:val="left" w:pos="9214"/>
        </w:tabs>
        <w:ind w:right="-79"/>
        <w:jc w:val="center"/>
        <w:rPr>
          <w:rFonts w:ascii="Calibri" w:hAnsi="Calibri" w:cs="Calibri"/>
          <w:b/>
          <w:color w:val="000000"/>
          <w:sz w:val="10"/>
          <w:szCs w:val="10"/>
          <w:lang w:val="en-CA"/>
        </w:rPr>
      </w:pPr>
    </w:p>
    <w:p w:rsidR="005D6E11" w:rsidRDefault="005D6E11" w:rsidP="004F17A3">
      <w:pPr>
        <w:tabs>
          <w:tab w:val="left" w:pos="8364"/>
          <w:tab w:val="left" w:pos="8647"/>
          <w:tab w:val="left" w:pos="9214"/>
        </w:tabs>
        <w:ind w:right="-79"/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A47597">
        <w:rPr>
          <w:rFonts w:ascii="Calibri" w:hAnsi="Calibri" w:cs="Calibri"/>
          <w:b/>
          <w:color w:val="000000"/>
          <w:sz w:val="32"/>
          <w:szCs w:val="32"/>
          <w:lang w:val="en-US"/>
        </w:rPr>
        <w:t>English</w:t>
      </w:r>
      <w:r w:rsidR="00EA0EEA">
        <w:rPr>
          <w:rFonts w:ascii="Calibri" w:hAnsi="Calibri" w:cs="Calibri"/>
          <w:b/>
          <w:color w:val="000000"/>
          <w:sz w:val="32"/>
          <w:szCs w:val="32"/>
          <w:lang w:val="en-US"/>
        </w:rPr>
        <w:t>/Spanish</w:t>
      </w:r>
      <w:r w:rsidRPr="00A47597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 to French</w:t>
      </w:r>
    </w:p>
    <w:p w:rsidR="002659EE" w:rsidRPr="002659EE" w:rsidRDefault="002659EE" w:rsidP="004F17A3">
      <w:pPr>
        <w:tabs>
          <w:tab w:val="left" w:pos="8364"/>
          <w:tab w:val="left" w:pos="8647"/>
          <w:tab w:val="left" w:pos="9214"/>
        </w:tabs>
        <w:ind w:right="-79"/>
        <w:jc w:val="center"/>
        <w:rPr>
          <w:rFonts w:ascii="Calibri" w:hAnsi="Calibri" w:cs="Calibri"/>
          <w:b/>
          <w:color w:val="000000"/>
          <w:sz w:val="10"/>
          <w:szCs w:val="10"/>
          <w:lang w:val="en-US"/>
        </w:rPr>
      </w:pPr>
    </w:p>
    <w:p w:rsidR="000D6CD5" w:rsidRPr="005A54AD" w:rsidRDefault="000D6CD5" w:rsidP="004F17A3">
      <w:pPr>
        <w:pStyle w:val="ListParagraph"/>
        <w:spacing w:line="360" w:lineRule="auto"/>
        <w:jc w:val="center"/>
        <w:rPr>
          <w:lang w:val="en-CA"/>
        </w:rPr>
      </w:pPr>
      <w:r w:rsidRPr="005A54AD">
        <w:rPr>
          <w:lang w:val="en-CA"/>
        </w:rPr>
        <w:t>• Cell: 604-353-7516 • lucilebousq@gmail.com •</w:t>
      </w:r>
      <w:r w:rsidR="004044F0" w:rsidRPr="005A54AD">
        <w:rPr>
          <w:lang w:val="en-CA"/>
        </w:rPr>
        <w:t xml:space="preserve"> Skype: luciola3 •</w:t>
      </w:r>
    </w:p>
    <w:p w:rsidR="005D6E11" w:rsidRPr="00E57271" w:rsidRDefault="000D6CD5" w:rsidP="004F17A3">
      <w:pPr>
        <w:pStyle w:val="ListParagraph"/>
        <w:spacing w:line="360" w:lineRule="auto"/>
        <w:jc w:val="center"/>
        <w:rPr>
          <w:lang w:val="fr-CA"/>
        </w:rPr>
      </w:pPr>
      <w:r w:rsidRPr="00E57271">
        <w:rPr>
          <w:lang w:val="fr-CA"/>
        </w:rPr>
        <w:t xml:space="preserve">• </w:t>
      </w:r>
      <w:hyperlink r:id="rId7" w:history="1">
        <w:proofErr w:type="spellStart"/>
        <w:r w:rsidR="00E57271">
          <w:rPr>
            <w:rStyle w:val="Hyperlink"/>
            <w:lang w:val="fr-CA"/>
          </w:rPr>
          <w:t>Linkedi</w:t>
        </w:r>
        <w:r w:rsidR="00E57271" w:rsidRPr="00E57271">
          <w:rPr>
            <w:rStyle w:val="Hyperlink"/>
            <w:lang w:val="fr-CA"/>
          </w:rPr>
          <w:t>n</w:t>
        </w:r>
        <w:proofErr w:type="spellEnd"/>
        <w:r w:rsidR="00E57271" w:rsidRPr="00E57271">
          <w:rPr>
            <w:rStyle w:val="Hyperlink"/>
            <w:lang w:val="fr-CA"/>
          </w:rPr>
          <w:t xml:space="preserve"> profile</w:t>
        </w:r>
      </w:hyperlink>
      <w:r w:rsidR="00E57271">
        <w:rPr>
          <w:lang w:val="fr-CA"/>
        </w:rPr>
        <w:t xml:space="preserve"> </w:t>
      </w:r>
      <w:r w:rsidRPr="00E57271">
        <w:rPr>
          <w:lang w:val="fr-CA"/>
        </w:rPr>
        <w:t>•</w:t>
      </w:r>
      <w:r w:rsidR="00E57271" w:rsidRPr="00E57271">
        <w:rPr>
          <w:lang w:val="fr-CA"/>
        </w:rPr>
        <w:t xml:space="preserve"> </w:t>
      </w:r>
      <w:hyperlink r:id="rId8" w:history="1">
        <w:r w:rsidR="00E57271" w:rsidRPr="00E57271">
          <w:rPr>
            <w:rStyle w:val="Hyperlink"/>
            <w:lang w:val="fr-CA"/>
          </w:rPr>
          <w:t>Proz profile</w:t>
        </w:r>
      </w:hyperlink>
    </w:p>
    <w:p w:rsidR="004F17A3" w:rsidRDefault="004F17A3" w:rsidP="000D6CD5">
      <w:pPr>
        <w:pStyle w:val="ListParagraph"/>
        <w:jc w:val="center"/>
        <w:rPr>
          <w:sz w:val="10"/>
          <w:szCs w:val="10"/>
          <w:lang w:val="fr-CA"/>
        </w:rPr>
      </w:pPr>
    </w:p>
    <w:p w:rsidR="004F17A3" w:rsidRDefault="004F17A3" w:rsidP="000D6CD5">
      <w:pPr>
        <w:pStyle w:val="ListParagraph"/>
        <w:jc w:val="center"/>
        <w:rPr>
          <w:sz w:val="10"/>
          <w:szCs w:val="10"/>
          <w:lang w:val="fr-CA"/>
        </w:rPr>
      </w:pPr>
    </w:p>
    <w:p w:rsidR="004F17A3" w:rsidRPr="004F17A3" w:rsidRDefault="004F17A3" w:rsidP="000D6CD5">
      <w:pPr>
        <w:pStyle w:val="ListParagraph"/>
        <w:jc w:val="center"/>
        <w:rPr>
          <w:sz w:val="10"/>
          <w:szCs w:val="10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AAA4B" wp14:editId="17A3D9EA">
                <wp:simplePos x="0" y="0"/>
                <wp:positionH relativeFrom="column">
                  <wp:posOffset>-276225</wp:posOffset>
                </wp:positionH>
                <wp:positionV relativeFrom="paragraph">
                  <wp:posOffset>3175</wp:posOffset>
                </wp:positionV>
                <wp:extent cx="6565265" cy="265430"/>
                <wp:effectExtent l="0" t="0" r="26035" b="203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265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11" w:rsidRPr="007B1B4E" w:rsidRDefault="005D6E11" w:rsidP="005D6E11">
                            <w:pPr>
                              <w:pStyle w:val="Heading5"/>
                              <w:jc w:val="center"/>
                              <w:rPr>
                                <w:rFonts w:ascii="Calibri" w:hAnsi="Calibri" w:cs="Calibri"/>
                                <w:b w:val="0"/>
                                <w:color w:val="auto"/>
                                <w:szCs w:val="24"/>
                              </w:rPr>
                            </w:pPr>
                            <w:r w:rsidRPr="00E61DB8">
                              <w:rPr>
                                <w:rFonts w:ascii="Calibri" w:hAnsi="Calibri" w:cs="Calibri"/>
                                <w:color w:val="auto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AA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1.75pt;margin-top:.25pt;width:516.9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" strokeweight="1pt">
                <v:fill color2="#d8d8d8" rotate="t" focusposition=".5,.5" focussize="" focus="100%" type="gradientRadial"/>
                <v:textbox>
                  <w:txbxContent>
                    <w:p w:rsidR="005D6E11" w:rsidRPr="007B1B4E" w:rsidRDefault="005D6E11" w:rsidP="005D6E11">
                      <w:pPr>
                        <w:pStyle w:val="Heading5"/>
                        <w:jc w:val="center"/>
                        <w:rPr>
                          <w:rFonts w:ascii="Calibri" w:hAnsi="Calibri" w:cs="Calibri"/>
                          <w:b w:val="0"/>
                          <w:color w:val="auto"/>
                          <w:szCs w:val="24"/>
                        </w:rPr>
                      </w:pPr>
                      <w:r w:rsidRPr="00E61DB8">
                        <w:rPr>
                          <w:rFonts w:ascii="Calibri" w:hAnsi="Calibri" w:cs="Calibri"/>
                          <w:color w:val="auto"/>
                          <w:szCs w:val="2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  <w:r w:rsidRPr="00E57271">
        <w:rPr>
          <w:rFonts w:ascii="Arial" w:hAnsi="Arial" w:cs="Arial"/>
          <w:b/>
          <w:sz w:val="2"/>
          <w:szCs w:val="2"/>
          <w:lang w:val="fr-CA"/>
        </w:rPr>
        <w:t xml:space="preserve">   </w:t>
      </w: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5D6E11" w:rsidRPr="00E57271" w:rsidRDefault="005D6E11" w:rsidP="005D6E11">
      <w:pPr>
        <w:tabs>
          <w:tab w:val="center" w:pos="4819"/>
          <w:tab w:val="left" w:pos="5805"/>
          <w:tab w:val="right" w:pos="9638"/>
        </w:tabs>
        <w:rPr>
          <w:rFonts w:ascii="Arial" w:hAnsi="Arial" w:cs="Arial"/>
          <w:b/>
          <w:sz w:val="2"/>
          <w:szCs w:val="2"/>
          <w:lang w:val="fr-CA"/>
        </w:rPr>
      </w:pPr>
    </w:p>
    <w:p w:rsidR="000563E6" w:rsidRPr="000563E6" w:rsidRDefault="000563E6" w:rsidP="000563E6">
      <w:pPr>
        <w:tabs>
          <w:tab w:val="left" w:pos="0"/>
        </w:tabs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  <w:lang w:val="en-GB"/>
        </w:rPr>
      </w:pPr>
    </w:p>
    <w:p w:rsidR="005D6E11" w:rsidRDefault="005D6E11" w:rsidP="00855ABB">
      <w:pPr>
        <w:numPr>
          <w:ilvl w:val="0"/>
          <w:numId w:val="2"/>
        </w:numPr>
        <w:tabs>
          <w:tab w:val="left" w:pos="0"/>
        </w:tabs>
        <w:spacing w:line="276" w:lineRule="auto"/>
        <w:ind w:left="0" w:hanging="284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855ABB">
        <w:rPr>
          <w:rFonts w:ascii="Calibri" w:hAnsi="Calibri" w:cs="Calibri"/>
          <w:b/>
          <w:sz w:val="22"/>
          <w:szCs w:val="22"/>
          <w:lang w:val="en-GB"/>
        </w:rPr>
        <w:t xml:space="preserve">Translation </w:t>
      </w:r>
      <w:r w:rsidR="002836B1" w:rsidRPr="00855ABB">
        <w:rPr>
          <w:rFonts w:ascii="Calibri" w:hAnsi="Calibri" w:cs="Calibri"/>
          <w:b/>
          <w:sz w:val="22"/>
          <w:szCs w:val="22"/>
          <w:lang w:val="en-GB"/>
        </w:rPr>
        <w:t>and proof</w:t>
      </w:r>
      <w:r w:rsidR="00EA0EEA" w:rsidRPr="00855ABB">
        <w:rPr>
          <w:rFonts w:ascii="Calibri" w:hAnsi="Calibri" w:cs="Calibri"/>
          <w:b/>
          <w:sz w:val="22"/>
          <w:szCs w:val="22"/>
          <w:lang w:val="en-GB"/>
        </w:rPr>
        <w:t xml:space="preserve">reading </w:t>
      </w:r>
      <w:r w:rsidRPr="00855ABB">
        <w:rPr>
          <w:rFonts w:ascii="Calibri" w:hAnsi="Calibri" w:cs="Calibri"/>
          <w:b/>
          <w:sz w:val="22"/>
          <w:szCs w:val="22"/>
          <w:lang w:val="en-GB"/>
        </w:rPr>
        <w:t xml:space="preserve">experience in </w:t>
      </w:r>
      <w:r w:rsidR="00907CC2" w:rsidRPr="00855ABB">
        <w:rPr>
          <w:rFonts w:ascii="Calibri" w:hAnsi="Calibri" w:cs="Calibri"/>
          <w:b/>
          <w:sz w:val="22"/>
          <w:szCs w:val="22"/>
          <w:lang w:val="en-GB"/>
        </w:rPr>
        <w:t>multiple field</w:t>
      </w:r>
      <w:r w:rsidRPr="00855ABB">
        <w:rPr>
          <w:rFonts w:ascii="Calibri" w:hAnsi="Calibri" w:cs="Calibri"/>
          <w:b/>
          <w:sz w:val="22"/>
          <w:szCs w:val="22"/>
          <w:lang w:val="en-GB"/>
        </w:rPr>
        <w:t>s</w:t>
      </w:r>
      <w:r w:rsidR="003C4596" w:rsidRPr="00855ABB">
        <w:rPr>
          <w:rFonts w:ascii="Calibri" w:hAnsi="Calibri" w:cs="Calibri"/>
          <w:b/>
          <w:sz w:val="22"/>
          <w:szCs w:val="22"/>
          <w:lang w:val="en-GB"/>
        </w:rPr>
        <w:t>,</w:t>
      </w:r>
      <w:r w:rsidRPr="00855ABB">
        <w:rPr>
          <w:rFonts w:ascii="Calibri" w:hAnsi="Calibri" w:cs="Calibri"/>
          <w:b/>
          <w:sz w:val="22"/>
          <w:szCs w:val="22"/>
          <w:lang w:val="en-GB"/>
        </w:rPr>
        <w:t xml:space="preserve"> including</w:t>
      </w:r>
      <w:r w:rsidR="003C4596" w:rsidRPr="00855ABB">
        <w:rPr>
          <w:rFonts w:ascii="Calibri" w:hAnsi="Calibri" w:cs="Calibri"/>
          <w:b/>
          <w:sz w:val="22"/>
          <w:szCs w:val="22"/>
          <w:lang w:val="en-GB"/>
        </w:rPr>
        <w:t xml:space="preserve"> M</w:t>
      </w:r>
      <w:r w:rsidR="00734BB9" w:rsidRPr="00855ABB">
        <w:rPr>
          <w:rFonts w:ascii="Calibri" w:hAnsi="Calibri" w:cs="Calibri"/>
          <w:b/>
          <w:sz w:val="22"/>
          <w:szCs w:val="22"/>
          <w:lang w:val="en-GB"/>
        </w:rPr>
        <w:t>arketing,</w:t>
      </w:r>
      <w:r w:rsidR="000563E6" w:rsidRPr="00855ABB">
        <w:rPr>
          <w:rFonts w:ascii="Calibri" w:hAnsi="Calibri" w:cs="Calibri"/>
          <w:b/>
          <w:sz w:val="22"/>
          <w:szCs w:val="22"/>
          <w:lang w:val="en-GB"/>
        </w:rPr>
        <w:t xml:space="preserve"> IT</w:t>
      </w:r>
      <w:r w:rsidR="00907CC2" w:rsidRPr="00855ABB">
        <w:rPr>
          <w:rFonts w:ascii="Calibri" w:hAnsi="Calibri" w:cs="Calibri"/>
          <w:b/>
          <w:sz w:val="22"/>
          <w:szCs w:val="22"/>
          <w:lang w:val="en-GB"/>
        </w:rPr>
        <w:t>,</w:t>
      </w:r>
      <w:r w:rsidR="000563E6" w:rsidRPr="00855ABB">
        <w:rPr>
          <w:rFonts w:ascii="Calibri" w:hAnsi="Calibri" w:cs="Calibri"/>
          <w:b/>
          <w:sz w:val="22"/>
          <w:szCs w:val="22"/>
          <w:lang w:val="en-GB"/>
        </w:rPr>
        <w:t xml:space="preserve"> Retail, </w:t>
      </w:r>
      <w:r w:rsidR="004E4656" w:rsidRPr="00855ABB">
        <w:rPr>
          <w:rFonts w:ascii="Calibri" w:hAnsi="Calibri" w:cs="Calibri"/>
          <w:b/>
          <w:sz w:val="22"/>
          <w:szCs w:val="22"/>
          <w:lang w:val="en-GB"/>
        </w:rPr>
        <w:t>E-learning</w:t>
      </w:r>
      <w:r w:rsidR="00907CC2" w:rsidRPr="00855ABB">
        <w:rPr>
          <w:rFonts w:ascii="Calibri" w:hAnsi="Calibri" w:cs="Calibri"/>
          <w:b/>
          <w:sz w:val="22"/>
          <w:szCs w:val="22"/>
          <w:lang w:val="en-GB"/>
        </w:rPr>
        <w:t>,</w:t>
      </w:r>
      <w:r w:rsidR="00182F0E" w:rsidRPr="00855ABB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FE42C4" w:rsidRPr="00855ABB">
        <w:rPr>
          <w:rFonts w:ascii="Calibri" w:hAnsi="Calibri" w:cs="Calibri"/>
          <w:b/>
          <w:sz w:val="22"/>
          <w:szCs w:val="22"/>
          <w:lang w:val="en-GB"/>
        </w:rPr>
        <w:t xml:space="preserve">Sporting Goods, </w:t>
      </w:r>
      <w:r w:rsidR="00182F0E" w:rsidRPr="00855ABB">
        <w:rPr>
          <w:rFonts w:ascii="Calibri" w:hAnsi="Calibri" w:cs="Calibri"/>
          <w:b/>
          <w:sz w:val="22"/>
          <w:szCs w:val="22"/>
          <w:lang w:val="en-GB"/>
        </w:rPr>
        <w:t>Environment</w:t>
      </w:r>
      <w:r w:rsidRPr="00855ABB">
        <w:rPr>
          <w:rFonts w:ascii="Calibri" w:hAnsi="Calibri" w:cs="Calibri"/>
          <w:b/>
          <w:sz w:val="22"/>
          <w:szCs w:val="22"/>
          <w:lang w:val="en-GB"/>
        </w:rPr>
        <w:t>,</w:t>
      </w:r>
      <w:r w:rsidR="00052ADE">
        <w:rPr>
          <w:rFonts w:ascii="Calibri" w:hAnsi="Calibri" w:cs="Calibri"/>
          <w:b/>
          <w:sz w:val="22"/>
          <w:szCs w:val="22"/>
          <w:lang w:val="en-GB"/>
        </w:rPr>
        <w:t xml:space="preserve"> Fashion,</w:t>
      </w:r>
      <w:r w:rsidR="005D046B" w:rsidRPr="00855ABB">
        <w:rPr>
          <w:rFonts w:ascii="Calibri" w:hAnsi="Calibri" w:cs="Calibri"/>
          <w:b/>
          <w:sz w:val="22"/>
          <w:szCs w:val="22"/>
          <w:lang w:val="en-GB"/>
        </w:rPr>
        <w:t xml:space="preserve"> Arts &amp; Entertainment, </w:t>
      </w:r>
      <w:r w:rsidR="0096188F" w:rsidRPr="00855ABB">
        <w:rPr>
          <w:rFonts w:ascii="Calibri" w:hAnsi="Calibri" w:cs="Calibri"/>
          <w:b/>
          <w:sz w:val="22"/>
          <w:szCs w:val="22"/>
          <w:lang w:val="en-GB"/>
        </w:rPr>
        <w:t xml:space="preserve">Health, </w:t>
      </w:r>
      <w:r w:rsidR="00855ABB">
        <w:rPr>
          <w:rFonts w:ascii="Calibri" w:hAnsi="Calibri" w:cs="Calibri"/>
          <w:b/>
          <w:sz w:val="22"/>
          <w:szCs w:val="22"/>
          <w:lang w:val="en-GB"/>
        </w:rPr>
        <w:t>Humanitarian</w:t>
      </w:r>
      <w:r w:rsidR="00734BB9" w:rsidRPr="00855ABB">
        <w:rPr>
          <w:rFonts w:ascii="Calibri" w:hAnsi="Calibri" w:cs="Calibri"/>
          <w:b/>
          <w:sz w:val="22"/>
          <w:szCs w:val="22"/>
          <w:lang w:val="en-GB"/>
        </w:rPr>
        <w:t>,</w:t>
      </w:r>
      <w:r w:rsidRPr="00855ABB">
        <w:rPr>
          <w:rFonts w:ascii="Calibri" w:hAnsi="Calibri" w:cs="Calibri"/>
          <w:b/>
          <w:sz w:val="22"/>
          <w:szCs w:val="22"/>
          <w:lang w:val="en-GB"/>
        </w:rPr>
        <w:t xml:space="preserve"> Tourism</w:t>
      </w:r>
      <w:r w:rsidR="00350471" w:rsidRPr="00855ABB">
        <w:rPr>
          <w:rFonts w:ascii="Calibri" w:hAnsi="Calibri" w:cs="Calibri"/>
          <w:b/>
          <w:sz w:val="22"/>
          <w:szCs w:val="22"/>
          <w:lang w:val="en-GB"/>
        </w:rPr>
        <w:t>, Food</w:t>
      </w:r>
      <w:r w:rsidR="00734BB9" w:rsidRPr="00855ABB">
        <w:rPr>
          <w:rFonts w:ascii="Calibri" w:hAnsi="Calibri" w:cs="Calibri"/>
          <w:b/>
          <w:sz w:val="22"/>
          <w:szCs w:val="22"/>
          <w:lang w:val="en-GB"/>
        </w:rPr>
        <w:t xml:space="preserve"> &amp; Hospitality</w:t>
      </w:r>
      <w:r w:rsidR="00D34A1F" w:rsidRPr="00855ABB">
        <w:rPr>
          <w:rFonts w:ascii="Calibri" w:hAnsi="Calibri" w:cs="Calibri"/>
          <w:b/>
          <w:sz w:val="22"/>
          <w:szCs w:val="22"/>
          <w:lang w:val="en-GB"/>
        </w:rPr>
        <w:t>.</w:t>
      </w:r>
    </w:p>
    <w:p w:rsidR="00855ABB" w:rsidRDefault="00855ABB" w:rsidP="00855ABB">
      <w:pPr>
        <w:numPr>
          <w:ilvl w:val="0"/>
          <w:numId w:val="2"/>
        </w:numPr>
        <w:tabs>
          <w:tab w:val="left" w:pos="0"/>
        </w:tabs>
        <w:spacing w:line="276" w:lineRule="auto"/>
        <w:ind w:hanging="630"/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Excellent research, analytical </w:t>
      </w:r>
      <w:r w:rsidRPr="00F42B1D">
        <w:rPr>
          <w:rFonts w:ascii="Calibri" w:hAnsi="Calibri" w:cs="Calibri"/>
          <w:b/>
          <w:sz w:val="22"/>
          <w:szCs w:val="22"/>
          <w:lang w:val="en-GB"/>
        </w:rPr>
        <w:t xml:space="preserve">and </w:t>
      </w:r>
      <w:r>
        <w:rPr>
          <w:rFonts w:ascii="Calibri" w:hAnsi="Calibri" w:cs="Calibri"/>
          <w:b/>
          <w:sz w:val="22"/>
          <w:szCs w:val="22"/>
          <w:lang w:val="en-GB"/>
        </w:rPr>
        <w:t>writing</w:t>
      </w:r>
      <w:r w:rsidRPr="00F42B1D">
        <w:rPr>
          <w:rFonts w:ascii="Calibri" w:hAnsi="Calibri" w:cs="Calibri"/>
          <w:b/>
          <w:sz w:val="22"/>
          <w:szCs w:val="22"/>
          <w:lang w:val="en-GB"/>
        </w:rPr>
        <w:t xml:space="preserve"> skills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, keen eye for detail, quick turnaround. </w:t>
      </w:r>
    </w:p>
    <w:p w:rsidR="00855ABB" w:rsidRPr="00855ABB" w:rsidRDefault="00855ABB" w:rsidP="00855ABB">
      <w:pPr>
        <w:numPr>
          <w:ilvl w:val="0"/>
          <w:numId w:val="2"/>
        </w:numPr>
        <w:tabs>
          <w:tab w:val="left" w:pos="0"/>
        </w:tabs>
        <w:spacing w:line="276" w:lineRule="auto"/>
        <w:ind w:hanging="630"/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Daily output: up to 2,000 words per day.</w:t>
      </w:r>
    </w:p>
    <w:p w:rsidR="005D6E11" w:rsidRDefault="005D6E11" w:rsidP="000563E6">
      <w:pPr>
        <w:numPr>
          <w:ilvl w:val="0"/>
          <w:numId w:val="1"/>
        </w:numPr>
        <w:tabs>
          <w:tab w:val="clear" w:pos="360"/>
          <w:tab w:val="num" w:pos="0"/>
          <w:tab w:val="left" w:pos="3090"/>
        </w:tabs>
        <w:spacing w:line="276" w:lineRule="auto"/>
        <w:ind w:left="0" w:hanging="284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F42B1D">
        <w:rPr>
          <w:rFonts w:ascii="Calibri" w:hAnsi="Calibri" w:cs="Calibri"/>
          <w:b/>
          <w:sz w:val="22"/>
          <w:szCs w:val="22"/>
          <w:lang w:val="en-GB"/>
        </w:rPr>
        <w:t>Master’s degree in LEA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(</w:t>
      </w:r>
      <w:proofErr w:type="spellStart"/>
      <w:r>
        <w:rPr>
          <w:rFonts w:ascii="Calibri" w:hAnsi="Calibri" w:cs="Calibri"/>
          <w:b/>
          <w:sz w:val="22"/>
          <w:szCs w:val="22"/>
          <w:lang w:val="en-GB"/>
        </w:rPr>
        <w:t>Langues</w:t>
      </w:r>
      <w:proofErr w:type="spellEnd"/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en-GB"/>
        </w:rPr>
        <w:t>Étrangères</w:t>
      </w:r>
      <w:proofErr w:type="spellEnd"/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en-GB"/>
        </w:rPr>
        <w:t>Appliquées</w:t>
      </w:r>
      <w:proofErr w:type="spellEnd"/>
      <w:r>
        <w:rPr>
          <w:rFonts w:ascii="Calibri" w:hAnsi="Calibri" w:cs="Calibri"/>
          <w:b/>
          <w:sz w:val="22"/>
          <w:szCs w:val="22"/>
          <w:lang w:val="en-GB"/>
        </w:rPr>
        <w:t xml:space="preserve">) </w:t>
      </w:r>
      <w:r w:rsidRPr="00F42B1D">
        <w:rPr>
          <w:rFonts w:ascii="Calibri" w:hAnsi="Calibri" w:cs="Calibri"/>
          <w:b/>
          <w:sz w:val="22"/>
          <w:szCs w:val="22"/>
          <w:lang w:val="en-GB"/>
        </w:rPr>
        <w:t>- Foreign Languages (English, Spanish) applied to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8B7E75">
        <w:rPr>
          <w:rFonts w:ascii="Calibri" w:hAnsi="Calibri" w:cs="Calibri"/>
          <w:b/>
          <w:sz w:val="22"/>
          <w:szCs w:val="22"/>
          <w:lang w:val="en-GB"/>
        </w:rPr>
        <w:t>International Business</w:t>
      </w:r>
      <w:r w:rsidR="00EF08EB">
        <w:rPr>
          <w:rFonts w:ascii="Calibri" w:hAnsi="Calibri" w:cs="Calibri"/>
          <w:b/>
          <w:sz w:val="22"/>
          <w:szCs w:val="22"/>
          <w:lang w:val="en-GB"/>
        </w:rPr>
        <w:t>.</w:t>
      </w:r>
    </w:p>
    <w:p w:rsidR="00182F0E" w:rsidRDefault="00182F0E" w:rsidP="000563E6">
      <w:pPr>
        <w:numPr>
          <w:ilvl w:val="0"/>
          <w:numId w:val="1"/>
        </w:numPr>
        <w:tabs>
          <w:tab w:val="clear" w:pos="360"/>
          <w:tab w:val="num" w:pos="0"/>
          <w:tab w:val="left" w:pos="3090"/>
        </w:tabs>
        <w:spacing w:line="276" w:lineRule="auto"/>
        <w:ind w:hanging="644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182F0E">
        <w:rPr>
          <w:rFonts w:ascii="Calibri" w:hAnsi="Calibri" w:cs="Calibri"/>
          <w:b/>
          <w:sz w:val="22"/>
          <w:szCs w:val="22"/>
          <w:lang w:val="en-GB"/>
        </w:rPr>
        <w:t>Associate member of STIBC (Society of Translators and Interpreters of British Colombia)</w:t>
      </w:r>
      <w:r w:rsidR="00EF08EB">
        <w:rPr>
          <w:rFonts w:ascii="Calibri" w:hAnsi="Calibri" w:cs="Calibri"/>
          <w:b/>
          <w:sz w:val="22"/>
          <w:szCs w:val="22"/>
          <w:lang w:val="en-GB"/>
        </w:rPr>
        <w:t>.</w:t>
      </w:r>
    </w:p>
    <w:p w:rsidR="005D6E11" w:rsidRPr="00F42B1D" w:rsidRDefault="005D6E11" w:rsidP="000563E6">
      <w:pPr>
        <w:numPr>
          <w:ilvl w:val="0"/>
          <w:numId w:val="1"/>
        </w:numPr>
        <w:tabs>
          <w:tab w:val="clear" w:pos="360"/>
          <w:tab w:val="left" w:pos="0"/>
          <w:tab w:val="left" w:pos="3090"/>
        </w:tabs>
        <w:spacing w:line="276" w:lineRule="auto"/>
        <w:ind w:left="0" w:hanging="284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F42B1D">
        <w:rPr>
          <w:rFonts w:ascii="Calibri" w:hAnsi="Calibri" w:cs="Calibri"/>
          <w:b/>
          <w:sz w:val="22"/>
          <w:szCs w:val="22"/>
          <w:lang w:val="en-GB"/>
        </w:rPr>
        <w:t xml:space="preserve">International 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work </w:t>
      </w:r>
      <w:r w:rsidRPr="00F42B1D">
        <w:rPr>
          <w:rFonts w:ascii="Calibri" w:hAnsi="Calibri" w:cs="Calibri"/>
          <w:b/>
          <w:sz w:val="22"/>
          <w:szCs w:val="22"/>
          <w:lang w:val="en-GB"/>
        </w:rPr>
        <w:t>experience and multicultural awareness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–</w:t>
      </w:r>
      <w:r w:rsidR="00855ABB">
        <w:rPr>
          <w:rFonts w:ascii="Calibri" w:hAnsi="Calibri" w:cs="Calibri"/>
          <w:b/>
          <w:sz w:val="22"/>
          <w:szCs w:val="22"/>
          <w:lang w:val="en-GB"/>
        </w:rPr>
        <w:t xml:space="preserve"> Native French</w:t>
      </w:r>
      <w:r w:rsidR="001D35BC">
        <w:rPr>
          <w:rFonts w:ascii="Calibri" w:hAnsi="Calibri" w:cs="Calibri"/>
          <w:b/>
          <w:sz w:val="22"/>
          <w:szCs w:val="22"/>
          <w:lang w:val="en-GB"/>
        </w:rPr>
        <w:t xml:space="preserve">, lived in Spain, England </w:t>
      </w:r>
      <w:r>
        <w:rPr>
          <w:rFonts w:ascii="Calibri" w:hAnsi="Calibri" w:cs="Calibri"/>
          <w:b/>
          <w:sz w:val="22"/>
          <w:szCs w:val="22"/>
          <w:lang w:val="en-GB"/>
        </w:rPr>
        <w:t>and Canada</w:t>
      </w:r>
      <w:r w:rsidR="00EF08EB">
        <w:rPr>
          <w:rFonts w:ascii="Calibri" w:hAnsi="Calibri" w:cs="Calibri"/>
          <w:b/>
          <w:sz w:val="22"/>
          <w:szCs w:val="22"/>
          <w:lang w:val="en-GB"/>
        </w:rPr>
        <w:t>.</w:t>
      </w:r>
    </w:p>
    <w:p w:rsidR="009B4D71" w:rsidRPr="000563E6" w:rsidRDefault="005D6E11" w:rsidP="000563E6">
      <w:pPr>
        <w:numPr>
          <w:ilvl w:val="0"/>
          <w:numId w:val="2"/>
        </w:numPr>
        <w:tabs>
          <w:tab w:val="left" w:pos="0"/>
        </w:tabs>
        <w:spacing w:line="276" w:lineRule="auto"/>
        <w:ind w:left="0" w:hanging="27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F42B1D">
        <w:rPr>
          <w:rFonts w:ascii="Calibri" w:hAnsi="Calibri" w:cs="Calibri"/>
          <w:b/>
          <w:sz w:val="22"/>
          <w:szCs w:val="22"/>
          <w:lang w:val="en-GB"/>
        </w:rPr>
        <w:t>Computer skills</w:t>
      </w:r>
      <w:r>
        <w:rPr>
          <w:rFonts w:ascii="Calibri" w:hAnsi="Calibri" w:cs="Calibri"/>
          <w:b/>
          <w:sz w:val="22"/>
          <w:szCs w:val="22"/>
          <w:lang w:val="en-GB"/>
        </w:rPr>
        <w:t>, including a working knowledge of</w:t>
      </w:r>
      <w:r w:rsidRPr="00F42B1D">
        <w:rPr>
          <w:rFonts w:ascii="Calibri" w:hAnsi="Calibri" w:cs="Calibri"/>
          <w:b/>
          <w:sz w:val="22"/>
          <w:szCs w:val="22"/>
          <w:lang w:val="en-GB"/>
        </w:rPr>
        <w:t xml:space="preserve"> Microsoft Office suite</w:t>
      </w:r>
      <w:r w:rsidR="00C40C61">
        <w:rPr>
          <w:rFonts w:ascii="Calibri" w:hAnsi="Calibri" w:cs="Calibri"/>
          <w:b/>
          <w:sz w:val="22"/>
          <w:szCs w:val="22"/>
          <w:lang w:val="en-GB"/>
        </w:rPr>
        <w:t>,</w:t>
      </w:r>
      <w:r w:rsidR="00511ED5">
        <w:rPr>
          <w:rFonts w:ascii="Calibri" w:hAnsi="Calibri" w:cs="Calibri"/>
          <w:b/>
          <w:sz w:val="22"/>
          <w:szCs w:val="22"/>
          <w:lang w:val="en-GB"/>
        </w:rPr>
        <w:t xml:space="preserve"> In-Design, Trados Studio</w:t>
      </w:r>
      <w:r w:rsidR="004F17A3">
        <w:rPr>
          <w:rFonts w:ascii="Calibri" w:hAnsi="Calibri" w:cs="Calibri"/>
          <w:b/>
          <w:sz w:val="22"/>
          <w:szCs w:val="22"/>
          <w:lang w:val="en-GB"/>
        </w:rPr>
        <w:t xml:space="preserve">, </w:t>
      </w:r>
      <w:proofErr w:type="spellStart"/>
      <w:r w:rsidR="004F17A3">
        <w:rPr>
          <w:rFonts w:ascii="Calibri" w:hAnsi="Calibri" w:cs="Calibri"/>
          <w:b/>
          <w:sz w:val="22"/>
          <w:szCs w:val="22"/>
          <w:lang w:val="en-GB"/>
        </w:rPr>
        <w:t>Aegisub</w:t>
      </w:r>
      <w:proofErr w:type="spellEnd"/>
      <w:r w:rsidR="00EF08EB">
        <w:rPr>
          <w:rFonts w:ascii="Calibri" w:hAnsi="Calibri" w:cs="Calibri"/>
          <w:b/>
          <w:sz w:val="22"/>
          <w:szCs w:val="22"/>
          <w:lang w:val="en-GB"/>
        </w:rPr>
        <w:t>.</w:t>
      </w:r>
    </w:p>
    <w:p w:rsidR="004F17A3" w:rsidRDefault="004F17A3" w:rsidP="004F17A3">
      <w:pPr>
        <w:tabs>
          <w:tab w:val="left" w:pos="0"/>
        </w:tabs>
        <w:spacing w:line="276" w:lineRule="auto"/>
        <w:ind w:left="-270"/>
        <w:jc w:val="both"/>
        <w:rPr>
          <w:rFonts w:ascii="Calibri" w:hAnsi="Calibri" w:cs="Calibri"/>
          <w:b/>
          <w:sz w:val="2"/>
          <w:szCs w:val="2"/>
          <w:lang w:val="en-GB"/>
        </w:rPr>
      </w:pPr>
    </w:p>
    <w:p w:rsidR="004F17A3" w:rsidRDefault="004F17A3" w:rsidP="004F17A3">
      <w:pPr>
        <w:tabs>
          <w:tab w:val="left" w:pos="0"/>
        </w:tabs>
        <w:spacing w:line="276" w:lineRule="auto"/>
        <w:ind w:left="-270"/>
        <w:jc w:val="both"/>
        <w:rPr>
          <w:rFonts w:ascii="Calibri" w:hAnsi="Calibri" w:cs="Calibri"/>
          <w:b/>
          <w:sz w:val="2"/>
          <w:szCs w:val="2"/>
          <w:lang w:val="en-GB"/>
        </w:rPr>
      </w:pPr>
    </w:p>
    <w:p w:rsidR="004F17A3" w:rsidRDefault="004F17A3" w:rsidP="004F17A3">
      <w:pPr>
        <w:tabs>
          <w:tab w:val="left" w:pos="0"/>
        </w:tabs>
        <w:spacing w:line="276" w:lineRule="auto"/>
        <w:ind w:left="-270"/>
        <w:jc w:val="both"/>
        <w:rPr>
          <w:rFonts w:ascii="Calibri" w:hAnsi="Calibri" w:cs="Calibri"/>
          <w:b/>
          <w:sz w:val="2"/>
          <w:szCs w:val="2"/>
          <w:lang w:val="en-GB"/>
        </w:rPr>
      </w:pPr>
    </w:p>
    <w:p w:rsidR="004F17A3" w:rsidRPr="004F17A3" w:rsidRDefault="004F17A3" w:rsidP="004F17A3">
      <w:pPr>
        <w:tabs>
          <w:tab w:val="left" w:pos="0"/>
        </w:tabs>
        <w:spacing w:line="276" w:lineRule="auto"/>
        <w:ind w:left="-270"/>
        <w:jc w:val="both"/>
        <w:rPr>
          <w:rFonts w:ascii="Calibri" w:hAnsi="Calibri" w:cs="Calibri"/>
          <w:b/>
          <w:sz w:val="2"/>
          <w:szCs w:val="2"/>
          <w:lang w:val="en-GB"/>
        </w:rPr>
      </w:pPr>
    </w:p>
    <w:p w:rsidR="005D6E11" w:rsidRDefault="005D6E11" w:rsidP="005D6E11">
      <w:pPr>
        <w:tabs>
          <w:tab w:val="left" w:pos="3090"/>
        </w:tabs>
        <w:spacing w:line="276" w:lineRule="auto"/>
        <w:ind w:left="360"/>
        <w:jc w:val="both"/>
        <w:rPr>
          <w:rFonts w:ascii="Arial" w:hAnsi="Arial" w:cs="Arial"/>
          <w:b/>
          <w:color w:val="404040"/>
          <w:sz w:val="2"/>
          <w:szCs w:val="2"/>
          <w:lang w:val="en-GB"/>
        </w:rPr>
      </w:pPr>
    </w:p>
    <w:p w:rsidR="004F17A3" w:rsidRDefault="004F17A3" w:rsidP="005D6E11">
      <w:pPr>
        <w:tabs>
          <w:tab w:val="left" w:pos="3090"/>
        </w:tabs>
        <w:spacing w:line="276" w:lineRule="auto"/>
        <w:ind w:left="360"/>
        <w:jc w:val="both"/>
        <w:rPr>
          <w:rFonts w:ascii="Arial" w:hAnsi="Arial" w:cs="Arial"/>
          <w:b/>
          <w:color w:val="404040"/>
          <w:sz w:val="2"/>
          <w:szCs w:val="2"/>
          <w:lang w:val="en-GB"/>
        </w:rPr>
      </w:pPr>
    </w:p>
    <w:p w:rsidR="004F17A3" w:rsidRDefault="004F17A3" w:rsidP="005D6E11">
      <w:pPr>
        <w:tabs>
          <w:tab w:val="left" w:pos="3090"/>
        </w:tabs>
        <w:spacing w:line="276" w:lineRule="auto"/>
        <w:ind w:left="360"/>
        <w:jc w:val="both"/>
        <w:rPr>
          <w:rFonts w:ascii="Arial" w:hAnsi="Arial" w:cs="Arial"/>
          <w:b/>
          <w:color w:val="404040"/>
          <w:sz w:val="2"/>
          <w:szCs w:val="2"/>
          <w:lang w:val="en-GB"/>
        </w:rPr>
      </w:pPr>
    </w:p>
    <w:p w:rsidR="004F17A3" w:rsidRDefault="004F17A3" w:rsidP="005D6E11">
      <w:pPr>
        <w:tabs>
          <w:tab w:val="left" w:pos="3090"/>
        </w:tabs>
        <w:spacing w:line="276" w:lineRule="auto"/>
        <w:ind w:left="360"/>
        <w:jc w:val="both"/>
        <w:rPr>
          <w:rFonts w:ascii="Arial" w:hAnsi="Arial" w:cs="Arial"/>
          <w:b/>
          <w:color w:val="404040"/>
          <w:sz w:val="2"/>
          <w:szCs w:val="2"/>
          <w:lang w:val="en-GB"/>
        </w:rPr>
      </w:pPr>
    </w:p>
    <w:p w:rsidR="004F17A3" w:rsidRDefault="004F17A3" w:rsidP="005D6E11">
      <w:pPr>
        <w:tabs>
          <w:tab w:val="left" w:pos="3090"/>
        </w:tabs>
        <w:spacing w:line="276" w:lineRule="auto"/>
        <w:ind w:left="360"/>
        <w:jc w:val="both"/>
        <w:rPr>
          <w:rFonts w:ascii="Arial" w:hAnsi="Arial" w:cs="Arial"/>
          <w:b/>
          <w:color w:val="404040"/>
          <w:sz w:val="2"/>
          <w:szCs w:val="2"/>
          <w:lang w:val="en-GB"/>
        </w:rPr>
      </w:pPr>
    </w:p>
    <w:p w:rsidR="005D6E11" w:rsidRDefault="005D6E11" w:rsidP="004F17A3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color w:val="404040"/>
          <w:sz w:val="2"/>
          <w:szCs w:val="2"/>
          <w:lang w:val="en-GB"/>
        </w:rPr>
      </w:pPr>
    </w:p>
    <w:p w:rsidR="005D6E11" w:rsidRPr="003C617A" w:rsidRDefault="005D6E11" w:rsidP="005D6E11">
      <w:pPr>
        <w:tabs>
          <w:tab w:val="left" w:pos="3090"/>
        </w:tabs>
        <w:spacing w:line="276" w:lineRule="auto"/>
        <w:ind w:left="360"/>
        <w:jc w:val="both"/>
        <w:rPr>
          <w:rFonts w:ascii="Arial" w:hAnsi="Arial" w:cs="Arial"/>
          <w:b/>
          <w:color w:val="404040"/>
          <w:sz w:val="2"/>
          <w:szCs w:val="2"/>
          <w:lang w:val="en-GB"/>
        </w:rPr>
      </w:pPr>
      <w:r w:rsidRPr="003C617A">
        <w:rPr>
          <w:rFonts w:ascii="Arial" w:hAnsi="Arial" w:cs="Arial"/>
          <w:b/>
          <w:sz w:val="26"/>
          <w:szCs w:val="26"/>
          <w:lang w:val="en-GB"/>
        </w:rPr>
        <w:tab/>
      </w:r>
      <w:r w:rsidRPr="003C617A">
        <w:rPr>
          <w:rFonts w:ascii="Arial" w:hAnsi="Arial" w:cs="Arial"/>
          <w:b/>
          <w:sz w:val="26"/>
          <w:szCs w:val="26"/>
          <w:lang w:val="en-GB"/>
        </w:rPr>
        <w:tab/>
      </w:r>
    </w:p>
    <w:p w:rsidR="005D6E11" w:rsidRDefault="005D6E11" w:rsidP="005D6E11">
      <w:pPr>
        <w:tabs>
          <w:tab w:val="left" w:pos="2055"/>
        </w:tabs>
        <w:jc w:val="both"/>
        <w:rPr>
          <w:rFonts w:ascii="Arial" w:hAnsi="Arial" w:cs="Arial"/>
          <w:b/>
          <w:sz w:val="26"/>
          <w:szCs w:val="26"/>
          <w:lang w:val="en-GB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3046" wp14:editId="29F7DD39">
                <wp:simplePos x="0" y="0"/>
                <wp:positionH relativeFrom="column">
                  <wp:posOffset>-276225</wp:posOffset>
                </wp:positionH>
                <wp:positionV relativeFrom="paragraph">
                  <wp:posOffset>-635</wp:posOffset>
                </wp:positionV>
                <wp:extent cx="6547485" cy="269240"/>
                <wp:effectExtent l="0" t="0" r="24765" b="165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26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11" w:rsidRPr="00E61DB8" w:rsidRDefault="005D6E11" w:rsidP="005D6E11">
                            <w:pPr>
                              <w:pStyle w:val="Heading5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Cs w:val="24"/>
                              </w:rPr>
                            </w:pPr>
                            <w:r w:rsidRPr="00F42B1D">
                              <w:rPr>
                                <w:rFonts w:ascii="Calibri" w:hAnsi="Calibri" w:cs="Calibri"/>
                                <w:color w:val="auto"/>
                                <w:szCs w:val="24"/>
                              </w:rPr>
                              <w:t>LANGUAGE-RELATED</w:t>
                            </w:r>
                            <w:r w:rsidRPr="00E63FC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E61DB8">
                              <w:rPr>
                                <w:rFonts w:ascii="Calibri" w:hAnsi="Calibri" w:cs="Calibri"/>
                                <w:color w:val="auto"/>
                                <w:szCs w:val="24"/>
                              </w:rPr>
                              <w:t>EXPERIENCE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3046" id="Text Box 19" o:spid="_x0000_s1027" type="#_x0000_t202" style="position:absolute;left:0;text-align:left;margin-left:-21.75pt;margin-top:-.05pt;width:515.5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" strokeweight="1pt">
                <v:fill color2="#d8d8d8" rotate="t" focusposition=".5,.5" focussize="" focus="100%" type="gradientRadial"/>
                <v:textbox>
                  <w:txbxContent>
                    <w:p w:rsidR="005D6E11" w:rsidRPr="00E61DB8" w:rsidRDefault="005D6E11" w:rsidP="005D6E11">
                      <w:pPr>
                        <w:pStyle w:val="Heading5"/>
                        <w:jc w:val="center"/>
                        <w:rPr>
                          <w:rFonts w:ascii="Calibri" w:hAnsi="Calibri" w:cs="Calibri"/>
                          <w:color w:val="auto"/>
                          <w:szCs w:val="24"/>
                        </w:rPr>
                      </w:pPr>
                      <w:r w:rsidRPr="00F42B1D">
                        <w:rPr>
                          <w:rFonts w:ascii="Calibri" w:hAnsi="Calibri" w:cs="Calibri"/>
                          <w:color w:val="auto"/>
                          <w:szCs w:val="24"/>
                        </w:rPr>
                        <w:t>LANGUAGE-RELATED</w:t>
                      </w:r>
                      <w:r w:rsidRPr="00E63FC7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E61DB8">
                        <w:rPr>
                          <w:rFonts w:ascii="Calibri" w:hAnsi="Calibri" w:cs="Calibri"/>
                          <w:color w:val="auto"/>
                          <w:szCs w:val="24"/>
                        </w:rPr>
                        <w:t>EXPERIENCE</w:t>
                      </w:r>
                      <w:r>
                        <w:rPr>
                          <w:rFonts w:ascii="Calibri" w:hAnsi="Calibri" w:cs="Calibri"/>
                          <w:color w:val="auto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6E11" w:rsidRDefault="005D6E11" w:rsidP="005D6E11">
      <w:pPr>
        <w:tabs>
          <w:tab w:val="left" w:pos="1800"/>
        </w:tabs>
        <w:ind w:left="720"/>
        <w:jc w:val="both"/>
        <w:rPr>
          <w:rFonts w:ascii="Arial" w:hAnsi="Arial" w:cs="Arial"/>
          <w:b/>
          <w:sz w:val="2"/>
          <w:szCs w:val="2"/>
          <w:lang w:val="en-GB"/>
        </w:rPr>
      </w:pPr>
    </w:p>
    <w:p w:rsidR="005D6E11" w:rsidRDefault="005D6E11" w:rsidP="005D6E11">
      <w:pPr>
        <w:tabs>
          <w:tab w:val="left" w:pos="1800"/>
        </w:tabs>
        <w:ind w:left="720"/>
        <w:jc w:val="both"/>
        <w:rPr>
          <w:rFonts w:ascii="Arial" w:hAnsi="Arial" w:cs="Arial"/>
          <w:b/>
          <w:sz w:val="2"/>
          <w:szCs w:val="2"/>
          <w:lang w:val="en-GB"/>
        </w:rPr>
      </w:pPr>
    </w:p>
    <w:p w:rsidR="005D6E11" w:rsidRDefault="005D6E11" w:rsidP="005D6E11">
      <w:pPr>
        <w:tabs>
          <w:tab w:val="left" w:pos="1800"/>
        </w:tabs>
        <w:ind w:left="720"/>
        <w:jc w:val="both"/>
        <w:rPr>
          <w:rFonts w:ascii="Arial" w:hAnsi="Arial" w:cs="Arial"/>
          <w:b/>
          <w:sz w:val="2"/>
          <w:szCs w:val="2"/>
          <w:lang w:val="en-GB"/>
        </w:rPr>
      </w:pPr>
    </w:p>
    <w:p w:rsidR="005D6E11" w:rsidRDefault="005D6E11" w:rsidP="005D6E11">
      <w:pPr>
        <w:tabs>
          <w:tab w:val="left" w:pos="1800"/>
        </w:tabs>
        <w:ind w:left="720"/>
        <w:jc w:val="both"/>
        <w:rPr>
          <w:rFonts w:ascii="Arial" w:hAnsi="Arial" w:cs="Arial"/>
          <w:b/>
          <w:sz w:val="2"/>
          <w:szCs w:val="2"/>
          <w:lang w:val="en-GB"/>
        </w:rPr>
      </w:pPr>
    </w:p>
    <w:p w:rsidR="005D6E11" w:rsidRPr="00FB7D62" w:rsidRDefault="005D6E11" w:rsidP="005D6E11">
      <w:pPr>
        <w:tabs>
          <w:tab w:val="left" w:pos="1800"/>
        </w:tabs>
        <w:ind w:left="720"/>
        <w:jc w:val="both"/>
        <w:rPr>
          <w:rFonts w:ascii="Arial" w:hAnsi="Arial" w:cs="Arial"/>
          <w:b/>
          <w:sz w:val="2"/>
          <w:szCs w:val="2"/>
          <w:lang w:val="en-GB"/>
        </w:rPr>
      </w:pPr>
    </w:p>
    <w:p w:rsidR="005D6E11" w:rsidRDefault="005D6E11" w:rsidP="005D6E11">
      <w:pPr>
        <w:pStyle w:val="ListParagraph"/>
        <w:ind w:left="0"/>
        <w:rPr>
          <w:rFonts w:ascii="Calibri" w:hAnsi="Calibri" w:cs="Arial"/>
          <w:b/>
          <w:sz w:val="2"/>
          <w:szCs w:val="2"/>
          <w:lang w:val="en-US"/>
        </w:rPr>
      </w:pPr>
    </w:p>
    <w:p w:rsidR="005D6E11" w:rsidRDefault="005D6E11" w:rsidP="005D6E11">
      <w:pPr>
        <w:pStyle w:val="ListParagraph"/>
        <w:ind w:left="0"/>
        <w:rPr>
          <w:rFonts w:ascii="Calibri" w:hAnsi="Calibri" w:cs="Arial"/>
          <w:b/>
          <w:sz w:val="2"/>
          <w:szCs w:val="2"/>
          <w:lang w:val="en-US"/>
        </w:rPr>
      </w:pPr>
    </w:p>
    <w:p w:rsidR="005D6E11" w:rsidRDefault="005D6E11" w:rsidP="005D6E11">
      <w:pPr>
        <w:pStyle w:val="ListParagraph"/>
        <w:ind w:left="0"/>
        <w:rPr>
          <w:rFonts w:ascii="Calibri" w:hAnsi="Calibri" w:cs="Arial"/>
          <w:b/>
          <w:sz w:val="2"/>
          <w:szCs w:val="2"/>
          <w:lang w:val="en-US"/>
        </w:rPr>
      </w:pPr>
    </w:p>
    <w:p w:rsidR="005D6E11" w:rsidRDefault="005D6E11" w:rsidP="005D6E11">
      <w:pPr>
        <w:pStyle w:val="ListParagraph"/>
        <w:ind w:left="0"/>
        <w:rPr>
          <w:rFonts w:ascii="Calibri" w:hAnsi="Calibri" w:cs="Arial"/>
          <w:b/>
          <w:sz w:val="2"/>
          <w:szCs w:val="2"/>
          <w:lang w:val="en-US"/>
        </w:rPr>
      </w:pPr>
    </w:p>
    <w:p w:rsidR="005D6E11" w:rsidRDefault="005D6E11" w:rsidP="005D6E11">
      <w:pPr>
        <w:pStyle w:val="ListParagraph"/>
        <w:ind w:left="0"/>
        <w:rPr>
          <w:rFonts w:ascii="Calibri" w:hAnsi="Calibri" w:cs="Arial"/>
          <w:b/>
          <w:sz w:val="2"/>
          <w:szCs w:val="2"/>
          <w:lang w:val="en-US"/>
        </w:rPr>
      </w:pPr>
    </w:p>
    <w:p w:rsidR="001371CC" w:rsidRPr="001371CC" w:rsidRDefault="001371CC" w:rsidP="001371CC">
      <w:pPr>
        <w:pStyle w:val="ListParagraph"/>
        <w:tabs>
          <w:tab w:val="left" w:pos="0"/>
          <w:tab w:val="left" w:pos="142"/>
          <w:tab w:val="left" w:pos="360"/>
          <w:tab w:val="left" w:pos="540"/>
          <w:tab w:val="left" w:pos="900"/>
          <w:tab w:val="left" w:pos="1080"/>
          <w:tab w:val="left" w:pos="1275"/>
          <w:tab w:val="left" w:pos="3090"/>
        </w:tabs>
        <w:ind w:left="1080" w:right="9"/>
        <w:contextualSpacing w:val="0"/>
        <w:rPr>
          <w:sz w:val="20"/>
          <w:szCs w:val="20"/>
          <w:lang w:val="en-US"/>
        </w:rPr>
      </w:pPr>
    </w:p>
    <w:p w:rsidR="00182F0E" w:rsidRPr="003E4CA7" w:rsidRDefault="00182F0E" w:rsidP="006646D2">
      <w:pPr>
        <w:pStyle w:val="ListParagraph"/>
        <w:numPr>
          <w:ilvl w:val="0"/>
          <w:numId w:val="14"/>
        </w:numPr>
        <w:spacing w:after="120"/>
        <w:ind w:left="0" w:hanging="284"/>
        <w:rPr>
          <w:rFonts w:ascii="Calibri" w:hAnsi="Calibri" w:cs="Arial"/>
          <w:b/>
          <w:sz w:val="22"/>
          <w:szCs w:val="22"/>
          <w:lang w:val="en-US"/>
        </w:rPr>
      </w:pPr>
      <w:r w:rsidRPr="003E4CA7">
        <w:rPr>
          <w:rFonts w:ascii="Calibri" w:hAnsi="Calibri" w:cs="Arial"/>
          <w:b/>
          <w:sz w:val="22"/>
          <w:szCs w:val="22"/>
          <w:lang w:val="en-US"/>
        </w:rPr>
        <w:t xml:space="preserve">Freelance English to French – Spanish to French Translator      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                </w:t>
      </w:r>
      <w:r>
        <w:rPr>
          <w:rFonts w:ascii="Calibri" w:hAnsi="Calibri" w:cs="Arial"/>
          <w:i/>
          <w:sz w:val="22"/>
          <w:szCs w:val="22"/>
          <w:lang w:val="en-US"/>
        </w:rPr>
        <w:t>Vancouver</w:t>
      </w:r>
      <w:r w:rsidRPr="00C40C61">
        <w:rPr>
          <w:rFonts w:ascii="Calibri" w:hAnsi="Calibri" w:cs="Arial"/>
          <w:i/>
          <w:sz w:val="22"/>
          <w:szCs w:val="22"/>
          <w:lang w:val="en-US"/>
        </w:rPr>
        <w:t xml:space="preserve">, Canada </w:t>
      </w:r>
      <w:r>
        <w:rPr>
          <w:rFonts w:ascii="Calibri" w:hAnsi="Calibri" w:cs="Arial"/>
          <w:i/>
          <w:sz w:val="22"/>
          <w:szCs w:val="22"/>
          <w:lang w:val="en-US"/>
        </w:rPr>
        <w:t>– 2012 - Today</w:t>
      </w:r>
    </w:p>
    <w:p w:rsidR="00C3142B" w:rsidRDefault="006C0422" w:rsidP="00746B7E">
      <w:pPr>
        <w:tabs>
          <w:tab w:val="left" w:pos="709"/>
        </w:tabs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Working on</w:t>
      </w:r>
      <w:r w:rsidR="00182F0E" w:rsidRPr="00511ED5">
        <w:rPr>
          <w:sz w:val="20"/>
          <w:szCs w:val="20"/>
          <w:lang w:val="en-US"/>
        </w:rPr>
        <w:t xml:space="preserve"> various types of translation, proofreading</w:t>
      </w:r>
      <w:r w:rsidR="000854C5">
        <w:rPr>
          <w:sz w:val="20"/>
          <w:szCs w:val="20"/>
          <w:lang w:val="en-US"/>
        </w:rPr>
        <w:t>/editing</w:t>
      </w:r>
      <w:r w:rsidR="0058013D">
        <w:rPr>
          <w:sz w:val="20"/>
          <w:szCs w:val="20"/>
          <w:lang w:val="en-US"/>
        </w:rPr>
        <w:t>,</w:t>
      </w:r>
      <w:r w:rsidR="00182F0E" w:rsidRPr="00511ED5">
        <w:rPr>
          <w:sz w:val="20"/>
          <w:szCs w:val="20"/>
          <w:lang w:val="en-US"/>
        </w:rPr>
        <w:t xml:space="preserve"> and captioning projects</w:t>
      </w:r>
      <w:r w:rsidR="0058013D">
        <w:rPr>
          <w:sz w:val="20"/>
          <w:szCs w:val="20"/>
          <w:lang w:val="en-US"/>
        </w:rPr>
        <w:t xml:space="preserve">. </w:t>
      </w:r>
    </w:p>
    <w:p w:rsidR="008B7E75" w:rsidRDefault="0082093D" w:rsidP="00746B7E">
      <w:pPr>
        <w:tabs>
          <w:tab w:val="left" w:pos="709"/>
        </w:tabs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Organizations</w:t>
      </w:r>
      <w:r w:rsidR="00C3142B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Globalme</w:t>
      </w:r>
      <w:proofErr w:type="spellEnd"/>
      <w:r w:rsidR="006C0422">
        <w:rPr>
          <w:sz w:val="20"/>
          <w:szCs w:val="20"/>
          <w:lang w:val="en-US"/>
        </w:rPr>
        <w:t>,</w:t>
      </w:r>
      <w:r w:rsidR="00C3142B">
        <w:rPr>
          <w:sz w:val="20"/>
          <w:szCs w:val="20"/>
          <w:lang w:val="en-US"/>
        </w:rPr>
        <w:t xml:space="preserve"> </w:t>
      </w:r>
      <w:r w:rsidR="0033252E">
        <w:rPr>
          <w:sz w:val="20"/>
          <w:szCs w:val="20"/>
          <w:lang w:val="en-US"/>
        </w:rPr>
        <w:t>Oakley</w:t>
      </w:r>
      <w:r>
        <w:rPr>
          <w:sz w:val="20"/>
          <w:szCs w:val="20"/>
          <w:lang w:val="en-US"/>
        </w:rPr>
        <w:t xml:space="preserve">, </w:t>
      </w:r>
      <w:r w:rsidR="00D175EF">
        <w:rPr>
          <w:sz w:val="20"/>
          <w:szCs w:val="20"/>
          <w:lang w:val="en-US"/>
        </w:rPr>
        <w:t xml:space="preserve">Intel, Grohe, </w:t>
      </w:r>
      <w:proofErr w:type="spellStart"/>
      <w:r w:rsidR="00ED5F11">
        <w:rPr>
          <w:sz w:val="20"/>
          <w:szCs w:val="20"/>
          <w:lang w:val="en-US"/>
        </w:rPr>
        <w:t>Norvatis</w:t>
      </w:r>
      <w:proofErr w:type="spellEnd"/>
      <w:r w:rsidR="007D5C1F">
        <w:rPr>
          <w:sz w:val="20"/>
          <w:szCs w:val="20"/>
          <w:lang w:val="en-US"/>
        </w:rPr>
        <w:t>,</w:t>
      </w:r>
      <w:r w:rsidR="00D175EF">
        <w:rPr>
          <w:sz w:val="20"/>
          <w:szCs w:val="20"/>
          <w:lang w:val="en-US"/>
        </w:rPr>
        <w:t xml:space="preserve"> </w:t>
      </w:r>
      <w:proofErr w:type="spellStart"/>
      <w:r w:rsidR="00ED5F11">
        <w:rPr>
          <w:sz w:val="20"/>
          <w:szCs w:val="20"/>
          <w:lang w:val="en-US"/>
        </w:rPr>
        <w:t>NRCan</w:t>
      </w:r>
      <w:proofErr w:type="spellEnd"/>
      <w:r w:rsidR="00ED5F11">
        <w:rPr>
          <w:sz w:val="20"/>
          <w:szCs w:val="20"/>
          <w:lang w:val="en-US"/>
        </w:rPr>
        <w:t xml:space="preserve">, Lululemon Athletica, </w:t>
      </w:r>
      <w:proofErr w:type="spellStart"/>
      <w:r w:rsidR="00ED5F11">
        <w:rPr>
          <w:sz w:val="20"/>
          <w:szCs w:val="20"/>
          <w:lang w:val="en-US"/>
        </w:rPr>
        <w:t>TradeRev</w:t>
      </w:r>
      <w:proofErr w:type="spellEnd"/>
      <w:r w:rsidR="00ED5F11">
        <w:rPr>
          <w:sz w:val="20"/>
          <w:szCs w:val="20"/>
          <w:lang w:val="en-US"/>
        </w:rPr>
        <w:t xml:space="preserve">, </w:t>
      </w:r>
      <w:r w:rsidR="00D175EF">
        <w:rPr>
          <w:sz w:val="20"/>
          <w:szCs w:val="20"/>
          <w:lang w:val="en-US"/>
        </w:rPr>
        <w:t>Translators without Borders</w:t>
      </w:r>
      <w:r w:rsidR="00C3142B">
        <w:rPr>
          <w:sz w:val="20"/>
          <w:szCs w:val="20"/>
          <w:lang w:val="en-US"/>
        </w:rPr>
        <w:t>,</w:t>
      </w:r>
      <w:r w:rsidR="000854C5">
        <w:rPr>
          <w:sz w:val="20"/>
          <w:szCs w:val="20"/>
          <w:lang w:val="en-US"/>
        </w:rPr>
        <w:t xml:space="preserve"> </w:t>
      </w:r>
      <w:r w:rsidR="00790F30">
        <w:rPr>
          <w:sz w:val="20"/>
          <w:szCs w:val="20"/>
          <w:lang w:val="en-US"/>
        </w:rPr>
        <w:t xml:space="preserve">Amber Road, </w:t>
      </w:r>
      <w:proofErr w:type="spellStart"/>
      <w:r w:rsidR="004D5540">
        <w:rPr>
          <w:sz w:val="20"/>
          <w:szCs w:val="20"/>
          <w:lang w:val="en-US"/>
        </w:rPr>
        <w:t>Datawords</w:t>
      </w:r>
      <w:proofErr w:type="spellEnd"/>
      <w:r w:rsidR="004D5540">
        <w:rPr>
          <w:sz w:val="20"/>
          <w:szCs w:val="20"/>
          <w:lang w:val="en-US"/>
        </w:rPr>
        <w:t xml:space="preserve">, </w:t>
      </w:r>
      <w:r w:rsidR="000854C5">
        <w:rPr>
          <w:sz w:val="20"/>
          <w:szCs w:val="20"/>
          <w:lang w:val="en-US"/>
        </w:rPr>
        <w:t xml:space="preserve">Deluxe Entertainment, </w:t>
      </w:r>
      <w:r w:rsidR="00ED5F11">
        <w:rPr>
          <w:sz w:val="20"/>
          <w:szCs w:val="20"/>
          <w:lang w:val="en-US"/>
        </w:rPr>
        <w:t xml:space="preserve">Netflix, </w:t>
      </w:r>
      <w:r w:rsidR="00A53DB3">
        <w:rPr>
          <w:sz w:val="20"/>
          <w:szCs w:val="20"/>
          <w:lang w:val="en-US"/>
        </w:rPr>
        <w:t>Modus Operandi</w:t>
      </w:r>
      <w:r w:rsidR="00E57271">
        <w:rPr>
          <w:sz w:val="20"/>
          <w:szCs w:val="20"/>
          <w:lang w:val="en-US"/>
        </w:rPr>
        <w:t xml:space="preserve">, </w:t>
      </w:r>
      <w:r w:rsidR="00D175EF" w:rsidRPr="00D175EF">
        <w:rPr>
          <w:sz w:val="20"/>
          <w:szCs w:val="20"/>
          <w:lang w:val="en-US"/>
        </w:rPr>
        <w:t>Hammer &amp; Tong Picture Industries</w:t>
      </w:r>
      <w:r w:rsidR="00D175EF">
        <w:rPr>
          <w:sz w:val="20"/>
          <w:szCs w:val="20"/>
          <w:lang w:val="en-US"/>
        </w:rPr>
        <w:t xml:space="preserve">, </w:t>
      </w:r>
      <w:r w:rsidR="00182F0E">
        <w:rPr>
          <w:sz w:val="20"/>
          <w:szCs w:val="20"/>
          <w:lang w:val="en-US"/>
        </w:rPr>
        <w:t>Premium Brands Holdings Corporation</w:t>
      </w:r>
      <w:r w:rsidR="000563E6">
        <w:rPr>
          <w:sz w:val="20"/>
          <w:szCs w:val="20"/>
          <w:lang w:val="en-US"/>
        </w:rPr>
        <w:t>…</w:t>
      </w:r>
    </w:p>
    <w:p w:rsidR="00182F0E" w:rsidRDefault="008B7E75" w:rsidP="00746B7E">
      <w:pPr>
        <w:tabs>
          <w:tab w:val="left" w:pos="709"/>
        </w:tabs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Fields: marketing, retail</w:t>
      </w:r>
      <w:r w:rsidR="00BA04FF">
        <w:rPr>
          <w:sz w:val="20"/>
          <w:szCs w:val="20"/>
          <w:lang w:val="en-US"/>
        </w:rPr>
        <w:t>, wearable</w:t>
      </w:r>
      <w:r>
        <w:rPr>
          <w:sz w:val="20"/>
          <w:szCs w:val="20"/>
          <w:lang w:val="en-US"/>
        </w:rPr>
        <w:t xml:space="preserve"> tech,</w:t>
      </w:r>
      <w:r w:rsidR="00BA04FF">
        <w:rPr>
          <w:sz w:val="20"/>
          <w:szCs w:val="20"/>
          <w:lang w:val="en-US"/>
        </w:rPr>
        <w:t xml:space="preserve"> IT, non-profit, </w:t>
      </w:r>
      <w:r w:rsidR="0033252E">
        <w:rPr>
          <w:sz w:val="20"/>
          <w:szCs w:val="20"/>
          <w:lang w:val="en-US"/>
        </w:rPr>
        <w:t xml:space="preserve">environment, logistics, </w:t>
      </w:r>
      <w:r w:rsidR="00BA04FF">
        <w:rPr>
          <w:sz w:val="20"/>
          <w:szCs w:val="20"/>
          <w:lang w:val="en-US"/>
        </w:rPr>
        <w:t xml:space="preserve">food, </w:t>
      </w:r>
      <w:r w:rsidR="000065A7">
        <w:rPr>
          <w:sz w:val="20"/>
          <w:szCs w:val="20"/>
          <w:lang w:val="en-US"/>
        </w:rPr>
        <w:t xml:space="preserve">arts, </w:t>
      </w:r>
      <w:r w:rsidR="00BA04FF">
        <w:rPr>
          <w:sz w:val="20"/>
          <w:szCs w:val="20"/>
          <w:lang w:val="en-US"/>
        </w:rPr>
        <w:t>entertain</w:t>
      </w:r>
      <w:r>
        <w:rPr>
          <w:sz w:val="20"/>
          <w:szCs w:val="20"/>
          <w:lang w:val="en-US"/>
        </w:rPr>
        <w:t>ment</w:t>
      </w:r>
      <w:r w:rsidR="004D5540">
        <w:rPr>
          <w:sz w:val="20"/>
          <w:szCs w:val="20"/>
          <w:lang w:val="en-US"/>
        </w:rPr>
        <w:t>, designer clothing</w:t>
      </w:r>
      <w:r>
        <w:rPr>
          <w:sz w:val="20"/>
          <w:szCs w:val="20"/>
          <w:lang w:val="en-US"/>
        </w:rPr>
        <w:t xml:space="preserve">.  </w:t>
      </w:r>
      <w:r w:rsidR="00182F0E">
        <w:rPr>
          <w:sz w:val="20"/>
          <w:szCs w:val="20"/>
          <w:lang w:val="en-US"/>
        </w:rPr>
        <w:t xml:space="preserve"> </w:t>
      </w:r>
    </w:p>
    <w:p w:rsidR="0059049A" w:rsidRDefault="0059049A" w:rsidP="00746B7E">
      <w:pPr>
        <w:tabs>
          <w:tab w:val="left" w:pos="709"/>
        </w:tabs>
        <w:spacing w:line="276" w:lineRule="auto"/>
        <w:jc w:val="both"/>
        <w:rPr>
          <w:sz w:val="20"/>
          <w:szCs w:val="20"/>
          <w:lang w:val="en-US"/>
        </w:rPr>
      </w:pPr>
    </w:p>
    <w:p w:rsidR="0059049A" w:rsidRPr="0059049A" w:rsidRDefault="0059049A" w:rsidP="0059049A">
      <w:pPr>
        <w:pStyle w:val="ListParagraph"/>
        <w:numPr>
          <w:ilvl w:val="0"/>
          <w:numId w:val="14"/>
        </w:numPr>
        <w:spacing w:after="120"/>
        <w:ind w:left="0" w:hanging="284"/>
        <w:rPr>
          <w:rFonts w:ascii="Calibri" w:hAnsi="Calibri" w:cs="Arial"/>
          <w:i/>
          <w:sz w:val="22"/>
          <w:szCs w:val="22"/>
          <w:lang w:val="en-US"/>
        </w:rPr>
      </w:pPr>
      <w:r>
        <w:rPr>
          <w:rFonts w:asciiTheme="minorHAnsi" w:eastAsiaTheme="minorHAnsi" w:hAnsiTheme="minorHAnsi" w:cs="Calibri-Bold"/>
          <w:b/>
          <w:bCs/>
          <w:sz w:val="22"/>
          <w:szCs w:val="22"/>
          <w:lang w:val="en-US" w:eastAsia="en-US"/>
        </w:rPr>
        <w:t>Freelance French/Spanish</w:t>
      </w:r>
      <w:r w:rsidRPr="00220BBC">
        <w:rPr>
          <w:rFonts w:asciiTheme="minorHAnsi" w:eastAsiaTheme="minorHAnsi" w:hAnsiTheme="minorHAnsi" w:cs="Calibri-Bold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="Calibri-Bold"/>
          <w:b/>
          <w:bCs/>
          <w:sz w:val="22"/>
          <w:szCs w:val="22"/>
          <w:lang w:val="en-US" w:eastAsia="en-US"/>
        </w:rPr>
        <w:t xml:space="preserve">Tutor             </w:t>
      </w:r>
      <w:r w:rsidRPr="0059049A">
        <w:rPr>
          <w:rFonts w:ascii="Calibri" w:hAnsi="Calibri" w:cs="Arial"/>
          <w:i/>
          <w:sz w:val="22"/>
          <w:szCs w:val="22"/>
          <w:lang w:val="en-US"/>
        </w:rPr>
        <w:t>Toulouse, France, Madrid, Spain, Vancouver, Canada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val="en-US" w:eastAsia="en-US"/>
        </w:rPr>
        <w:t xml:space="preserve"> - </w:t>
      </w:r>
      <w:r>
        <w:rPr>
          <w:rFonts w:ascii="Calibri" w:hAnsi="Calibri" w:cs="Arial"/>
          <w:i/>
          <w:sz w:val="22"/>
          <w:szCs w:val="22"/>
          <w:lang w:val="en-US"/>
        </w:rPr>
        <w:t>2005-Present</w:t>
      </w:r>
    </w:p>
    <w:p w:rsidR="0059049A" w:rsidRDefault="0059049A" w:rsidP="0059049A">
      <w:pPr>
        <w:tabs>
          <w:tab w:val="left" w:pos="709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Delivering French</w:t>
      </w:r>
      <w:r w:rsidR="00735C43">
        <w:rPr>
          <w:sz w:val="20"/>
          <w:szCs w:val="20"/>
          <w:lang w:val="en-US"/>
        </w:rPr>
        <w:t xml:space="preserve"> and Spanish</w:t>
      </w:r>
      <w:r>
        <w:rPr>
          <w:sz w:val="20"/>
          <w:szCs w:val="20"/>
          <w:lang w:val="en-US"/>
        </w:rPr>
        <w:t xml:space="preserve"> tutoring</w:t>
      </w:r>
      <w:r w:rsidRPr="00220BBC">
        <w:rPr>
          <w:sz w:val="20"/>
          <w:szCs w:val="20"/>
          <w:lang w:val="en-US"/>
        </w:rPr>
        <w:t xml:space="preserve"> to university students and young adults (aged 18 to 30) – Depending on the student’s needs: </w:t>
      </w:r>
    </w:p>
    <w:p w:rsidR="0059049A" w:rsidRDefault="0059049A" w:rsidP="00783895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 w:rsidRPr="00220BBC">
        <w:rPr>
          <w:sz w:val="20"/>
          <w:szCs w:val="20"/>
          <w:lang w:val="en-US"/>
        </w:rPr>
        <w:t xml:space="preserve">Oral conversation </w:t>
      </w:r>
    </w:p>
    <w:p w:rsidR="0059049A" w:rsidRDefault="0059049A" w:rsidP="00783895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 w:rsidRPr="00220BBC">
        <w:rPr>
          <w:sz w:val="20"/>
          <w:szCs w:val="20"/>
          <w:lang w:val="en-US"/>
        </w:rPr>
        <w:t xml:space="preserve">Grammar and conjugation </w:t>
      </w:r>
    </w:p>
    <w:p w:rsidR="0059049A" w:rsidRDefault="0059049A" w:rsidP="00783895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Assignment/homework help and proof</w:t>
      </w:r>
      <w:r w:rsidRPr="00220BBC">
        <w:rPr>
          <w:sz w:val="20"/>
          <w:szCs w:val="20"/>
          <w:lang w:val="en-US"/>
        </w:rPr>
        <w:t>ing</w:t>
      </w:r>
      <w:r w:rsidRPr="00511ED5">
        <w:rPr>
          <w:sz w:val="20"/>
          <w:szCs w:val="20"/>
          <w:lang w:val="en-US"/>
        </w:rPr>
        <w:t xml:space="preserve"> </w:t>
      </w:r>
    </w:p>
    <w:p w:rsidR="00182F0E" w:rsidRPr="0059049A" w:rsidRDefault="00182F0E" w:rsidP="0059049A">
      <w:pPr>
        <w:tabs>
          <w:tab w:val="left" w:pos="0"/>
          <w:tab w:val="left" w:pos="142"/>
          <w:tab w:val="left" w:pos="360"/>
          <w:tab w:val="left" w:pos="540"/>
          <w:tab w:val="left" w:pos="900"/>
          <w:tab w:val="left" w:pos="1080"/>
          <w:tab w:val="left" w:pos="1275"/>
          <w:tab w:val="left" w:pos="3090"/>
        </w:tabs>
        <w:ind w:right="9"/>
        <w:rPr>
          <w:rFonts w:ascii="Calibri" w:hAnsi="Calibri"/>
          <w:sz w:val="20"/>
          <w:szCs w:val="20"/>
          <w:lang w:val="en-US"/>
        </w:rPr>
      </w:pPr>
    </w:p>
    <w:p w:rsidR="00511ED5" w:rsidRPr="00511ED5" w:rsidRDefault="00511ED5" w:rsidP="00511ED5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360"/>
          <w:tab w:val="left" w:pos="540"/>
          <w:tab w:val="left" w:pos="900"/>
          <w:tab w:val="left" w:pos="1080"/>
          <w:tab w:val="left" w:pos="1275"/>
          <w:tab w:val="left" w:pos="3090"/>
        </w:tabs>
        <w:ind w:right="9" w:hanging="1350"/>
        <w:contextualSpacing w:val="0"/>
        <w:rPr>
          <w:sz w:val="20"/>
          <w:szCs w:val="20"/>
          <w:lang w:val="en-US"/>
        </w:rPr>
      </w:pPr>
      <w:r w:rsidRPr="00511ED5">
        <w:rPr>
          <w:rFonts w:ascii="Calibri" w:hAnsi="Calibri" w:cs="Arial"/>
          <w:b/>
          <w:sz w:val="22"/>
          <w:szCs w:val="22"/>
          <w:lang w:val="en-US"/>
        </w:rPr>
        <w:t>Best Buy Canada Ltd – </w:t>
      </w:r>
      <w:hyperlink r:id="rId9" w:tooltip="Consumer electronics" w:history="1">
        <w:r w:rsidRPr="00511ED5">
          <w:rPr>
            <w:rFonts w:ascii="Calibri" w:hAnsi="Calibri" w:cs="Arial"/>
            <w:b/>
            <w:sz w:val="22"/>
            <w:szCs w:val="22"/>
            <w:lang w:val="en-US"/>
          </w:rPr>
          <w:t>Consumer electronics</w:t>
        </w:r>
      </w:hyperlink>
      <w:r w:rsidRPr="00511ED5">
        <w:rPr>
          <w:rFonts w:ascii="Calibri" w:hAnsi="Calibri" w:cs="Arial"/>
          <w:b/>
          <w:sz w:val="22"/>
          <w:szCs w:val="22"/>
          <w:lang w:val="en-US"/>
        </w:rPr>
        <w:t xml:space="preserve"> retailer</w:t>
      </w:r>
      <w:r w:rsidR="007C5C13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="007C5C13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="007C5C13">
        <w:rPr>
          <w:rFonts w:ascii="Calibri" w:hAnsi="Calibri" w:cs="Calibri"/>
          <w:b/>
          <w:bCs/>
          <w:sz w:val="20"/>
          <w:szCs w:val="20"/>
          <w:lang w:val="en-US"/>
        </w:rPr>
        <w:tab/>
        <w:t xml:space="preserve">     </w:t>
      </w:r>
      <w:r w:rsidR="004C5441">
        <w:rPr>
          <w:rFonts w:ascii="Calibri" w:hAnsi="Calibri" w:cs="Calibri"/>
          <w:b/>
          <w:bCs/>
          <w:sz w:val="20"/>
          <w:szCs w:val="20"/>
          <w:lang w:val="en-US"/>
        </w:rPr>
        <w:t xml:space="preserve">  </w:t>
      </w:r>
      <w:r w:rsidRPr="00511ED5">
        <w:rPr>
          <w:rFonts w:ascii="Calibri" w:hAnsi="Calibri" w:cs="Arial"/>
          <w:i/>
          <w:sz w:val="22"/>
          <w:szCs w:val="22"/>
          <w:lang w:val="en-US"/>
        </w:rPr>
        <w:t>Burnaby, Canada – 2014</w:t>
      </w:r>
      <w:r w:rsidR="00182F0E">
        <w:rPr>
          <w:rFonts w:ascii="Calibri" w:hAnsi="Calibri" w:cs="Arial"/>
          <w:i/>
          <w:sz w:val="22"/>
          <w:szCs w:val="22"/>
          <w:lang w:val="en-US"/>
        </w:rPr>
        <w:t xml:space="preserve"> - 2016</w:t>
      </w:r>
    </w:p>
    <w:p w:rsidR="00511ED5" w:rsidRPr="006646D2" w:rsidRDefault="00511ED5" w:rsidP="006646D2">
      <w:pPr>
        <w:pStyle w:val="ListParagraph"/>
        <w:tabs>
          <w:tab w:val="left" w:pos="0"/>
          <w:tab w:val="left" w:pos="142"/>
          <w:tab w:val="left" w:pos="360"/>
          <w:tab w:val="left" w:pos="540"/>
          <w:tab w:val="left" w:pos="900"/>
          <w:tab w:val="left" w:pos="1080"/>
          <w:tab w:val="left" w:pos="1275"/>
          <w:tab w:val="left" w:pos="3090"/>
        </w:tabs>
        <w:spacing w:after="120"/>
        <w:ind w:left="1077" w:right="11" w:hanging="1077"/>
        <w:contextualSpacing w:val="0"/>
        <w:rPr>
          <w:rFonts w:ascii="Calibri" w:hAnsi="Calibri" w:cs="Arial"/>
          <w:b/>
          <w:i/>
          <w:sz w:val="22"/>
          <w:szCs w:val="22"/>
          <w:lang w:val="en-US"/>
        </w:rPr>
      </w:pPr>
      <w:r w:rsidRPr="00511ED5">
        <w:rPr>
          <w:rFonts w:ascii="Calibri" w:hAnsi="Calibri" w:cs="Arial"/>
          <w:b/>
          <w:i/>
          <w:sz w:val="22"/>
          <w:szCs w:val="22"/>
          <w:lang w:val="en-US"/>
        </w:rPr>
        <w:t>French translator / Copy Editor</w:t>
      </w:r>
      <w:r w:rsidRPr="006646D2">
        <w:rPr>
          <w:rFonts w:ascii="Calibri" w:hAnsi="Calibri" w:cs="Calibri"/>
          <w:b/>
          <w:bCs/>
          <w:i/>
          <w:sz w:val="20"/>
          <w:szCs w:val="20"/>
          <w:lang w:val="en-US"/>
        </w:rPr>
        <w:tab/>
        <w:t xml:space="preserve">                                         </w:t>
      </w:r>
      <w:r w:rsidRPr="006646D2">
        <w:rPr>
          <w:rFonts w:ascii="Calibri" w:hAnsi="Calibri" w:cs="Calibri"/>
          <w:b/>
          <w:bCs/>
          <w:i/>
          <w:sz w:val="20"/>
          <w:szCs w:val="20"/>
          <w:lang w:val="en-US"/>
        </w:rPr>
        <w:tab/>
        <w:t xml:space="preserve">           </w:t>
      </w:r>
    </w:p>
    <w:p w:rsidR="00182F0E" w:rsidRDefault="00182F0E" w:rsidP="00182F0E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Translated, proofed and copy-edited</w:t>
      </w:r>
      <w:r w:rsidRPr="00182F0E">
        <w:rPr>
          <w:sz w:val="20"/>
          <w:szCs w:val="20"/>
          <w:lang w:val="en-US"/>
        </w:rPr>
        <w:t xml:space="preserve"> marketing content for</w:t>
      </w:r>
      <w:r w:rsidR="006C0422">
        <w:rPr>
          <w:sz w:val="20"/>
          <w:szCs w:val="20"/>
          <w:lang w:val="en-US"/>
        </w:rPr>
        <w:t xml:space="preserve"> French</w:t>
      </w:r>
      <w:r w:rsidRPr="00182F0E">
        <w:rPr>
          <w:sz w:val="20"/>
          <w:szCs w:val="20"/>
          <w:lang w:val="en-US"/>
        </w:rPr>
        <w:t xml:space="preserve"> external audiences, including all print and digital flyers, signage, catalogues, e-newsletters, product sheets, website content in an accurate and timely manner.</w:t>
      </w:r>
    </w:p>
    <w:p w:rsidR="00182F0E" w:rsidRDefault="00182F0E" w:rsidP="00182F0E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Conducted</w:t>
      </w:r>
      <w:r w:rsidRPr="00182F0E">
        <w:rPr>
          <w:sz w:val="20"/>
          <w:szCs w:val="20"/>
          <w:lang w:val="en-US"/>
        </w:rPr>
        <w:t xml:space="preserve"> terminology rese</w:t>
      </w:r>
      <w:r>
        <w:rPr>
          <w:sz w:val="20"/>
          <w:szCs w:val="20"/>
          <w:lang w:val="en-US"/>
        </w:rPr>
        <w:t>arch, and collaborated</w:t>
      </w:r>
      <w:r w:rsidRPr="00182F0E">
        <w:rPr>
          <w:sz w:val="20"/>
          <w:szCs w:val="20"/>
          <w:lang w:val="en-US"/>
        </w:rPr>
        <w:t xml:space="preserve"> with co-workers and our translation service provider (SDL) to keep our translation memories clean, up to date and consistent (</w:t>
      </w:r>
      <w:r w:rsidR="002659EE">
        <w:rPr>
          <w:sz w:val="20"/>
          <w:szCs w:val="20"/>
          <w:lang w:val="en-US"/>
        </w:rPr>
        <w:t>bi-weekly terminology meetings).</w:t>
      </w:r>
      <w:r w:rsidRPr="00182F0E">
        <w:rPr>
          <w:sz w:val="20"/>
          <w:szCs w:val="20"/>
          <w:lang w:val="en-US"/>
        </w:rPr>
        <w:t xml:space="preserve"> </w:t>
      </w:r>
    </w:p>
    <w:p w:rsidR="00182F0E" w:rsidRDefault="00574D17" w:rsidP="00182F0E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 w:rsidRPr="00182F0E">
        <w:rPr>
          <w:sz w:val="20"/>
          <w:szCs w:val="20"/>
          <w:lang w:val="en-US"/>
        </w:rPr>
        <w:t xml:space="preserve"> </w:t>
      </w:r>
      <w:r w:rsidR="00182F0E">
        <w:rPr>
          <w:sz w:val="20"/>
          <w:szCs w:val="20"/>
          <w:lang w:val="en-US"/>
        </w:rPr>
        <w:t>Liaised</w:t>
      </w:r>
      <w:r w:rsidR="00182F0E" w:rsidRPr="00182F0E">
        <w:rPr>
          <w:sz w:val="20"/>
          <w:szCs w:val="20"/>
          <w:lang w:val="en-US"/>
        </w:rPr>
        <w:t xml:space="preserve"> with other departments, especially with SEO and Content teams to make s</w:t>
      </w:r>
      <w:r w:rsidR="006C0422">
        <w:rPr>
          <w:sz w:val="20"/>
          <w:szCs w:val="20"/>
          <w:lang w:val="en-US"/>
        </w:rPr>
        <w:t>ure that French communication was</w:t>
      </w:r>
      <w:r w:rsidR="00182F0E" w:rsidRPr="00182F0E">
        <w:rPr>
          <w:sz w:val="20"/>
          <w:szCs w:val="20"/>
          <w:lang w:val="en-US"/>
        </w:rPr>
        <w:t xml:space="preserve"> optimized for the Quebec market, or with the Merchandising team to ensure compliance with vendors’ marketing standards and requirements</w:t>
      </w:r>
      <w:r w:rsidR="002659EE">
        <w:rPr>
          <w:sz w:val="20"/>
          <w:szCs w:val="20"/>
          <w:lang w:val="en-US"/>
        </w:rPr>
        <w:t>.</w:t>
      </w:r>
      <w:r w:rsidR="00182F0E" w:rsidRPr="00182F0E">
        <w:rPr>
          <w:sz w:val="20"/>
          <w:szCs w:val="20"/>
          <w:lang w:val="en-US"/>
        </w:rPr>
        <w:t xml:space="preserve"> </w:t>
      </w:r>
    </w:p>
    <w:p w:rsidR="005D6E11" w:rsidRPr="00C10C28" w:rsidRDefault="00182F0E" w:rsidP="00C10C28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Worked</w:t>
      </w:r>
      <w:r w:rsidR="00FB744C" w:rsidRPr="00182F0E">
        <w:rPr>
          <w:sz w:val="20"/>
          <w:szCs w:val="20"/>
          <w:lang w:val="en-US"/>
        </w:rPr>
        <w:t xml:space="preserve"> closely with graphic designers and English Copy Editor</w:t>
      </w:r>
      <w:r w:rsidR="00B8754C">
        <w:rPr>
          <w:sz w:val="20"/>
          <w:szCs w:val="20"/>
          <w:lang w:val="en-US"/>
        </w:rPr>
        <w:t>s</w:t>
      </w:r>
      <w:r w:rsidR="00FB744C" w:rsidRPr="00182F0E">
        <w:rPr>
          <w:sz w:val="20"/>
          <w:szCs w:val="20"/>
          <w:lang w:val="en-US"/>
        </w:rPr>
        <w:t xml:space="preserve"> to improve consistency between French and E</w:t>
      </w:r>
      <w:r w:rsidR="00446611" w:rsidRPr="00182F0E">
        <w:rPr>
          <w:sz w:val="20"/>
          <w:szCs w:val="20"/>
          <w:lang w:val="en-US"/>
        </w:rPr>
        <w:t>nglish and meet tight deadlines</w:t>
      </w:r>
      <w:r w:rsidR="002659EE">
        <w:rPr>
          <w:sz w:val="20"/>
          <w:szCs w:val="20"/>
          <w:lang w:val="en-US"/>
        </w:rPr>
        <w:t>.</w:t>
      </w:r>
    </w:p>
    <w:p w:rsidR="005D6E11" w:rsidRDefault="005D6E11" w:rsidP="005D6E11">
      <w:pPr>
        <w:pStyle w:val="ListParagraph"/>
        <w:ind w:left="0"/>
        <w:rPr>
          <w:rFonts w:ascii="Calibri" w:hAnsi="Calibri" w:cs="Arial"/>
          <w:b/>
          <w:sz w:val="2"/>
          <w:szCs w:val="2"/>
          <w:lang w:val="en-US"/>
        </w:rPr>
      </w:pPr>
    </w:p>
    <w:p w:rsidR="005D6E11" w:rsidRDefault="005D6E11" w:rsidP="005D6E11">
      <w:pPr>
        <w:pStyle w:val="ListParagraph"/>
        <w:ind w:left="0"/>
        <w:rPr>
          <w:rFonts w:ascii="Calibri" w:hAnsi="Calibri" w:cs="Arial"/>
          <w:b/>
          <w:sz w:val="2"/>
          <w:szCs w:val="2"/>
          <w:lang w:val="en-US"/>
        </w:rPr>
      </w:pPr>
      <w:bookmarkStart w:id="0" w:name="_GoBack"/>
      <w:bookmarkEnd w:id="0"/>
    </w:p>
    <w:p w:rsidR="005D6E11" w:rsidRDefault="005D6E11" w:rsidP="001128F3">
      <w:pPr>
        <w:pStyle w:val="ListParagraph"/>
        <w:numPr>
          <w:ilvl w:val="0"/>
          <w:numId w:val="10"/>
        </w:numPr>
        <w:ind w:left="0" w:hanging="284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lastRenderedPageBreak/>
        <w:t>SONATI - Environmental education and Tourism (NGO)</w:t>
      </w:r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  <w:t xml:space="preserve">                   </w:t>
      </w:r>
      <w:r w:rsidR="00780254">
        <w:rPr>
          <w:rFonts w:ascii="Calibri" w:hAnsi="Calibri" w:cs="Arial"/>
          <w:b/>
          <w:sz w:val="22"/>
          <w:szCs w:val="22"/>
          <w:lang w:val="en-US"/>
        </w:rPr>
        <w:t xml:space="preserve">  </w:t>
      </w:r>
      <w:r w:rsidRPr="00DF6B6D">
        <w:rPr>
          <w:rFonts w:ascii="Calibri" w:hAnsi="Calibri" w:cs="Arial"/>
          <w:i/>
          <w:sz w:val="22"/>
          <w:szCs w:val="22"/>
          <w:lang w:val="en-US"/>
        </w:rPr>
        <w:t xml:space="preserve">León, Nicaragua </w:t>
      </w:r>
      <w:r w:rsidR="00DF6B6D">
        <w:rPr>
          <w:rFonts w:ascii="Calibri" w:hAnsi="Calibri" w:cs="Arial"/>
          <w:i/>
          <w:sz w:val="22"/>
          <w:szCs w:val="22"/>
          <w:lang w:val="en-US"/>
        </w:rPr>
        <w:t>–</w:t>
      </w:r>
      <w:r w:rsidRPr="00DF6B6D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Pr="00C40C61">
        <w:rPr>
          <w:rFonts w:ascii="Calibri" w:hAnsi="Calibri" w:cs="Arial"/>
          <w:i/>
          <w:sz w:val="22"/>
          <w:szCs w:val="22"/>
          <w:lang w:val="en-US"/>
        </w:rPr>
        <w:t>2014</w:t>
      </w:r>
    </w:p>
    <w:p w:rsidR="001128F3" w:rsidRPr="001128F3" w:rsidRDefault="001128F3" w:rsidP="001128F3">
      <w:pPr>
        <w:autoSpaceDE w:val="0"/>
        <w:autoSpaceDN w:val="0"/>
        <w:adjustRightInd w:val="0"/>
        <w:rPr>
          <w:rFonts w:ascii="Calibri" w:hAnsi="Calibri" w:cs="Arial"/>
          <w:b/>
          <w:i/>
          <w:sz w:val="22"/>
          <w:szCs w:val="22"/>
          <w:lang w:val="en-US"/>
        </w:rPr>
      </w:pPr>
      <w:r>
        <w:rPr>
          <w:rFonts w:ascii="Calibri" w:hAnsi="Calibri" w:cs="Arial"/>
          <w:b/>
          <w:i/>
          <w:sz w:val="22"/>
          <w:szCs w:val="22"/>
          <w:lang w:val="en-US"/>
        </w:rPr>
        <w:t>Volunteer</w:t>
      </w:r>
      <w:r w:rsidRPr="001128F3">
        <w:rPr>
          <w:rFonts w:ascii="Calibri" w:hAnsi="Calibri" w:cs="Arial"/>
          <w:b/>
          <w:i/>
          <w:sz w:val="22"/>
          <w:szCs w:val="22"/>
          <w:lang w:val="en-US"/>
        </w:rPr>
        <w:t xml:space="preserve"> </w:t>
      </w:r>
      <w:r w:rsidR="003E4CA7">
        <w:rPr>
          <w:rFonts w:ascii="Calibri" w:hAnsi="Calibri" w:cs="Arial"/>
          <w:b/>
          <w:i/>
          <w:sz w:val="22"/>
          <w:szCs w:val="22"/>
          <w:lang w:val="en-US"/>
        </w:rPr>
        <w:t>Translator and English Teacher</w:t>
      </w:r>
      <w:r w:rsidRPr="001128F3">
        <w:rPr>
          <w:rFonts w:ascii="Calibri" w:hAnsi="Calibri" w:cs="Arial"/>
          <w:b/>
          <w:i/>
          <w:sz w:val="22"/>
          <w:szCs w:val="22"/>
          <w:lang w:val="en-US"/>
        </w:rPr>
        <w:t xml:space="preserve">      </w:t>
      </w:r>
    </w:p>
    <w:p w:rsidR="001128F3" w:rsidRPr="007B5F2B" w:rsidRDefault="001128F3" w:rsidP="001128F3">
      <w:pPr>
        <w:pStyle w:val="ListParagraph"/>
        <w:ind w:left="0"/>
        <w:rPr>
          <w:rFonts w:ascii="Calibri" w:hAnsi="Calibri" w:cs="Arial"/>
          <w:b/>
          <w:sz w:val="8"/>
          <w:szCs w:val="8"/>
          <w:lang w:val="en-US"/>
        </w:rPr>
      </w:pPr>
    </w:p>
    <w:p w:rsidR="005D6E11" w:rsidRPr="00511ED5" w:rsidRDefault="005D6E11" w:rsidP="00511ED5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 w:rsidRPr="00511ED5">
        <w:rPr>
          <w:sz w:val="20"/>
          <w:szCs w:val="20"/>
          <w:lang w:val="en-US"/>
        </w:rPr>
        <w:t>Translated the NGO’s websites and various documents into French as needed</w:t>
      </w:r>
      <w:r w:rsidR="002659EE">
        <w:rPr>
          <w:sz w:val="20"/>
          <w:szCs w:val="20"/>
          <w:lang w:val="en-US"/>
        </w:rPr>
        <w:t>.</w:t>
      </w:r>
    </w:p>
    <w:p w:rsidR="005D6E11" w:rsidRPr="00511ED5" w:rsidRDefault="005D6E11" w:rsidP="00511ED5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 w:rsidRPr="00511ED5">
        <w:rPr>
          <w:sz w:val="20"/>
          <w:szCs w:val="20"/>
          <w:lang w:val="en-US"/>
        </w:rPr>
        <w:t>Guide Interpreter during treks to volcanoes</w:t>
      </w:r>
      <w:r w:rsidR="004C5FC8">
        <w:rPr>
          <w:sz w:val="20"/>
          <w:szCs w:val="20"/>
          <w:lang w:val="en-US"/>
        </w:rPr>
        <w:t xml:space="preserve"> and</w:t>
      </w:r>
      <w:r w:rsidRPr="00511ED5">
        <w:rPr>
          <w:sz w:val="20"/>
          <w:szCs w:val="20"/>
          <w:lang w:val="en-US"/>
        </w:rPr>
        <w:t xml:space="preserve"> around the city</w:t>
      </w:r>
      <w:r w:rsidR="002659EE">
        <w:rPr>
          <w:sz w:val="20"/>
          <w:szCs w:val="20"/>
          <w:lang w:val="en-US"/>
        </w:rPr>
        <w:t>.</w:t>
      </w:r>
    </w:p>
    <w:p w:rsidR="0059049A" w:rsidRPr="009B4D71" w:rsidRDefault="005D6E11" w:rsidP="000854C5">
      <w:pPr>
        <w:numPr>
          <w:ilvl w:val="2"/>
          <w:numId w:val="11"/>
        </w:numPr>
        <w:tabs>
          <w:tab w:val="left" w:pos="709"/>
        </w:tabs>
        <w:spacing w:line="276" w:lineRule="auto"/>
        <w:ind w:left="142" w:firstLine="0"/>
        <w:jc w:val="both"/>
        <w:rPr>
          <w:rFonts w:ascii="Calibri" w:hAnsi="Calibri" w:cs="Arial"/>
          <w:sz w:val="10"/>
          <w:szCs w:val="10"/>
          <w:lang w:val="en-US"/>
        </w:rPr>
      </w:pPr>
      <w:r w:rsidRPr="004C5FC8">
        <w:rPr>
          <w:sz w:val="20"/>
          <w:szCs w:val="20"/>
          <w:lang w:val="en-US"/>
        </w:rPr>
        <w:t>3-week mission in the school of a small rural community</w:t>
      </w:r>
      <w:r w:rsidR="001128F3" w:rsidRPr="004C5FC8">
        <w:rPr>
          <w:sz w:val="20"/>
          <w:szCs w:val="20"/>
          <w:lang w:val="en-US"/>
        </w:rPr>
        <w:t xml:space="preserve"> as an English teacher for</w:t>
      </w:r>
      <w:r w:rsidR="00780254" w:rsidRPr="004C5FC8">
        <w:rPr>
          <w:sz w:val="20"/>
          <w:szCs w:val="20"/>
          <w:lang w:val="en-US"/>
        </w:rPr>
        <w:t xml:space="preserve"> kids aged 4 to 12</w:t>
      </w:r>
      <w:r w:rsidR="001128F3" w:rsidRPr="004C5FC8">
        <w:rPr>
          <w:sz w:val="20"/>
          <w:szCs w:val="20"/>
          <w:lang w:val="en-US"/>
        </w:rPr>
        <w:t xml:space="preserve"> and</w:t>
      </w:r>
      <w:r w:rsidR="00780254" w:rsidRPr="004C5FC8">
        <w:rPr>
          <w:sz w:val="20"/>
          <w:szCs w:val="20"/>
          <w:lang w:val="en-US"/>
        </w:rPr>
        <w:t xml:space="preserve"> </w:t>
      </w:r>
      <w:r w:rsidR="002659EE">
        <w:rPr>
          <w:sz w:val="20"/>
          <w:szCs w:val="20"/>
          <w:lang w:val="en-US"/>
        </w:rPr>
        <w:t>adults.</w:t>
      </w:r>
    </w:p>
    <w:p w:rsidR="009B4D71" w:rsidRDefault="009B4D71" w:rsidP="009B4D71">
      <w:pPr>
        <w:tabs>
          <w:tab w:val="left" w:pos="709"/>
        </w:tabs>
        <w:spacing w:line="276" w:lineRule="auto"/>
        <w:ind w:left="142"/>
        <w:jc w:val="both"/>
        <w:rPr>
          <w:rFonts w:ascii="Calibri" w:hAnsi="Calibri" w:cs="Arial"/>
          <w:sz w:val="10"/>
          <w:szCs w:val="10"/>
          <w:lang w:val="en-US"/>
        </w:rPr>
      </w:pPr>
    </w:p>
    <w:p w:rsidR="003D5C65" w:rsidRPr="002659EE" w:rsidRDefault="003D5C65" w:rsidP="009B4D71">
      <w:pPr>
        <w:tabs>
          <w:tab w:val="left" w:pos="709"/>
        </w:tabs>
        <w:spacing w:line="276" w:lineRule="auto"/>
        <w:ind w:left="142"/>
        <w:jc w:val="both"/>
        <w:rPr>
          <w:rFonts w:ascii="Calibri" w:hAnsi="Calibri" w:cs="Arial"/>
          <w:sz w:val="10"/>
          <w:szCs w:val="10"/>
          <w:lang w:val="en-US"/>
        </w:rPr>
      </w:pPr>
    </w:p>
    <w:p w:rsidR="005D6E11" w:rsidRPr="006C4245" w:rsidRDefault="005D6E11" w:rsidP="005D6E1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hanging="284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Angel Canada Enterprises Ltd. -</w:t>
      </w:r>
      <w:r w:rsidRPr="00A47597">
        <w:rPr>
          <w:rFonts w:ascii="Calibri" w:hAnsi="Calibri" w:cs="Arial"/>
          <w:b/>
          <w:sz w:val="22"/>
          <w:szCs w:val="22"/>
          <w:lang w:val="en-US"/>
        </w:rPr>
        <w:t xml:space="preserve"> Medical equipment manufacturer</w:t>
      </w:r>
      <w:r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lang w:val="en-US"/>
        </w:rPr>
        <w:t xml:space="preserve">             </w:t>
      </w:r>
      <w:r w:rsidR="00DF6B6D">
        <w:rPr>
          <w:rFonts w:ascii="Calibri" w:hAnsi="Calibri" w:cs="Arial"/>
          <w:lang w:val="en-US"/>
        </w:rPr>
        <w:t xml:space="preserve">  </w:t>
      </w:r>
      <w:r>
        <w:rPr>
          <w:rFonts w:ascii="Calibri" w:hAnsi="Calibri" w:cs="Arial"/>
          <w:lang w:val="en-US"/>
        </w:rPr>
        <w:t xml:space="preserve"> </w:t>
      </w:r>
      <w:r w:rsidRPr="00DF6B6D">
        <w:rPr>
          <w:rFonts w:ascii="Calibri" w:hAnsi="Calibri" w:cs="Arial"/>
          <w:i/>
          <w:sz w:val="22"/>
          <w:szCs w:val="22"/>
          <w:lang w:val="en-US"/>
        </w:rPr>
        <w:t>Burnaby, Canada</w:t>
      </w:r>
      <w:r w:rsidRPr="00DF6B6D">
        <w:rPr>
          <w:rFonts w:ascii="Calibri" w:hAnsi="Calibri" w:cs="Arial"/>
          <w:b/>
          <w:i/>
          <w:sz w:val="22"/>
          <w:szCs w:val="22"/>
          <w:lang w:val="en-US"/>
        </w:rPr>
        <w:t xml:space="preserve"> </w:t>
      </w:r>
      <w:r w:rsidR="00DF6B6D">
        <w:rPr>
          <w:rFonts w:ascii="Calibri" w:hAnsi="Calibri" w:cs="Arial"/>
          <w:i/>
          <w:sz w:val="22"/>
          <w:szCs w:val="22"/>
          <w:lang w:val="en-US"/>
        </w:rPr>
        <w:t>–</w:t>
      </w:r>
      <w:r w:rsidRPr="00DF6B6D">
        <w:rPr>
          <w:rFonts w:ascii="Calibri" w:hAnsi="Calibri" w:cs="Arial"/>
          <w:i/>
          <w:sz w:val="22"/>
          <w:szCs w:val="22"/>
          <w:lang w:val="en-US"/>
        </w:rPr>
        <w:t xml:space="preserve"> 2011</w:t>
      </w:r>
      <w:r w:rsidR="00DF6B6D">
        <w:rPr>
          <w:rFonts w:ascii="Calibri" w:hAnsi="Calibri" w:cs="Arial"/>
          <w:i/>
          <w:sz w:val="22"/>
          <w:szCs w:val="22"/>
          <w:lang w:val="en-US"/>
        </w:rPr>
        <w:t>-</w:t>
      </w:r>
      <w:r w:rsidRPr="00DF6B6D">
        <w:rPr>
          <w:rFonts w:ascii="Calibri" w:hAnsi="Calibri" w:cs="Arial"/>
          <w:i/>
          <w:sz w:val="22"/>
          <w:szCs w:val="22"/>
          <w:lang w:val="en-US"/>
        </w:rPr>
        <w:t>2012</w:t>
      </w:r>
    </w:p>
    <w:p w:rsidR="001128F3" w:rsidRDefault="005D6E11" w:rsidP="00602474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b/>
          <w:i/>
          <w:sz w:val="22"/>
          <w:szCs w:val="22"/>
          <w:lang w:val="en-US"/>
        </w:rPr>
      </w:pPr>
      <w:r w:rsidRPr="006C4245">
        <w:rPr>
          <w:rFonts w:ascii="Calibri" w:hAnsi="Calibri" w:cs="Arial"/>
          <w:b/>
          <w:i/>
          <w:sz w:val="22"/>
          <w:szCs w:val="22"/>
          <w:lang w:val="en-US"/>
        </w:rPr>
        <w:t>Export Sales and Marketing Assistant</w:t>
      </w:r>
    </w:p>
    <w:p w:rsidR="00602474" w:rsidRPr="00602474" w:rsidRDefault="00602474" w:rsidP="00602474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b/>
          <w:i/>
          <w:sz w:val="8"/>
          <w:szCs w:val="8"/>
          <w:lang w:val="en-US"/>
        </w:rPr>
      </w:pPr>
    </w:p>
    <w:p w:rsidR="005D6E11" w:rsidRPr="00511ED5" w:rsidRDefault="005D6E11" w:rsidP="00783895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 w:rsidRPr="00511ED5">
        <w:rPr>
          <w:sz w:val="20"/>
          <w:szCs w:val="20"/>
          <w:lang w:val="en-US"/>
        </w:rPr>
        <w:t>Translated and developed sales literature in English, French and Spanish, including websites, brochures, user manuals, banners, email marketing and business correspondence</w:t>
      </w:r>
      <w:r w:rsidR="002659EE">
        <w:rPr>
          <w:sz w:val="20"/>
          <w:szCs w:val="20"/>
          <w:lang w:val="en-US"/>
        </w:rPr>
        <w:t>.</w:t>
      </w:r>
    </w:p>
    <w:p w:rsidR="005D6E11" w:rsidRPr="00511ED5" w:rsidRDefault="005D6E11" w:rsidP="00783895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 w:rsidRPr="00511ED5">
        <w:rPr>
          <w:sz w:val="20"/>
          <w:szCs w:val="20"/>
          <w:lang w:val="en-US"/>
        </w:rPr>
        <w:t>Promoted products and generated sales leads on Latin American, European, African and Middle East markets</w:t>
      </w:r>
      <w:r w:rsidR="002659EE">
        <w:rPr>
          <w:sz w:val="20"/>
          <w:szCs w:val="20"/>
          <w:lang w:val="en-US"/>
        </w:rPr>
        <w:t>.</w:t>
      </w:r>
    </w:p>
    <w:p w:rsidR="005D6E11" w:rsidRDefault="005D6E11" w:rsidP="00783895">
      <w:pPr>
        <w:numPr>
          <w:ilvl w:val="2"/>
          <w:numId w:val="11"/>
        </w:numPr>
        <w:tabs>
          <w:tab w:val="left" w:pos="709"/>
        </w:tabs>
        <w:spacing w:line="276" w:lineRule="auto"/>
        <w:ind w:hanging="218"/>
        <w:jc w:val="both"/>
        <w:rPr>
          <w:sz w:val="20"/>
          <w:szCs w:val="20"/>
          <w:lang w:val="en-US"/>
        </w:rPr>
      </w:pPr>
      <w:r w:rsidRPr="00511ED5">
        <w:rPr>
          <w:sz w:val="20"/>
          <w:szCs w:val="20"/>
          <w:lang w:val="en-US"/>
        </w:rPr>
        <w:t>Liaiso</w:t>
      </w:r>
      <w:r w:rsidR="0058013D">
        <w:rPr>
          <w:sz w:val="20"/>
          <w:szCs w:val="20"/>
          <w:lang w:val="en-US"/>
        </w:rPr>
        <w:t xml:space="preserve">n Interpreting during the </w:t>
      </w:r>
      <w:proofErr w:type="spellStart"/>
      <w:r w:rsidR="0058013D">
        <w:rPr>
          <w:sz w:val="20"/>
          <w:szCs w:val="20"/>
          <w:lang w:val="en-US"/>
        </w:rPr>
        <w:t>Medica</w:t>
      </w:r>
      <w:proofErr w:type="spellEnd"/>
      <w:r w:rsidRPr="00511ED5">
        <w:rPr>
          <w:sz w:val="20"/>
          <w:szCs w:val="20"/>
          <w:lang w:val="en-US"/>
        </w:rPr>
        <w:t xml:space="preserve"> show in Dusseldorf/German</w:t>
      </w:r>
      <w:r w:rsidR="0058013D">
        <w:rPr>
          <w:sz w:val="20"/>
          <w:szCs w:val="20"/>
          <w:lang w:val="en-US"/>
        </w:rPr>
        <w:t>y and the FIME</w:t>
      </w:r>
      <w:r w:rsidRPr="00511ED5">
        <w:rPr>
          <w:sz w:val="20"/>
          <w:szCs w:val="20"/>
          <w:lang w:val="en-US"/>
        </w:rPr>
        <w:t xml:space="preserve"> show in Miami/USA</w:t>
      </w:r>
      <w:r w:rsidR="002659EE">
        <w:rPr>
          <w:sz w:val="20"/>
          <w:szCs w:val="20"/>
          <w:lang w:val="en-US"/>
        </w:rPr>
        <w:t>.</w:t>
      </w:r>
    </w:p>
    <w:p w:rsidR="0059049A" w:rsidRPr="0058013D" w:rsidRDefault="0059049A" w:rsidP="0059049A">
      <w:pPr>
        <w:pStyle w:val="ListParagraph"/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  <w:lang w:val="en-US"/>
        </w:rPr>
      </w:pPr>
    </w:p>
    <w:p w:rsidR="005D6E11" w:rsidRPr="00A47597" w:rsidRDefault="005D6E11" w:rsidP="005D6E11">
      <w:pPr>
        <w:pStyle w:val="ListParagraph"/>
        <w:numPr>
          <w:ilvl w:val="0"/>
          <w:numId w:val="7"/>
        </w:numPr>
        <w:ind w:left="0" w:hanging="284"/>
        <w:rPr>
          <w:rFonts w:ascii="Calibri" w:hAnsi="Calibri" w:cs="Arial"/>
          <w:sz w:val="16"/>
          <w:szCs w:val="16"/>
          <w:lang w:val="en-US"/>
        </w:rPr>
      </w:pPr>
      <w:r w:rsidRPr="00A47597">
        <w:rPr>
          <w:rFonts w:ascii="Calibri" w:hAnsi="Calibri" w:cs="Arial"/>
          <w:b/>
          <w:sz w:val="22"/>
          <w:szCs w:val="22"/>
          <w:lang w:val="en-US"/>
        </w:rPr>
        <w:t>ARCALT - 21st Latin American Film Festival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lang w:val="en-US"/>
        </w:rPr>
        <w:t xml:space="preserve">                                                                 </w:t>
      </w:r>
      <w:r w:rsidRPr="00300FB4">
        <w:rPr>
          <w:rFonts w:ascii="Calibri" w:hAnsi="Calibri" w:cs="Arial"/>
          <w:i/>
          <w:sz w:val="22"/>
          <w:szCs w:val="22"/>
          <w:lang w:val="en-US"/>
        </w:rPr>
        <w:t xml:space="preserve">Toulouse, France </w:t>
      </w:r>
      <w:r w:rsidR="00300FB4" w:rsidRPr="00300FB4">
        <w:rPr>
          <w:rFonts w:ascii="Calibri" w:hAnsi="Calibri" w:cs="Arial"/>
          <w:i/>
          <w:sz w:val="22"/>
          <w:szCs w:val="22"/>
          <w:lang w:val="en-US"/>
        </w:rPr>
        <w:t>–</w:t>
      </w:r>
      <w:r w:rsidRPr="00300FB4">
        <w:rPr>
          <w:rFonts w:ascii="Calibri" w:hAnsi="Calibri" w:cs="Arial"/>
          <w:b/>
          <w:i/>
          <w:sz w:val="22"/>
          <w:szCs w:val="22"/>
          <w:lang w:val="en-US"/>
        </w:rPr>
        <w:t xml:space="preserve"> </w:t>
      </w:r>
      <w:r w:rsidRPr="00300FB4">
        <w:rPr>
          <w:rFonts w:ascii="Calibri" w:hAnsi="Calibri" w:cs="Arial"/>
          <w:i/>
          <w:sz w:val="22"/>
          <w:szCs w:val="22"/>
          <w:lang w:val="en-US"/>
        </w:rPr>
        <w:t>2009</w:t>
      </w:r>
    </w:p>
    <w:p w:rsidR="005D6E11" w:rsidRDefault="005D6E11" w:rsidP="005D6E11">
      <w:pPr>
        <w:tabs>
          <w:tab w:val="num" w:pos="426"/>
          <w:tab w:val="num" w:pos="567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  <w:lang w:val="en-US"/>
        </w:rPr>
      </w:pPr>
      <w:r w:rsidRPr="003C2E51">
        <w:rPr>
          <w:rFonts w:ascii="Calibri" w:hAnsi="Calibri" w:cs="Arial"/>
          <w:b/>
          <w:i/>
          <w:sz w:val="22"/>
          <w:szCs w:val="22"/>
          <w:lang w:val="en-US"/>
        </w:rPr>
        <w:t>French-Spanish Interpreter</w:t>
      </w:r>
      <w:r w:rsidR="00C8323B">
        <w:rPr>
          <w:rFonts w:ascii="Calibri" w:hAnsi="Calibri" w:cs="Arial"/>
          <w:b/>
          <w:i/>
          <w:sz w:val="22"/>
          <w:szCs w:val="22"/>
          <w:lang w:val="en-US"/>
        </w:rPr>
        <w:t xml:space="preserve"> (volunteer)</w:t>
      </w:r>
    </w:p>
    <w:p w:rsidR="005D6E11" w:rsidRPr="00602474" w:rsidRDefault="005D6E11" w:rsidP="00602474">
      <w:pPr>
        <w:tabs>
          <w:tab w:val="num" w:pos="426"/>
          <w:tab w:val="num" w:pos="567"/>
        </w:tabs>
        <w:jc w:val="both"/>
        <w:rPr>
          <w:rFonts w:ascii="Calibri" w:hAnsi="Calibri" w:cs="Arial"/>
          <w:b/>
          <w:i/>
          <w:sz w:val="8"/>
          <w:szCs w:val="8"/>
          <w:lang w:val="en-US"/>
        </w:rPr>
      </w:pPr>
    </w:p>
    <w:p w:rsidR="005D6E11" w:rsidRPr="00511ED5" w:rsidRDefault="005D6E11" w:rsidP="00511ED5">
      <w:pPr>
        <w:tabs>
          <w:tab w:val="num" w:pos="426"/>
          <w:tab w:val="num" w:pos="567"/>
        </w:tabs>
        <w:jc w:val="both"/>
        <w:rPr>
          <w:sz w:val="20"/>
          <w:szCs w:val="20"/>
          <w:lang w:val="en-US"/>
        </w:rPr>
      </w:pPr>
      <w:r w:rsidRPr="00511ED5">
        <w:rPr>
          <w:sz w:val="20"/>
          <w:szCs w:val="20"/>
          <w:lang w:val="en-US"/>
        </w:rPr>
        <w:t xml:space="preserve">Provided consecutive </w:t>
      </w:r>
      <w:r w:rsidR="00602474" w:rsidRPr="00511ED5">
        <w:rPr>
          <w:sz w:val="20"/>
          <w:szCs w:val="20"/>
          <w:lang w:val="en-US"/>
        </w:rPr>
        <w:t>interpreting</w:t>
      </w:r>
      <w:r w:rsidRPr="00511ED5">
        <w:rPr>
          <w:sz w:val="20"/>
          <w:szCs w:val="20"/>
          <w:lang w:val="en-US"/>
        </w:rPr>
        <w:t xml:space="preserve"> between French and Spanish to assist Latin-American movie makers with screening</w:t>
      </w:r>
      <w:r w:rsidR="00602474" w:rsidRPr="00511ED5">
        <w:rPr>
          <w:sz w:val="20"/>
          <w:szCs w:val="20"/>
          <w:lang w:val="en-US"/>
        </w:rPr>
        <w:t xml:space="preserve"> introductions and interviews</w:t>
      </w:r>
      <w:r w:rsidR="002659EE">
        <w:rPr>
          <w:sz w:val="20"/>
          <w:szCs w:val="20"/>
          <w:lang w:val="en-US"/>
        </w:rPr>
        <w:t>.</w:t>
      </w:r>
    </w:p>
    <w:p w:rsidR="005D6E11" w:rsidRPr="00602474" w:rsidRDefault="005D6E11" w:rsidP="00602474">
      <w:pPr>
        <w:tabs>
          <w:tab w:val="left" w:pos="0"/>
          <w:tab w:val="left" w:pos="90"/>
          <w:tab w:val="left" w:pos="284"/>
          <w:tab w:val="left" w:pos="900"/>
          <w:tab w:val="left" w:pos="1080"/>
          <w:tab w:val="left" w:pos="1275"/>
          <w:tab w:val="left" w:pos="3090"/>
        </w:tabs>
        <w:spacing w:line="276" w:lineRule="auto"/>
        <w:ind w:right="-270"/>
        <w:jc w:val="both"/>
        <w:rPr>
          <w:rFonts w:ascii="Calibri" w:hAnsi="Calibri" w:cs="Calibri"/>
          <w:b/>
          <w:sz w:val="10"/>
          <w:szCs w:val="10"/>
          <w:lang w:val="en-US"/>
        </w:rPr>
      </w:pPr>
    </w:p>
    <w:p w:rsidR="005D6E11" w:rsidRPr="003C2E51" w:rsidRDefault="005D6E11" w:rsidP="00602474">
      <w:pPr>
        <w:pStyle w:val="ListParagraph"/>
        <w:spacing w:line="276" w:lineRule="auto"/>
        <w:ind w:left="0"/>
        <w:jc w:val="both"/>
        <w:rPr>
          <w:rFonts w:ascii="Calibri" w:hAnsi="Calibri" w:cs="Arial"/>
          <w:sz w:val="10"/>
          <w:szCs w:val="10"/>
          <w:lang w:val="en-US"/>
        </w:rPr>
      </w:pPr>
      <w:r w:rsidRPr="003C2E51">
        <w:rPr>
          <w:rFonts w:ascii="Calibri" w:hAnsi="Calibri" w:cs="Arial"/>
          <w:sz w:val="10"/>
          <w:szCs w:val="10"/>
          <w:lang w:val="en-US"/>
        </w:rPr>
        <w:tab/>
      </w:r>
      <w:r w:rsidRPr="003C2E51">
        <w:rPr>
          <w:rFonts w:ascii="Calibri" w:hAnsi="Calibri" w:cs="Arial"/>
          <w:sz w:val="10"/>
          <w:szCs w:val="10"/>
          <w:lang w:val="en-US"/>
        </w:rPr>
        <w:tab/>
      </w:r>
      <w:r w:rsidRPr="003C2E51">
        <w:rPr>
          <w:rFonts w:ascii="Calibri" w:hAnsi="Calibri" w:cs="Arial"/>
          <w:sz w:val="10"/>
          <w:szCs w:val="10"/>
          <w:lang w:val="en-US"/>
        </w:rPr>
        <w:tab/>
        <w:t xml:space="preserve">                   </w:t>
      </w:r>
    </w:p>
    <w:p w:rsidR="005D6E11" w:rsidRPr="003C2E51" w:rsidRDefault="00300FB4" w:rsidP="00300FB4">
      <w:pPr>
        <w:pStyle w:val="ListParagraph"/>
        <w:numPr>
          <w:ilvl w:val="0"/>
          <w:numId w:val="6"/>
        </w:numPr>
        <w:ind w:left="0" w:hanging="284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CLS </w:t>
      </w:r>
      <w:r w:rsidR="005D6E11">
        <w:rPr>
          <w:rFonts w:ascii="Calibri" w:hAnsi="Calibri" w:cs="Arial"/>
          <w:b/>
          <w:sz w:val="22"/>
          <w:szCs w:val="22"/>
          <w:lang w:val="en-US"/>
        </w:rPr>
        <w:t>-</w:t>
      </w:r>
      <w:r w:rsidR="005D6E11" w:rsidRPr="00A47597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sz w:val="22"/>
          <w:szCs w:val="22"/>
          <w:lang w:val="en-US"/>
        </w:rPr>
        <w:t>R</w:t>
      </w:r>
      <w:r w:rsidR="005D6E11">
        <w:rPr>
          <w:rFonts w:ascii="Calibri" w:hAnsi="Calibri" w:cs="Arial"/>
          <w:b/>
          <w:sz w:val="22"/>
          <w:szCs w:val="22"/>
          <w:lang w:val="en-US"/>
        </w:rPr>
        <w:t>adars and satellites operator -</w:t>
      </w:r>
      <w:r w:rsidR="005D6E11" w:rsidRPr="00A47597">
        <w:rPr>
          <w:rFonts w:ascii="Calibri" w:hAnsi="Calibri" w:cs="Arial"/>
          <w:b/>
          <w:sz w:val="22"/>
          <w:szCs w:val="22"/>
          <w:lang w:val="en-US"/>
        </w:rPr>
        <w:t xml:space="preserve"> Sustainable Fisheries division</w:t>
      </w:r>
      <w:r w:rsidR="005D6E1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                          </w:t>
      </w:r>
      <w:r w:rsidRPr="00300FB4">
        <w:rPr>
          <w:rFonts w:ascii="Calibri" w:hAnsi="Calibri" w:cs="Arial"/>
          <w:i/>
          <w:sz w:val="22"/>
          <w:szCs w:val="22"/>
          <w:lang w:val="en-US"/>
        </w:rPr>
        <w:t>Toulouse, France –</w:t>
      </w:r>
      <w:r w:rsidRPr="00300FB4">
        <w:rPr>
          <w:rFonts w:ascii="Calibri" w:hAnsi="Calibri" w:cs="Arial"/>
          <w:b/>
          <w:i/>
          <w:sz w:val="22"/>
          <w:szCs w:val="22"/>
          <w:lang w:val="en-US"/>
        </w:rPr>
        <w:t xml:space="preserve"> </w:t>
      </w:r>
      <w:r w:rsidRPr="00300FB4">
        <w:rPr>
          <w:rFonts w:ascii="Calibri" w:hAnsi="Calibri" w:cs="Arial"/>
          <w:i/>
          <w:sz w:val="22"/>
          <w:szCs w:val="22"/>
          <w:lang w:val="en-US"/>
        </w:rPr>
        <w:t>2008</w:t>
      </w:r>
      <w:r>
        <w:rPr>
          <w:rFonts w:ascii="Calibri" w:hAnsi="Calibri" w:cs="Arial"/>
          <w:b/>
          <w:lang w:val="en-US"/>
        </w:rPr>
        <w:t xml:space="preserve">  </w:t>
      </w:r>
      <w:r w:rsidRPr="00A47597">
        <w:rPr>
          <w:rFonts w:ascii="Calibri" w:hAnsi="Calibri" w:cs="Arial"/>
          <w:b/>
          <w:lang w:val="en-US"/>
        </w:rPr>
        <w:t xml:space="preserve"> </w:t>
      </w:r>
      <w:r w:rsidR="005D6E11">
        <w:rPr>
          <w:rFonts w:ascii="Calibri" w:hAnsi="Calibri" w:cs="Arial"/>
          <w:b/>
          <w:sz w:val="22"/>
          <w:szCs w:val="22"/>
          <w:lang w:val="en-US"/>
        </w:rPr>
        <w:t xml:space="preserve">                                                                                                  </w:t>
      </w:r>
    </w:p>
    <w:p w:rsidR="005D6E11" w:rsidRDefault="005D6E11" w:rsidP="005D6E11">
      <w:pPr>
        <w:pStyle w:val="ListParagraph"/>
        <w:ind w:left="0"/>
        <w:jc w:val="both"/>
        <w:rPr>
          <w:rFonts w:ascii="Calibri" w:hAnsi="Calibri" w:cs="Arial"/>
          <w:b/>
          <w:i/>
          <w:sz w:val="22"/>
          <w:szCs w:val="22"/>
          <w:lang w:val="en-US"/>
        </w:rPr>
      </w:pPr>
      <w:r w:rsidRPr="003C2E51">
        <w:rPr>
          <w:rFonts w:ascii="Calibri" w:hAnsi="Calibri" w:cs="Arial"/>
          <w:b/>
          <w:i/>
          <w:sz w:val="22"/>
          <w:szCs w:val="22"/>
          <w:lang w:val="en-US"/>
        </w:rPr>
        <w:t>Sales and Marketing Assistant</w:t>
      </w:r>
      <w:r w:rsidR="00C8323B">
        <w:rPr>
          <w:rFonts w:ascii="Calibri" w:hAnsi="Calibri" w:cs="Arial"/>
          <w:b/>
          <w:i/>
          <w:sz w:val="22"/>
          <w:szCs w:val="22"/>
          <w:lang w:val="en-US"/>
        </w:rPr>
        <w:t xml:space="preserve"> (intern)</w:t>
      </w:r>
    </w:p>
    <w:p w:rsidR="005D6E11" w:rsidRPr="00602474" w:rsidRDefault="005D6E11" w:rsidP="005D6E11">
      <w:pPr>
        <w:pStyle w:val="ListParagraph"/>
        <w:ind w:left="0"/>
        <w:jc w:val="both"/>
        <w:rPr>
          <w:rFonts w:ascii="Calibri" w:hAnsi="Calibri" w:cs="Arial"/>
          <w:b/>
          <w:i/>
          <w:sz w:val="8"/>
          <w:szCs w:val="8"/>
          <w:lang w:val="en-US"/>
        </w:rPr>
      </w:pPr>
    </w:p>
    <w:p w:rsidR="005D6E11" w:rsidRPr="00511ED5" w:rsidRDefault="00734BB9" w:rsidP="00511ED5">
      <w:pPr>
        <w:tabs>
          <w:tab w:val="num" w:pos="426"/>
          <w:tab w:val="num" w:pos="567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="005D6E11" w:rsidRPr="00511ED5">
        <w:rPr>
          <w:sz w:val="20"/>
          <w:szCs w:val="20"/>
          <w:lang w:val="en-US"/>
        </w:rPr>
        <w:t>rafted</w:t>
      </w:r>
      <w:r w:rsidR="00C60987">
        <w:rPr>
          <w:sz w:val="20"/>
          <w:szCs w:val="20"/>
          <w:lang w:val="en-US"/>
        </w:rPr>
        <w:t xml:space="preserve"> or translated impactful</w:t>
      </w:r>
      <w:r>
        <w:rPr>
          <w:sz w:val="20"/>
          <w:szCs w:val="20"/>
          <w:lang w:val="en-US"/>
        </w:rPr>
        <w:t xml:space="preserve"> business and promotional materials</w:t>
      </w:r>
      <w:r w:rsidR="005D6E11" w:rsidRPr="00511ED5">
        <w:rPr>
          <w:sz w:val="20"/>
          <w:szCs w:val="20"/>
          <w:lang w:val="en-US"/>
        </w:rPr>
        <w:t xml:space="preserve"> in English, Spanish and French (brochures, email marketing, postcards, PowerPoint presentations, website information) for international trade </w:t>
      </w:r>
      <w:r w:rsidR="002659EE">
        <w:rPr>
          <w:sz w:val="20"/>
          <w:szCs w:val="20"/>
          <w:lang w:val="en-US"/>
        </w:rPr>
        <w:t>shows and new product launches.</w:t>
      </w:r>
    </w:p>
    <w:p w:rsidR="005D6E11" w:rsidRDefault="005D6E11" w:rsidP="00602474">
      <w:pPr>
        <w:tabs>
          <w:tab w:val="num" w:pos="567"/>
        </w:tabs>
        <w:spacing w:line="276" w:lineRule="auto"/>
        <w:jc w:val="both"/>
        <w:rPr>
          <w:rFonts w:ascii="Calibri" w:hAnsi="Calibri" w:cs="Arial"/>
          <w:sz w:val="10"/>
          <w:szCs w:val="10"/>
          <w:lang w:val="en-US"/>
        </w:rPr>
      </w:pPr>
    </w:p>
    <w:p w:rsidR="005D6E11" w:rsidRPr="00A47597" w:rsidRDefault="005D6E11" w:rsidP="00602474">
      <w:pPr>
        <w:tabs>
          <w:tab w:val="num" w:pos="567"/>
        </w:tabs>
        <w:spacing w:line="276" w:lineRule="auto"/>
        <w:jc w:val="both"/>
        <w:rPr>
          <w:rFonts w:ascii="Calibri" w:hAnsi="Calibri" w:cs="Arial"/>
          <w:sz w:val="10"/>
          <w:szCs w:val="10"/>
          <w:lang w:val="en-US"/>
        </w:rPr>
      </w:pPr>
    </w:p>
    <w:p w:rsidR="005D6E11" w:rsidRPr="003C2E51" w:rsidRDefault="005D6E11" w:rsidP="005D6E11">
      <w:pPr>
        <w:pStyle w:val="ListParagraph"/>
        <w:numPr>
          <w:ilvl w:val="0"/>
          <w:numId w:val="6"/>
        </w:numPr>
        <w:ind w:left="0" w:hanging="284"/>
        <w:jc w:val="both"/>
        <w:rPr>
          <w:rFonts w:ascii="Calibri" w:hAnsi="Calibri" w:cs="Arial"/>
          <w:sz w:val="16"/>
          <w:szCs w:val="16"/>
          <w:lang w:val="en-US"/>
        </w:rPr>
      </w:pPr>
      <w:r w:rsidRPr="00A47597">
        <w:rPr>
          <w:rFonts w:ascii="Calibri" w:hAnsi="Calibri" w:cs="Arial"/>
          <w:b/>
          <w:sz w:val="22"/>
          <w:szCs w:val="22"/>
          <w:lang w:val="en-US"/>
        </w:rPr>
        <w:t xml:space="preserve">MCS Projects Ltd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</w:t>
      </w:r>
      <w:r w:rsidRPr="00300FB4">
        <w:rPr>
          <w:rFonts w:ascii="Calibri" w:hAnsi="Calibri" w:cs="Arial"/>
          <w:i/>
          <w:sz w:val="22"/>
          <w:szCs w:val="22"/>
          <w:lang w:val="en-US"/>
        </w:rPr>
        <w:t>Portsmouth, UK – 2007</w:t>
      </w:r>
    </w:p>
    <w:p w:rsidR="005D6E11" w:rsidRDefault="00602474" w:rsidP="00602474">
      <w:pPr>
        <w:pStyle w:val="ListParagraph"/>
        <w:ind w:left="0"/>
        <w:jc w:val="both"/>
        <w:rPr>
          <w:rFonts w:ascii="Calibri" w:hAnsi="Calibri" w:cs="Arial"/>
          <w:b/>
          <w:i/>
          <w:sz w:val="22"/>
          <w:szCs w:val="22"/>
          <w:lang w:val="en-US"/>
        </w:rPr>
      </w:pPr>
      <w:r>
        <w:rPr>
          <w:rFonts w:ascii="Calibri" w:hAnsi="Calibri" w:cs="Arial"/>
          <w:b/>
          <w:i/>
          <w:sz w:val="22"/>
          <w:szCs w:val="22"/>
          <w:lang w:val="en-US"/>
        </w:rPr>
        <w:t>French Tutor</w:t>
      </w:r>
    </w:p>
    <w:p w:rsidR="00602474" w:rsidRPr="00602474" w:rsidRDefault="00602474" w:rsidP="00602474">
      <w:pPr>
        <w:pStyle w:val="ListParagraph"/>
        <w:ind w:left="0"/>
        <w:jc w:val="both"/>
        <w:rPr>
          <w:rFonts w:ascii="Calibri" w:hAnsi="Calibri" w:cs="Arial"/>
          <w:b/>
          <w:i/>
          <w:sz w:val="8"/>
          <w:szCs w:val="8"/>
          <w:lang w:val="en-US"/>
        </w:rPr>
      </w:pPr>
    </w:p>
    <w:p w:rsidR="005D6E11" w:rsidRPr="00511ED5" w:rsidRDefault="005D6E11" w:rsidP="00511ED5">
      <w:pPr>
        <w:tabs>
          <w:tab w:val="num" w:pos="426"/>
          <w:tab w:val="num" w:pos="567"/>
        </w:tabs>
        <w:jc w:val="both"/>
        <w:rPr>
          <w:sz w:val="20"/>
          <w:szCs w:val="20"/>
          <w:lang w:val="en-US"/>
        </w:rPr>
      </w:pPr>
      <w:r w:rsidRPr="00511ED5">
        <w:rPr>
          <w:sz w:val="20"/>
          <w:szCs w:val="20"/>
          <w:lang w:val="en-US"/>
        </w:rPr>
        <w:t>Delivered interactive and entertaining French courses to prepare English secondary school students for final year oral examinations (GCSE/Grade 9)</w:t>
      </w:r>
      <w:r w:rsidR="002659EE">
        <w:rPr>
          <w:sz w:val="20"/>
          <w:szCs w:val="20"/>
          <w:lang w:val="en-US"/>
        </w:rPr>
        <w:t>.</w:t>
      </w:r>
    </w:p>
    <w:p w:rsidR="00300FB4" w:rsidRDefault="00300FB4" w:rsidP="005D6E11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  <w:lang w:val="en-US"/>
        </w:rPr>
      </w:pPr>
    </w:p>
    <w:p w:rsidR="005D6E11" w:rsidRDefault="005D6E11" w:rsidP="005D6E11">
      <w:pPr>
        <w:tabs>
          <w:tab w:val="left" w:pos="18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"/>
          <w:szCs w:val="2"/>
          <w:lang w:val="en-GB"/>
        </w:rPr>
        <w:tab/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2D7B5" wp14:editId="6E2A2AD8">
                <wp:simplePos x="0" y="0"/>
                <wp:positionH relativeFrom="column">
                  <wp:posOffset>-190500</wp:posOffset>
                </wp:positionH>
                <wp:positionV relativeFrom="paragraph">
                  <wp:posOffset>53340</wp:posOffset>
                </wp:positionV>
                <wp:extent cx="6480810" cy="269240"/>
                <wp:effectExtent l="0" t="0" r="15240" b="165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11" w:rsidRPr="00E61DB8" w:rsidRDefault="005D6E11" w:rsidP="005D6E11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E61DB8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    </w:t>
                            </w:r>
                            <w:r w:rsidRPr="00E61DB8">
                              <w:rPr>
                                <w:rFonts w:ascii="Calibri" w:hAnsi="Calibri" w:cs="Calibri"/>
                                <w:color w:val="auto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D7B5" id="Text Box 21" o:spid="_x0000_s1028" type="#_x0000_t202" style="position:absolute;margin-left:-15pt;margin-top:4.2pt;width:510.3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" strokeweight="1pt">
                <v:fill color2="#d8d8d8" rotate="t" focusposition=".5,.5" focussize="" focus="100%" type="gradientRadial"/>
                <v:textbox>
                  <w:txbxContent>
                    <w:p w:rsidR="005D6E11" w:rsidRPr="00E61DB8" w:rsidRDefault="005D6E11" w:rsidP="005D6E11">
                      <w:pPr>
                        <w:pStyle w:val="Heading5"/>
                        <w:jc w:val="center"/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 w:rsidRPr="00E61DB8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    </w:t>
                      </w:r>
                      <w:r w:rsidRPr="00E61DB8">
                        <w:rPr>
                          <w:rFonts w:ascii="Calibri" w:hAnsi="Calibri" w:cs="Calibri"/>
                          <w:color w:val="auto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D6E11" w:rsidRPr="003E149C" w:rsidRDefault="005D6E11" w:rsidP="005D6E11">
      <w:pPr>
        <w:rPr>
          <w:rFonts w:ascii="Arial" w:hAnsi="Arial" w:cs="Arial"/>
          <w:sz w:val="22"/>
          <w:szCs w:val="22"/>
          <w:lang w:val="en-GB"/>
        </w:rPr>
      </w:pPr>
    </w:p>
    <w:p w:rsidR="005D6E11" w:rsidRPr="003E149C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Pr="003E149C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Pr="003E149C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Pr="003E149C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Pr="003E149C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892F5E" w:rsidRPr="00C647C8" w:rsidRDefault="00892F5E" w:rsidP="00F70D2A">
      <w:pPr>
        <w:pStyle w:val="ListParagraph"/>
        <w:numPr>
          <w:ilvl w:val="0"/>
          <w:numId w:val="5"/>
        </w:numPr>
        <w:tabs>
          <w:tab w:val="num" w:pos="426"/>
          <w:tab w:val="num" w:pos="567"/>
        </w:tabs>
        <w:ind w:left="0" w:hanging="284"/>
        <w:jc w:val="both"/>
        <w:rPr>
          <w:sz w:val="20"/>
          <w:szCs w:val="20"/>
          <w:lang w:val="en-US"/>
        </w:rPr>
      </w:pPr>
      <w:r w:rsidRPr="00C647C8">
        <w:rPr>
          <w:rFonts w:ascii="Calibri" w:hAnsi="Calibri" w:cs="Calibri"/>
          <w:b/>
          <w:sz w:val="22"/>
          <w:szCs w:val="22"/>
          <w:lang w:val="en-US"/>
        </w:rPr>
        <w:t>M</w:t>
      </w:r>
      <w:r w:rsidR="00C8323B" w:rsidRPr="00C647C8">
        <w:rPr>
          <w:rFonts w:ascii="Calibri" w:hAnsi="Calibri" w:cs="Calibri"/>
          <w:b/>
          <w:sz w:val="22"/>
          <w:szCs w:val="22"/>
          <w:lang w:val="en-US"/>
        </w:rPr>
        <w:t xml:space="preserve">aster’s degree in </w:t>
      </w:r>
      <w:r w:rsidRPr="00C647C8">
        <w:rPr>
          <w:rFonts w:ascii="Calibri" w:hAnsi="Calibri" w:cs="Calibri"/>
          <w:b/>
          <w:sz w:val="22"/>
          <w:szCs w:val="22"/>
          <w:lang w:val="en-US"/>
        </w:rPr>
        <w:t>LEA (</w:t>
      </w:r>
      <w:proofErr w:type="spellStart"/>
      <w:r w:rsidRPr="00C647C8">
        <w:rPr>
          <w:rFonts w:ascii="Calibri" w:hAnsi="Calibri" w:cs="Calibri"/>
          <w:b/>
          <w:sz w:val="22"/>
          <w:szCs w:val="22"/>
          <w:lang w:val="en-US"/>
        </w:rPr>
        <w:t>L</w:t>
      </w:r>
      <w:r w:rsidR="00C8323B" w:rsidRPr="00C647C8">
        <w:rPr>
          <w:rFonts w:ascii="Calibri" w:hAnsi="Calibri" w:cs="Calibri"/>
          <w:b/>
          <w:sz w:val="22"/>
          <w:szCs w:val="22"/>
          <w:lang w:val="en-US"/>
        </w:rPr>
        <w:t>angues</w:t>
      </w:r>
      <w:proofErr w:type="spellEnd"/>
      <w:r w:rsidRPr="00C647C8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C647C8">
        <w:rPr>
          <w:rFonts w:ascii="Calibri" w:hAnsi="Calibri" w:cs="Calibri"/>
          <w:b/>
          <w:sz w:val="22"/>
          <w:szCs w:val="22"/>
          <w:lang w:val="en-US"/>
        </w:rPr>
        <w:t>É</w:t>
      </w:r>
      <w:r w:rsidR="00C8323B" w:rsidRPr="00C647C8">
        <w:rPr>
          <w:rFonts w:ascii="Calibri" w:hAnsi="Calibri" w:cs="Calibri"/>
          <w:b/>
          <w:sz w:val="22"/>
          <w:szCs w:val="22"/>
          <w:lang w:val="en-US"/>
        </w:rPr>
        <w:t>trangères</w:t>
      </w:r>
      <w:proofErr w:type="spellEnd"/>
      <w:r w:rsidRPr="00C647C8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C647C8">
        <w:rPr>
          <w:rFonts w:ascii="Calibri" w:hAnsi="Calibri" w:cs="Calibri"/>
          <w:b/>
          <w:sz w:val="22"/>
          <w:szCs w:val="22"/>
          <w:lang w:val="en-US"/>
        </w:rPr>
        <w:t>A</w:t>
      </w:r>
      <w:r w:rsidR="00C8323B" w:rsidRPr="00C647C8">
        <w:rPr>
          <w:rFonts w:ascii="Calibri" w:hAnsi="Calibri" w:cs="Calibri"/>
          <w:b/>
          <w:sz w:val="22"/>
          <w:szCs w:val="22"/>
          <w:lang w:val="en-US"/>
        </w:rPr>
        <w:t>ppliquées</w:t>
      </w:r>
      <w:proofErr w:type="spellEnd"/>
      <w:r w:rsidRPr="00C647C8">
        <w:rPr>
          <w:rFonts w:ascii="Calibri" w:hAnsi="Calibri" w:cs="Calibri"/>
          <w:b/>
          <w:sz w:val="22"/>
          <w:szCs w:val="22"/>
          <w:lang w:val="en-US"/>
        </w:rPr>
        <w:t>) - E</w:t>
      </w:r>
      <w:r w:rsidR="00C8323B" w:rsidRPr="00C647C8">
        <w:rPr>
          <w:rFonts w:ascii="Calibri" w:hAnsi="Calibri" w:cs="Calibri"/>
          <w:b/>
          <w:sz w:val="22"/>
          <w:szCs w:val="22"/>
          <w:lang w:val="en-US"/>
        </w:rPr>
        <w:t>nglish</w:t>
      </w:r>
      <w:r w:rsidRPr="00C647C8">
        <w:rPr>
          <w:rFonts w:ascii="Calibri" w:hAnsi="Calibri" w:cs="Calibri"/>
          <w:b/>
          <w:sz w:val="22"/>
          <w:szCs w:val="22"/>
          <w:lang w:val="en-US"/>
        </w:rPr>
        <w:t>/S</w:t>
      </w:r>
      <w:r w:rsidR="00C8323B" w:rsidRPr="00C647C8">
        <w:rPr>
          <w:rFonts w:ascii="Calibri" w:hAnsi="Calibri" w:cs="Calibri"/>
          <w:b/>
          <w:sz w:val="22"/>
          <w:szCs w:val="22"/>
          <w:lang w:val="en-US"/>
        </w:rPr>
        <w:t>panish</w:t>
      </w:r>
      <w:r w:rsidRPr="00C647C8">
        <w:rPr>
          <w:rFonts w:ascii="Calibri" w:hAnsi="Calibri" w:cs="Calibri"/>
          <w:b/>
          <w:sz w:val="22"/>
          <w:szCs w:val="22"/>
          <w:lang w:val="en-US"/>
        </w:rPr>
        <w:t>/I</w:t>
      </w:r>
      <w:r w:rsidR="00C8323B" w:rsidRPr="00C647C8">
        <w:rPr>
          <w:rFonts w:ascii="Calibri" w:hAnsi="Calibri" w:cs="Calibri"/>
          <w:b/>
          <w:sz w:val="22"/>
          <w:szCs w:val="22"/>
          <w:lang w:val="en-US"/>
        </w:rPr>
        <w:t xml:space="preserve">nternational business </w:t>
      </w:r>
      <w:r w:rsidR="007C5C13" w:rsidRPr="00C647C8">
        <w:rPr>
          <w:rFonts w:ascii="Calibri" w:hAnsi="Calibri" w:cs="Calibri"/>
          <w:b/>
          <w:sz w:val="22"/>
          <w:szCs w:val="22"/>
          <w:lang w:val="en-US"/>
        </w:rPr>
        <w:t>–</w:t>
      </w:r>
      <w:r w:rsidR="000854C5">
        <w:rPr>
          <w:rFonts w:ascii="Calibri" w:hAnsi="Calibri" w:cs="Calibri"/>
          <w:b/>
          <w:sz w:val="22"/>
          <w:szCs w:val="22"/>
          <w:lang w:val="en-US"/>
        </w:rPr>
        <w:t xml:space="preserve"> University of Toulouse-Jean </w:t>
      </w:r>
      <w:proofErr w:type="spellStart"/>
      <w:r w:rsidR="000854C5">
        <w:rPr>
          <w:rFonts w:ascii="Calibri" w:hAnsi="Calibri" w:cs="Calibri"/>
          <w:b/>
          <w:sz w:val="22"/>
          <w:szCs w:val="22"/>
          <w:lang w:val="en-US"/>
        </w:rPr>
        <w:t>Jaurès</w:t>
      </w:r>
      <w:proofErr w:type="spellEnd"/>
      <w:r w:rsidR="00C8323B" w:rsidRPr="00C647C8">
        <w:rPr>
          <w:rFonts w:ascii="Calibri" w:hAnsi="Calibri" w:cs="Calibri"/>
          <w:b/>
          <w:sz w:val="22"/>
          <w:szCs w:val="22"/>
          <w:lang w:val="en-US"/>
        </w:rPr>
        <w:t>, France –</w:t>
      </w:r>
      <w:r w:rsidR="00C8323B" w:rsidRPr="00C647C8">
        <w:rPr>
          <w:sz w:val="20"/>
          <w:szCs w:val="20"/>
          <w:lang w:val="en-US"/>
        </w:rPr>
        <w:t xml:space="preserve"> </w:t>
      </w:r>
      <w:r w:rsidRPr="00C647C8">
        <w:rPr>
          <w:rFonts w:ascii="Calibri" w:hAnsi="Calibri" w:cs="Calibri"/>
          <w:b/>
          <w:sz w:val="22"/>
          <w:szCs w:val="22"/>
          <w:lang w:val="en-US"/>
        </w:rPr>
        <w:t>2003</w:t>
      </w:r>
      <w:r w:rsidR="007C5C13" w:rsidRPr="00C647C8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C647C8">
        <w:rPr>
          <w:rFonts w:ascii="Calibri" w:hAnsi="Calibri" w:cs="Calibri"/>
          <w:b/>
          <w:sz w:val="22"/>
          <w:szCs w:val="22"/>
          <w:lang w:val="en-US"/>
        </w:rPr>
        <w:t>- 2008</w:t>
      </w:r>
    </w:p>
    <w:p w:rsidR="00C8323B" w:rsidRDefault="00C8323B" w:rsidP="00511ED5">
      <w:pPr>
        <w:tabs>
          <w:tab w:val="num" w:pos="426"/>
          <w:tab w:val="num" w:pos="567"/>
        </w:tabs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92F5E" w:rsidRPr="00511ED5" w:rsidRDefault="00892F5E" w:rsidP="00C647C8">
      <w:pPr>
        <w:tabs>
          <w:tab w:val="num" w:pos="426"/>
          <w:tab w:val="num" w:pos="567"/>
        </w:tabs>
        <w:ind w:firstLine="1134"/>
        <w:jc w:val="both"/>
        <w:rPr>
          <w:sz w:val="20"/>
          <w:szCs w:val="20"/>
          <w:lang w:val="en-US"/>
        </w:rPr>
      </w:pPr>
      <w:r w:rsidRPr="00C8323B">
        <w:rPr>
          <w:rFonts w:ascii="Calibri" w:hAnsi="Calibri" w:cs="Calibri"/>
          <w:b/>
          <w:sz w:val="22"/>
          <w:szCs w:val="22"/>
          <w:lang w:val="en-US"/>
        </w:rPr>
        <w:t xml:space="preserve">University </w:t>
      </w:r>
      <w:r w:rsidR="001371CC" w:rsidRPr="00C8323B">
        <w:rPr>
          <w:rFonts w:ascii="Calibri" w:hAnsi="Calibri" w:cs="Calibri"/>
          <w:b/>
          <w:sz w:val="22"/>
          <w:szCs w:val="22"/>
          <w:lang w:val="en-US"/>
        </w:rPr>
        <w:t>of Portsmouth, UK (2006-2007</w:t>
      </w:r>
      <w:r w:rsidR="001371CC">
        <w:rPr>
          <w:sz w:val="20"/>
          <w:szCs w:val="20"/>
          <w:lang w:val="en-US"/>
        </w:rPr>
        <w:t>)</w:t>
      </w:r>
      <w:r w:rsidR="001371CC" w:rsidRPr="001371CC">
        <w:rPr>
          <w:sz w:val="20"/>
          <w:szCs w:val="20"/>
          <w:lang w:val="en-US"/>
        </w:rPr>
        <w:t xml:space="preserve"> </w:t>
      </w:r>
      <w:r w:rsidR="001371CC" w:rsidRPr="00511ED5">
        <w:rPr>
          <w:sz w:val="20"/>
          <w:szCs w:val="20"/>
          <w:lang w:val="en-US"/>
        </w:rPr>
        <w:t>–</w:t>
      </w:r>
      <w:r w:rsidR="001371CC">
        <w:rPr>
          <w:sz w:val="20"/>
          <w:szCs w:val="20"/>
          <w:lang w:val="en-US"/>
        </w:rPr>
        <w:t xml:space="preserve"> </w:t>
      </w:r>
      <w:r w:rsidRPr="00511ED5">
        <w:rPr>
          <w:sz w:val="20"/>
          <w:szCs w:val="20"/>
          <w:lang w:val="en-US"/>
        </w:rPr>
        <w:t xml:space="preserve">Erasmus </w:t>
      </w:r>
    </w:p>
    <w:p w:rsidR="005D6E11" w:rsidRDefault="00892F5E" w:rsidP="00C647C8">
      <w:pPr>
        <w:tabs>
          <w:tab w:val="num" w:pos="426"/>
          <w:tab w:val="num" w:pos="567"/>
        </w:tabs>
        <w:ind w:firstLine="1134"/>
        <w:jc w:val="both"/>
        <w:rPr>
          <w:sz w:val="20"/>
          <w:szCs w:val="20"/>
          <w:lang w:val="en-US"/>
        </w:rPr>
      </w:pPr>
      <w:r w:rsidRPr="00C8323B">
        <w:rPr>
          <w:rFonts w:ascii="Calibri" w:hAnsi="Calibri" w:cs="Calibri"/>
          <w:b/>
          <w:sz w:val="22"/>
          <w:szCs w:val="22"/>
          <w:lang w:val="en-US"/>
        </w:rPr>
        <w:t>French Institute of Madrid, Spain (2005-2006)</w:t>
      </w:r>
      <w:r w:rsidRPr="00511ED5">
        <w:rPr>
          <w:sz w:val="20"/>
          <w:szCs w:val="20"/>
          <w:lang w:val="en-US"/>
        </w:rPr>
        <w:t xml:space="preserve"> – Exchange program</w:t>
      </w:r>
    </w:p>
    <w:p w:rsidR="007C5C13" w:rsidRDefault="007C5C13" w:rsidP="005D6E11">
      <w:pPr>
        <w:rPr>
          <w:sz w:val="20"/>
          <w:szCs w:val="20"/>
          <w:lang w:val="en-US"/>
        </w:rPr>
      </w:pPr>
    </w:p>
    <w:p w:rsidR="005D6E11" w:rsidRPr="00B63801" w:rsidRDefault="00FB744C" w:rsidP="005D6E11">
      <w:pPr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306C4" wp14:editId="05974793">
                <wp:simplePos x="0" y="0"/>
                <wp:positionH relativeFrom="column">
                  <wp:posOffset>-190500</wp:posOffset>
                </wp:positionH>
                <wp:positionV relativeFrom="paragraph">
                  <wp:posOffset>93345</wp:posOffset>
                </wp:positionV>
                <wp:extent cx="6480810" cy="269240"/>
                <wp:effectExtent l="0" t="0" r="15240" b="1651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4C" w:rsidRPr="00E61DB8" w:rsidRDefault="00FB744C" w:rsidP="00FB744C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E61DB8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Cs w:val="24"/>
                              </w:rPr>
                              <w:t>HOBBIES AND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06C4" id="_x0000_s1029" type="#_x0000_t202" style="position:absolute;margin-left:-15pt;margin-top:7.35pt;width:510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" strokeweight="1pt">
                <v:fill color2="#d8d8d8" rotate="t" focusposition=".5,.5" focussize="" focus="100%" type="gradientRadial"/>
                <v:textbox>
                  <w:txbxContent>
                    <w:p w:rsidR="00FB744C" w:rsidRPr="00E61DB8" w:rsidRDefault="00FB744C" w:rsidP="00FB744C">
                      <w:pPr>
                        <w:pStyle w:val="Heading5"/>
                        <w:jc w:val="center"/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 w:rsidRPr="00E61DB8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color w:val="auto"/>
                          <w:szCs w:val="24"/>
                        </w:rPr>
                        <w:t>HOBBIES AND INTERESTS</w:t>
                      </w:r>
                    </w:p>
                  </w:txbxContent>
                </v:textbox>
              </v:shape>
            </w:pict>
          </mc:Fallback>
        </mc:AlternateContent>
      </w: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5D6E11" w:rsidRDefault="005D6E11" w:rsidP="005D6E11">
      <w:pPr>
        <w:rPr>
          <w:rFonts w:ascii="Arial" w:hAnsi="Arial" w:cs="Arial"/>
          <w:sz w:val="2"/>
          <w:szCs w:val="2"/>
          <w:lang w:val="en-GB"/>
        </w:rPr>
      </w:pPr>
    </w:p>
    <w:p w:rsidR="00FB744C" w:rsidRPr="00120C5F" w:rsidRDefault="00FB744C" w:rsidP="00FB744C">
      <w:pPr>
        <w:rPr>
          <w:rFonts w:ascii="Calibri" w:hAnsi="Calibri" w:cs="Calibri"/>
          <w:sz w:val="20"/>
          <w:szCs w:val="20"/>
          <w:lang w:val="en-US"/>
        </w:rPr>
      </w:pPr>
    </w:p>
    <w:p w:rsidR="00FB744C" w:rsidRDefault="00FB744C" w:rsidP="00FB744C">
      <w:pPr>
        <w:rPr>
          <w:rFonts w:ascii="Calibri" w:hAnsi="Calibri" w:cs="Calibri"/>
          <w:sz w:val="20"/>
          <w:szCs w:val="20"/>
          <w:lang w:val="en-US"/>
        </w:rPr>
      </w:pPr>
    </w:p>
    <w:p w:rsidR="00FB744C" w:rsidRDefault="00F70D2A" w:rsidP="00FB744C">
      <w:pPr>
        <w:rPr>
          <w:rFonts w:ascii="Calibri" w:hAnsi="Calibri" w:cs="Calibri"/>
          <w:sz w:val="20"/>
          <w:szCs w:val="20"/>
          <w:lang w:val="es-ES"/>
        </w:rPr>
      </w:pPr>
      <w:r w:rsidRPr="0052176C">
        <w:rPr>
          <w:rFonts w:ascii="Calibri" w:hAnsi="Calibri" w:cs="Calibri"/>
          <w:b/>
          <w:sz w:val="20"/>
          <w:szCs w:val="20"/>
          <w:lang w:val="es-ES"/>
        </w:rPr>
        <w:t>TRAVELS</w:t>
      </w:r>
      <w:r>
        <w:rPr>
          <w:rFonts w:ascii="Calibri" w:hAnsi="Calibri" w:cs="Calibri"/>
          <w:b/>
          <w:sz w:val="20"/>
          <w:szCs w:val="20"/>
          <w:lang w:val="es-ES"/>
        </w:rPr>
        <w:t>:</w:t>
      </w:r>
      <w:r w:rsidR="00FB744C" w:rsidRPr="00120C5F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1371CC" w:rsidRPr="0058013D">
        <w:rPr>
          <w:sz w:val="20"/>
          <w:szCs w:val="20"/>
          <w:lang w:val="es-ES"/>
        </w:rPr>
        <w:t xml:space="preserve">Cuba, Nicaragua, Costa Rica, </w:t>
      </w:r>
      <w:proofErr w:type="spellStart"/>
      <w:r w:rsidR="001371CC" w:rsidRPr="0058013D">
        <w:rPr>
          <w:sz w:val="20"/>
          <w:szCs w:val="20"/>
          <w:lang w:val="es-ES"/>
        </w:rPr>
        <w:t>Me</w:t>
      </w:r>
      <w:r w:rsidR="00FB744C" w:rsidRPr="0058013D">
        <w:rPr>
          <w:sz w:val="20"/>
          <w:szCs w:val="20"/>
          <w:lang w:val="es-ES"/>
        </w:rPr>
        <w:t>xico</w:t>
      </w:r>
      <w:proofErr w:type="spellEnd"/>
      <w:r w:rsidR="00FB744C" w:rsidRPr="0058013D">
        <w:rPr>
          <w:sz w:val="20"/>
          <w:szCs w:val="20"/>
          <w:lang w:val="es-ES"/>
        </w:rPr>
        <w:t xml:space="preserve">, Guatemala, </w:t>
      </w:r>
      <w:proofErr w:type="spellStart"/>
      <w:r w:rsidR="00FB744C" w:rsidRPr="0058013D">
        <w:rPr>
          <w:sz w:val="20"/>
          <w:szCs w:val="20"/>
          <w:lang w:val="es-ES"/>
        </w:rPr>
        <w:t>Belize</w:t>
      </w:r>
      <w:proofErr w:type="spellEnd"/>
      <w:r w:rsidR="00FB744C" w:rsidRPr="0058013D">
        <w:rPr>
          <w:sz w:val="20"/>
          <w:szCs w:val="20"/>
          <w:lang w:val="es-ES"/>
        </w:rPr>
        <w:t xml:space="preserve">, </w:t>
      </w:r>
      <w:proofErr w:type="spellStart"/>
      <w:r w:rsidR="00FB744C" w:rsidRPr="0058013D">
        <w:rPr>
          <w:sz w:val="20"/>
          <w:szCs w:val="20"/>
          <w:lang w:val="es-ES"/>
        </w:rPr>
        <w:t>Spain</w:t>
      </w:r>
      <w:proofErr w:type="spellEnd"/>
      <w:r w:rsidR="00FB744C" w:rsidRPr="0058013D">
        <w:rPr>
          <w:sz w:val="20"/>
          <w:szCs w:val="20"/>
          <w:lang w:val="es-ES"/>
        </w:rPr>
        <w:t xml:space="preserve">, </w:t>
      </w:r>
      <w:proofErr w:type="spellStart"/>
      <w:r w:rsidR="00FB744C" w:rsidRPr="0058013D">
        <w:rPr>
          <w:sz w:val="20"/>
          <w:szCs w:val="20"/>
          <w:lang w:val="es-ES"/>
        </w:rPr>
        <w:t>England</w:t>
      </w:r>
      <w:proofErr w:type="spellEnd"/>
      <w:r w:rsidR="00FB744C" w:rsidRPr="0058013D">
        <w:rPr>
          <w:sz w:val="20"/>
          <w:szCs w:val="20"/>
          <w:lang w:val="es-ES"/>
        </w:rPr>
        <w:t xml:space="preserve">, Portugal, </w:t>
      </w:r>
      <w:proofErr w:type="spellStart"/>
      <w:r w:rsidR="00FA6313" w:rsidRPr="0058013D">
        <w:rPr>
          <w:sz w:val="20"/>
          <w:szCs w:val="20"/>
          <w:lang w:val="es-ES"/>
        </w:rPr>
        <w:t>Italy</w:t>
      </w:r>
      <w:proofErr w:type="spellEnd"/>
      <w:r w:rsidR="00FA6313" w:rsidRPr="0058013D">
        <w:rPr>
          <w:sz w:val="20"/>
          <w:szCs w:val="20"/>
          <w:lang w:val="es-ES"/>
        </w:rPr>
        <w:t xml:space="preserve">, </w:t>
      </w:r>
      <w:proofErr w:type="spellStart"/>
      <w:r w:rsidR="00FB744C" w:rsidRPr="0058013D">
        <w:rPr>
          <w:sz w:val="20"/>
          <w:szCs w:val="20"/>
          <w:lang w:val="es-ES"/>
        </w:rPr>
        <w:t>Germany</w:t>
      </w:r>
      <w:proofErr w:type="spellEnd"/>
      <w:r w:rsidR="00FB744C" w:rsidRPr="0058013D">
        <w:rPr>
          <w:sz w:val="20"/>
          <w:szCs w:val="20"/>
          <w:lang w:val="es-ES"/>
        </w:rPr>
        <w:t>, USA, China</w:t>
      </w:r>
    </w:p>
    <w:p w:rsidR="00FB744C" w:rsidRPr="00120C5F" w:rsidRDefault="00FB744C" w:rsidP="00FB744C">
      <w:pPr>
        <w:rPr>
          <w:rFonts w:ascii="Calibri" w:hAnsi="Calibri" w:cs="Calibri"/>
          <w:sz w:val="20"/>
          <w:szCs w:val="20"/>
          <w:lang w:val="es-ES"/>
        </w:rPr>
      </w:pPr>
    </w:p>
    <w:p w:rsidR="00FB744C" w:rsidRDefault="00F70D2A" w:rsidP="00FB744C">
      <w:pPr>
        <w:rPr>
          <w:rFonts w:ascii="Calibri" w:hAnsi="Calibri" w:cs="Calibri"/>
          <w:sz w:val="20"/>
          <w:szCs w:val="20"/>
          <w:lang w:val="en-US"/>
        </w:rPr>
      </w:pPr>
      <w:r w:rsidRPr="0052176C">
        <w:rPr>
          <w:rFonts w:ascii="Calibri" w:hAnsi="Calibri" w:cs="Calibri"/>
          <w:b/>
          <w:sz w:val="20"/>
          <w:szCs w:val="20"/>
          <w:lang w:val="en-US"/>
        </w:rPr>
        <w:t>SPORTS</w:t>
      </w:r>
      <w:r>
        <w:rPr>
          <w:rFonts w:ascii="Calibri" w:hAnsi="Calibri" w:cs="Calibri"/>
          <w:b/>
          <w:sz w:val="20"/>
          <w:szCs w:val="20"/>
          <w:lang w:val="en-US"/>
        </w:rPr>
        <w:t>:</w:t>
      </w:r>
      <w:r w:rsidR="00FB744C" w:rsidRPr="00120C5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60C88">
        <w:rPr>
          <w:sz w:val="20"/>
          <w:szCs w:val="20"/>
          <w:lang w:val="en-CA"/>
        </w:rPr>
        <w:t>t</w:t>
      </w:r>
      <w:r w:rsidR="00FB744C" w:rsidRPr="00B60C88">
        <w:rPr>
          <w:sz w:val="20"/>
          <w:szCs w:val="20"/>
          <w:lang w:val="en-CA"/>
        </w:rPr>
        <w:t xml:space="preserve">ennis, </w:t>
      </w:r>
      <w:r w:rsidR="004B795B">
        <w:rPr>
          <w:sz w:val="20"/>
          <w:szCs w:val="20"/>
          <w:lang w:val="en-CA"/>
        </w:rPr>
        <w:t xml:space="preserve">yoga, </w:t>
      </w:r>
      <w:r w:rsidR="00FB744C" w:rsidRPr="00B60C88">
        <w:rPr>
          <w:sz w:val="20"/>
          <w:szCs w:val="20"/>
          <w:lang w:val="en-CA"/>
        </w:rPr>
        <w:t>hiking, swimming, skiing</w:t>
      </w:r>
    </w:p>
    <w:p w:rsidR="00FB744C" w:rsidRPr="00120C5F" w:rsidRDefault="00FB744C" w:rsidP="00FB744C">
      <w:pPr>
        <w:rPr>
          <w:rFonts w:ascii="Calibri" w:hAnsi="Calibri" w:cs="Calibri"/>
          <w:sz w:val="20"/>
          <w:szCs w:val="20"/>
          <w:lang w:val="en-US"/>
        </w:rPr>
      </w:pPr>
    </w:p>
    <w:p w:rsidR="00FB744C" w:rsidRPr="00B60C88" w:rsidRDefault="00FB744C" w:rsidP="00FB744C">
      <w:pPr>
        <w:rPr>
          <w:sz w:val="20"/>
          <w:szCs w:val="20"/>
          <w:lang w:val="en-CA"/>
        </w:rPr>
      </w:pPr>
      <w:r w:rsidRPr="0052176C">
        <w:rPr>
          <w:rFonts w:ascii="Calibri" w:hAnsi="Calibri" w:cs="Calibri"/>
          <w:b/>
          <w:sz w:val="20"/>
          <w:szCs w:val="20"/>
          <w:lang w:val="en-US"/>
        </w:rPr>
        <w:t>CULTURAL AND ARTISTIC ACTIVITIES</w:t>
      </w:r>
      <w:r>
        <w:rPr>
          <w:rFonts w:ascii="Calibri" w:hAnsi="Calibri" w:cs="Calibri"/>
          <w:sz w:val="20"/>
          <w:szCs w:val="20"/>
          <w:lang w:val="en-US"/>
        </w:rPr>
        <w:t xml:space="preserve">: </w:t>
      </w:r>
      <w:r w:rsidRPr="00B60C88">
        <w:rPr>
          <w:sz w:val="20"/>
          <w:szCs w:val="20"/>
          <w:lang w:val="en-CA"/>
        </w:rPr>
        <w:t>live music</w:t>
      </w:r>
      <w:r w:rsidR="007C5C13" w:rsidRPr="00B60C88">
        <w:rPr>
          <w:sz w:val="20"/>
          <w:szCs w:val="20"/>
          <w:lang w:val="en-CA"/>
        </w:rPr>
        <w:t xml:space="preserve"> performances</w:t>
      </w:r>
      <w:r w:rsidRPr="00B60C88">
        <w:rPr>
          <w:sz w:val="20"/>
          <w:szCs w:val="20"/>
          <w:lang w:val="en-CA"/>
        </w:rPr>
        <w:t xml:space="preserve">, </w:t>
      </w:r>
      <w:r w:rsidR="001371CC" w:rsidRPr="00B60C88">
        <w:rPr>
          <w:sz w:val="20"/>
          <w:szCs w:val="20"/>
          <w:lang w:val="en-CA"/>
        </w:rPr>
        <w:t xml:space="preserve">international </w:t>
      </w:r>
      <w:r w:rsidRPr="00B60C88">
        <w:rPr>
          <w:sz w:val="20"/>
          <w:szCs w:val="20"/>
          <w:lang w:val="en-CA"/>
        </w:rPr>
        <w:t>films,</w:t>
      </w:r>
      <w:r w:rsidR="007C5C13" w:rsidRPr="00B60C88">
        <w:rPr>
          <w:sz w:val="20"/>
          <w:szCs w:val="20"/>
          <w:lang w:val="en-CA"/>
        </w:rPr>
        <w:t xml:space="preserve"> </w:t>
      </w:r>
      <w:r w:rsidRPr="00B60C88">
        <w:rPr>
          <w:sz w:val="20"/>
          <w:szCs w:val="20"/>
          <w:lang w:val="en-CA"/>
        </w:rPr>
        <w:t>dancing, learning foreign languages,</w:t>
      </w:r>
      <w:r w:rsidR="0058013D" w:rsidRPr="00B60C88">
        <w:rPr>
          <w:sz w:val="20"/>
          <w:szCs w:val="20"/>
          <w:lang w:val="en-CA"/>
        </w:rPr>
        <w:t xml:space="preserve"> piano, percussions, reading</w:t>
      </w:r>
    </w:p>
    <w:p w:rsidR="00FB744C" w:rsidRPr="00FB744C" w:rsidRDefault="00FB744C" w:rsidP="00300FB4">
      <w:pPr>
        <w:jc w:val="center"/>
        <w:rPr>
          <w:rFonts w:ascii="Arial" w:hAnsi="Arial" w:cs="Arial"/>
          <w:b/>
          <w:color w:val="404040"/>
          <w:lang w:val="en-US"/>
        </w:rPr>
      </w:pPr>
    </w:p>
    <w:p w:rsidR="00FB744C" w:rsidRPr="001371CC" w:rsidRDefault="00FB744C" w:rsidP="00300FB4">
      <w:pPr>
        <w:jc w:val="center"/>
        <w:rPr>
          <w:rFonts w:ascii="Arial" w:hAnsi="Arial" w:cs="Arial"/>
          <w:b/>
          <w:color w:val="404040"/>
          <w:lang w:val="en-US"/>
        </w:rPr>
      </w:pPr>
    </w:p>
    <w:p w:rsidR="00FB744C" w:rsidRDefault="00FB744C" w:rsidP="00300FB4">
      <w:pPr>
        <w:jc w:val="center"/>
        <w:rPr>
          <w:rFonts w:ascii="Arial" w:hAnsi="Arial" w:cs="Arial"/>
          <w:b/>
          <w:color w:val="404040"/>
          <w:lang w:val="en-GB"/>
        </w:rPr>
      </w:pPr>
    </w:p>
    <w:p w:rsidR="00FB744C" w:rsidRPr="007C5C13" w:rsidRDefault="007C5C13" w:rsidP="007C5C13">
      <w:pPr>
        <w:jc w:val="center"/>
        <w:rPr>
          <w:rFonts w:ascii="Arial" w:hAnsi="Arial" w:cs="Arial"/>
          <w:color w:val="404040"/>
          <w:lang w:val="en-GB"/>
        </w:rPr>
      </w:pPr>
      <w:r w:rsidRPr="00F42B1D">
        <w:rPr>
          <w:rFonts w:ascii="Arial" w:hAnsi="Arial" w:cs="Arial"/>
          <w:b/>
          <w:color w:val="404040"/>
          <w:lang w:val="en-GB"/>
        </w:rPr>
        <w:t>References available upon request</w:t>
      </w:r>
    </w:p>
    <w:sectPr w:rsidR="00FB744C" w:rsidRPr="007C5C13" w:rsidSect="009A0555">
      <w:headerReference w:type="default" r:id="rId10"/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36" w:rsidRDefault="00660A36">
      <w:r>
        <w:separator/>
      </w:r>
    </w:p>
  </w:endnote>
  <w:endnote w:type="continuationSeparator" w:id="0">
    <w:p w:rsidR="00660A36" w:rsidRDefault="0066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36" w:rsidRDefault="00660A36">
      <w:r>
        <w:separator/>
      </w:r>
    </w:p>
  </w:footnote>
  <w:footnote w:type="continuationSeparator" w:id="0">
    <w:p w:rsidR="00660A36" w:rsidRDefault="0066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04" w:rsidRPr="00F52E3B" w:rsidRDefault="00660A36">
    <w:pPr>
      <w:pStyle w:val="Header"/>
      <w:rPr>
        <w:sz w:val="18"/>
        <w:szCs w:val="18"/>
      </w:rPr>
    </w:pPr>
  </w:p>
  <w:p w:rsidR="00661E04" w:rsidRDefault="0066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302"/>
    <w:multiLevelType w:val="hybridMultilevel"/>
    <w:tmpl w:val="64C8BFC0"/>
    <w:lvl w:ilvl="0" w:tplc="CBD2C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73063"/>
    <w:multiLevelType w:val="hybridMultilevel"/>
    <w:tmpl w:val="82568708"/>
    <w:lvl w:ilvl="0" w:tplc="F030FA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0C7E"/>
    <w:multiLevelType w:val="hybridMultilevel"/>
    <w:tmpl w:val="1E76E4E8"/>
    <w:lvl w:ilvl="0" w:tplc="570A8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04C8E"/>
    <w:multiLevelType w:val="hybridMultilevel"/>
    <w:tmpl w:val="EDDEF814"/>
    <w:lvl w:ilvl="0" w:tplc="D756799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1BE71DD"/>
    <w:multiLevelType w:val="hybridMultilevel"/>
    <w:tmpl w:val="083C42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77AE"/>
    <w:multiLevelType w:val="hybridMultilevel"/>
    <w:tmpl w:val="62969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61B"/>
    <w:multiLevelType w:val="hybridMultilevel"/>
    <w:tmpl w:val="738064AE"/>
    <w:lvl w:ilvl="0" w:tplc="D940F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lang w:val="en-G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93A68"/>
    <w:multiLevelType w:val="hybridMultilevel"/>
    <w:tmpl w:val="D1842E92"/>
    <w:lvl w:ilvl="0" w:tplc="21229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27D4A"/>
    <w:multiLevelType w:val="hybridMultilevel"/>
    <w:tmpl w:val="89E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625"/>
    <w:multiLevelType w:val="hybridMultilevel"/>
    <w:tmpl w:val="10A87B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0146C"/>
    <w:multiLevelType w:val="hybridMultilevel"/>
    <w:tmpl w:val="CD666048"/>
    <w:lvl w:ilvl="0" w:tplc="4190A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0B66"/>
    <w:multiLevelType w:val="hybridMultilevel"/>
    <w:tmpl w:val="C6BA88DC"/>
    <w:lvl w:ilvl="0" w:tplc="D59C64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1085"/>
    <w:multiLevelType w:val="hybridMultilevel"/>
    <w:tmpl w:val="26C6E802"/>
    <w:lvl w:ilvl="0" w:tplc="42CAC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91488"/>
    <w:multiLevelType w:val="hybridMultilevel"/>
    <w:tmpl w:val="129409B4"/>
    <w:lvl w:ilvl="0" w:tplc="B052DC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710A"/>
    <w:multiLevelType w:val="hybridMultilevel"/>
    <w:tmpl w:val="9298542E"/>
    <w:lvl w:ilvl="0" w:tplc="D242E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C119D"/>
    <w:multiLevelType w:val="hybridMultilevel"/>
    <w:tmpl w:val="A208BCA6"/>
    <w:lvl w:ilvl="0" w:tplc="375AC974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356A7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DD26B596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sz w:val="20"/>
        <w:szCs w:val="20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11"/>
    <w:rsid w:val="000065A7"/>
    <w:rsid w:val="00052ADE"/>
    <w:rsid w:val="000563E6"/>
    <w:rsid w:val="00073E0A"/>
    <w:rsid w:val="000854C5"/>
    <w:rsid w:val="00093C68"/>
    <w:rsid w:val="000A2E1E"/>
    <w:rsid w:val="000D6CD5"/>
    <w:rsid w:val="001128F3"/>
    <w:rsid w:val="00125719"/>
    <w:rsid w:val="001371CC"/>
    <w:rsid w:val="00142645"/>
    <w:rsid w:val="00182F0E"/>
    <w:rsid w:val="00187D0A"/>
    <w:rsid w:val="001D35BC"/>
    <w:rsid w:val="002659EE"/>
    <w:rsid w:val="002836B1"/>
    <w:rsid w:val="00286920"/>
    <w:rsid w:val="002B4C01"/>
    <w:rsid w:val="00300FB4"/>
    <w:rsid w:val="0033252E"/>
    <w:rsid w:val="00344696"/>
    <w:rsid w:val="00350471"/>
    <w:rsid w:val="00367D28"/>
    <w:rsid w:val="003C4596"/>
    <w:rsid w:val="003D5C65"/>
    <w:rsid w:val="003E4CA7"/>
    <w:rsid w:val="003F72A7"/>
    <w:rsid w:val="004044F0"/>
    <w:rsid w:val="004147FF"/>
    <w:rsid w:val="00446611"/>
    <w:rsid w:val="004B795B"/>
    <w:rsid w:val="004C5441"/>
    <w:rsid w:val="004C5FC8"/>
    <w:rsid w:val="004D5540"/>
    <w:rsid w:val="004E4656"/>
    <w:rsid w:val="004F17A3"/>
    <w:rsid w:val="00511ED5"/>
    <w:rsid w:val="005137D2"/>
    <w:rsid w:val="005606A5"/>
    <w:rsid w:val="00574D17"/>
    <w:rsid w:val="0058013D"/>
    <w:rsid w:val="0059049A"/>
    <w:rsid w:val="005A54AD"/>
    <w:rsid w:val="005D046B"/>
    <w:rsid w:val="005D6E11"/>
    <w:rsid w:val="005E0EB0"/>
    <w:rsid w:val="00602474"/>
    <w:rsid w:val="00650371"/>
    <w:rsid w:val="00660A36"/>
    <w:rsid w:val="006646D2"/>
    <w:rsid w:val="00681B00"/>
    <w:rsid w:val="00691461"/>
    <w:rsid w:val="006C0422"/>
    <w:rsid w:val="00734BB9"/>
    <w:rsid w:val="00735C43"/>
    <w:rsid w:val="00746B7E"/>
    <w:rsid w:val="00780254"/>
    <w:rsid w:val="00783895"/>
    <w:rsid w:val="00785B86"/>
    <w:rsid w:val="00790F30"/>
    <w:rsid w:val="007B5F2B"/>
    <w:rsid w:val="007B684B"/>
    <w:rsid w:val="007C5C13"/>
    <w:rsid w:val="007D58BE"/>
    <w:rsid w:val="007D5C1F"/>
    <w:rsid w:val="0082093D"/>
    <w:rsid w:val="00851C7F"/>
    <w:rsid w:val="00855ABB"/>
    <w:rsid w:val="008609D6"/>
    <w:rsid w:val="00892F5E"/>
    <w:rsid w:val="0089782A"/>
    <w:rsid w:val="008B7E75"/>
    <w:rsid w:val="00906443"/>
    <w:rsid w:val="00907CC2"/>
    <w:rsid w:val="009505E3"/>
    <w:rsid w:val="00950EE9"/>
    <w:rsid w:val="0096188F"/>
    <w:rsid w:val="00976EC1"/>
    <w:rsid w:val="00981B10"/>
    <w:rsid w:val="009A09E3"/>
    <w:rsid w:val="009A48FA"/>
    <w:rsid w:val="009B4D71"/>
    <w:rsid w:val="00A10779"/>
    <w:rsid w:val="00A53DB3"/>
    <w:rsid w:val="00AA52EB"/>
    <w:rsid w:val="00AB59E3"/>
    <w:rsid w:val="00AC4FFC"/>
    <w:rsid w:val="00AF07B9"/>
    <w:rsid w:val="00B14F67"/>
    <w:rsid w:val="00B60C88"/>
    <w:rsid w:val="00B660F6"/>
    <w:rsid w:val="00B71224"/>
    <w:rsid w:val="00B8754C"/>
    <w:rsid w:val="00BA04FF"/>
    <w:rsid w:val="00BA3BF9"/>
    <w:rsid w:val="00C10C28"/>
    <w:rsid w:val="00C24B05"/>
    <w:rsid w:val="00C3142B"/>
    <w:rsid w:val="00C40C61"/>
    <w:rsid w:val="00C60987"/>
    <w:rsid w:val="00C647C8"/>
    <w:rsid w:val="00C8323B"/>
    <w:rsid w:val="00CA5D0E"/>
    <w:rsid w:val="00CF52AB"/>
    <w:rsid w:val="00D175EF"/>
    <w:rsid w:val="00D26D7A"/>
    <w:rsid w:val="00D328C2"/>
    <w:rsid w:val="00D34A1F"/>
    <w:rsid w:val="00D75905"/>
    <w:rsid w:val="00DF6B6D"/>
    <w:rsid w:val="00E00785"/>
    <w:rsid w:val="00E140A5"/>
    <w:rsid w:val="00E2435A"/>
    <w:rsid w:val="00E57271"/>
    <w:rsid w:val="00E63376"/>
    <w:rsid w:val="00E673B9"/>
    <w:rsid w:val="00EA0EEA"/>
    <w:rsid w:val="00EC7F13"/>
    <w:rsid w:val="00ED5F11"/>
    <w:rsid w:val="00EF08EB"/>
    <w:rsid w:val="00EF4134"/>
    <w:rsid w:val="00F16618"/>
    <w:rsid w:val="00F2017D"/>
    <w:rsid w:val="00F70D2A"/>
    <w:rsid w:val="00F8154C"/>
    <w:rsid w:val="00FA6313"/>
    <w:rsid w:val="00FB744C"/>
    <w:rsid w:val="00FD666C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BA9E"/>
  <w15:docId w15:val="{39C67564-46E4-4642-A7AA-5D5A535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6E11"/>
    <w:pPr>
      <w:keepNext/>
      <w:outlineLvl w:val="4"/>
    </w:pPr>
    <w:rPr>
      <w:rFonts w:ascii="Copperplate Gothic Bold" w:hAnsi="Copperplate Gothic Bold"/>
      <w:b/>
      <w:color w:val="3333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5D6E11"/>
    <w:rPr>
      <w:rFonts w:ascii="Copperplate Gothic Bold" w:eastAsia="Times New Roman" w:hAnsi="Copperplate Gothic Bold" w:cs="Times New Roman"/>
      <w:b/>
      <w:color w:val="333333"/>
      <w:sz w:val="24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5D6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E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5D6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F2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48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F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13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Emphasis">
    <w:name w:val="Emphasis"/>
    <w:basedOn w:val="DefaultParagraphFont"/>
    <w:uiPriority w:val="20"/>
    <w:qFormat/>
    <w:rsid w:val="00C3142B"/>
    <w:rPr>
      <w:i/>
      <w:iCs/>
    </w:rPr>
  </w:style>
  <w:style w:type="character" w:customStyle="1" w:styleId="apple-converted-space">
    <w:name w:val="apple-converted-space"/>
    <w:basedOn w:val="DefaultParagraphFont"/>
    <w:rsid w:val="00D1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17848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17848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nsumer_electro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Best Buy Co., Inc.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</dc:creator>
  <cp:lastModifiedBy>Lucile Bousquet</cp:lastModifiedBy>
  <cp:revision>26</cp:revision>
  <cp:lastPrinted>2017-03-29T22:57:00Z</cp:lastPrinted>
  <dcterms:created xsi:type="dcterms:W3CDTF">2017-02-10T21:03:00Z</dcterms:created>
  <dcterms:modified xsi:type="dcterms:W3CDTF">2017-06-12T21:14:00Z</dcterms:modified>
</cp:coreProperties>
</file>