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F6" w:rsidRDefault="009B31F6" w:rsidP="007F33A7">
      <w:pPr>
        <w:spacing w:after="0" w:line="240" w:lineRule="auto"/>
        <w:rPr>
          <w:b/>
        </w:rPr>
      </w:pPr>
      <w:bookmarkStart w:id="0" w:name="_GoBack"/>
      <w:bookmarkEnd w:id="0"/>
    </w:p>
    <w:p w:rsidR="009B31F6" w:rsidRPr="005B7E9E" w:rsidRDefault="009B31F6" w:rsidP="007F33A7">
      <w:pPr>
        <w:spacing w:after="0" w:line="240" w:lineRule="auto"/>
        <w:rPr>
          <w:b/>
        </w:rPr>
      </w:pPr>
      <w:r w:rsidRPr="005B7E9E">
        <w:rPr>
          <w:b/>
        </w:rPr>
        <w:t xml:space="preserve">e-mail: </w:t>
      </w:r>
      <w:hyperlink r:id="rId8">
        <w:r w:rsidRPr="005B7E9E">
          <w:rPr>
            <w:rStyle w:val="Hyperlink"/>
            <w:b/>
          </w:rPr>
          <w:t>lsirovich@yahoo.com</w:t>
        </w:r>
      </w:hyperlink>
    </w:p>
    <w:p w:rsidR="009B31F6" w:rsidRPr="005B7E9E" w:rsidRDefault="009B31F6" w:rsidP="007F33A7">
      <w:pPr>
        <w:spacing w:after="0" w:line="240" w:lineRule="auto"/>
        <w:rPr>
          <w:b/>
        </w:rPr>
      </w:pPr>
    </w:p>
    <w:p w:rsidR="001C63E8" w:rsidRPr="005B7E9E" w:rsidRDefault="001C63E8" w:rsidP="009B31F6">
      <w:pPr>
        <w:spacing w:after="0" w:line="240" w:lineRule="auto"/>
        <w:jc w:val="center"/>
        <w:rPr>
          <w:b/>
        </w:rPr>
      </w:pPr>
      <w:r w:rsidRPr="005B7E9E">
        <w:rPr>
          <w:b/>
        </w:rPr>
        <w:t>PROFESSIONAL EXPERIENCE</w:t>
      </w:r>
    </w:p>
    <w:p w:rsidR="0034025C" w:rsidRPr="005B7E9E" w:rsidRDefault="0034025C" w:rsidP="007F33A7">
      <w:pPr>
        <w:spacing w:after="0" w:line="240" w:lineRule="auto"/>
        <w:rPr>
          <w:b/>
        </w:rPr>
      </w:pPr>
      <w:r w:rsidRPr="005B7E9E">
        <w:rPr>
          <w:b/>
        </w:rPr>
        <w:t>English / Portuguese Professional Translator</w:t>
      </w:r>
    </w:p>
    <w:p w:rsidR="0034025C" w:rsidRPr="005B7E9E" w:rsidRDefault="0034025C" w:rsidP="007F33A7">
      <w:pPr>
        <w:spacing w:after="0" w:line="240" w:lineRule="auto"/>
        <w:rPr>
          <w:b/>
        </w:rPr>
      </w:pPr>
      <w:r w:rsidRPr="005B7E9E">
        <w:rPr>
          <w:b/>
        </w:rPr>
        <w:t>International Business Consultant</w:t>
      </w:r>
    </w:p>
    <w:p w:rsidR="0034025C" w:rsidRPr="005B7E9E" w:rsidRDefault="0034025C" w:rsidP="007F33A7">
      <w:pPr>
        <w:spacing w:after="0" w:line="240" w:lineRule="auto"/>
        <w:rPr>
          <w:b/>
        </w:rPr>
      </w:pPr>
      <w:r w:rsidRPr="005B7E9E">
        <w:rPr>
          <w:b/>
        </w:rPr>
        <w:t>Import/ Export Manager</w:t>
      </w:r>
    </w:p>
    <w:p w:rsidR="0034025C" w:rsidRPr="00A53FBE" w:rsidRDefault="005B7E9E" w:rsidP="007F33A7">
      <w:pPr>
        <w:spacing w:after="0" w:line="240" w:lineRule="auto"/>
        <w:rPr>
          <w:b/>
          <w:lang w:val="pt-BR"/>
        </w:rPr>
      </w:pPr>
      <w:r w:rsidRPr="00A53FBE">
        <w:rPr>
          <w:b/>
          <w:lang w:val="pt-BR"/>
        </w:rPr>
        <w:t>Industrial Electronic T</w:t>
      </w:r>
      <w:r w:rsidR="0034025C" w:rsidRPr="00A53FBE">
        <w:rPr>
          <w:b/>
          <w:lang w:val="pt-BR"/>
        </w:rPr>
        <w:t>echnician</w:t>
      </w:r>
    </w:p>
    <w:p w:rsidR="0034025C" w:rsidRPr="00A53FBE" w:rsidRDefault="0034025C" w:rsidP="007F33A7">
      <w:pPr>
        <w:spacing w:after="0" w:line="240" w:lineRule="auto"/>
        <w:rPr>
          <w:b/>
          <w:lang w:val="pt-BR"/>
        </w:rPr>
      </w:pPr>
    </w:p>
    <w:p w:rsidR="007F33A7" w:rsidRPr="00A53FBE" w:rsidRDefault="007F33A7" w:rsidP="007F33A7">
      <w:pPr>
        <w:spacing w:after="0" w:line="240" w:lineRule="auto"/>
        <w:rPr>
          <w:b/>
          <w:lang w:val="pt-BR"/>
        </w:rPr>
      </w:pPr>
      <w:r w:rsidRPr="00A53FBE">
        <w:rPr>
          <w:b/>
          <w:lang w:val="pt-BR"/>
        </w:rPr>
        <w:t>Nahuz &amp; Sirovich Traduções Jurídicas e Comerciais Ltda. - Rio de Janeiro/ RJ - Since 2009</w:t>
      </w:r>
    </w:p>
    <w:p w:rsidR="007F33A7" w:rsidRPr="005B7E9E" w:rsidRDefault="00267641" w:rsidP="007F33A7">
      <w:pPr>
        <w:spacing w:after="0" w:line="240" w:lineRule="auto"/>
      </w:pPr>
      <w:r w:rsidRPr="005B7E9E">
        <w:t>Professional translator - Partner - CEO</w:t>
      </w:r>
    </w:p>
    <w:p w:rsidR="007F33A7" w:rsidRPr="005B7E9E" w:rsidRDefault="005B7E9E" w:rsidP="00A00269">
      <w:pPr>
        <w:pStyle w:val="ListParagraph"/>
        <w:numPr>
          <w:ilvl w:val="0"/>
          <w:numId w:val="7"/>
        </w:numPr>
        <w:spacing w:after="0" w:line="240" w:lineRule="auto"/>
        <w:jc w:val="both"/>
        <w:rPr>
          <w:b/>
        </w:rPr>
      </w:pPr>
      <w:r>
        <w:t>F</w:t>
      </w:r>
      <w:r w:rsidR="00A5614C" w:rsidRPr="005B7E9E">
        <w:t xml:space="preserve">ields of expertise: </w:t>
      </w:r>
      <w:r>
        <w:t xml:space="preserve">legal, technical, </w:t>
      </w:r>
      <w:r w:rsidR="00A5614C" w:rsidRPr="005B7E9E">
        <w:t>mechanical, electrical and electronic industry, import and export, international transport, oil and gas, insurance, international agreement, civil construction, business</w:t>
      </w:r>
      <w:r>
        <w:t>, real estate</w:t>
      </w:r>
      <w:r w:rsidR="00A5614C" w:rsidRPr="005B7E9E">
        <w:t xml:space="preserve">.   </w:t>
      </w:r>
    </w:p>
    <w:p w:rsidR="0060289F" w:rsidRPr="005B7E9E" w:rsidRDefault="0060289F" w:rsidP="0060289F">
      <w:pPr>
        <w:pStyle w:val="ListParagraph"/>
        <w:numPr>
          <w:ilvl w:val="0"/>
          <w:numId w:val="7"/>
        </w:numPr>
        <w:spacing w:after="0" w:line="240" w:lineRule="auto"/>
      </w:pPr>
      <w:r w:rsidRPr="005B7E9E">
        <w:t xml:space="preserve">General management. </w:t>
      </w:r>
    </w:p>
    <w:p w:rsidR="008E1617" w:rsidRPr="005B7E9E" w:rsidRDefault="008E1617" w:rsidP="00A00269">
      <w:pPr>
        <w:pStyle w:val="ListParagraph"/>
        <w:numPr>
          <w:ilvl w:val="0"/>
          <w:numId w:val="7"/>
        </w:numPr>
        <w:spacing w:after="0" w:line="240" w:lineRule="auto"/>
        <w:jc w:val="both"/>
      </w:pPr>
      <w:r w:rsidRPr="005B7E9E">
        <w:t xml:space="preserve">Registered with National Organization for Oil Industry - ONIP as qualified supplier to the petroleum industry.   </w:t>
      </w:r>
    </w:p>
    <w:p w:rsidR="000B08A5" w:rsidRPr="005B7E9E" w:rsidRDefault="000B08A5" w:rsidP="0060289F">
      <w:pPr>
        <w:pStyle w:val="ListParagraph"/>
        <w:numPr>
          <w:ilvl w:val="0"/>
          <w:numId w:val="7"/>
        </w:numPr>
        <w:spacing w:after="0" w:line="240" w:lineRule="auto"/>
      </w:pPr>
      <w:r w:rsidRPr="005B7E9E">
        <w:t>Average translation amount performed up to October 2014 =</w:t>
      </w:r>
      <w:r w:rsidR="00A53FBE">
        <w:t xml:space="preserve"> 500,000 words/yr.</w:t>
      </w:r>
    </w:p>
    <w:p w:rsidR="006161C0" w:rsidRDefault="006161C0" w:rsidP="007F33A7">
      <w:pPr>
        <w:spacing w:after="0" w:line="240" w:lineRule="auto"/>
        <w:rPr>
          <w:b/>
        </w:rPr>
      </w:pPr>
    </w:p>
    <w:p w:rsidR="006161C0" w:rsidRDefault="006161C0" w:rsidP="007F33A7">
      <w:pPr>
        <w:spacing w:after="0" w:line="240" w:lineRule="auto"/>
        <w:rPr>
          <w:b/>
        </w:rPr>
      </w:pPr>
      <w:r w:rsidRPr="006161C0">
        <w:rPr>
          <w:b/>
        </w:rPr>
        <w:t xml:space="preserve">Federal Court System  free legal aid court appointed translation expert English/ Portuguese </w:t>
      </w:r>
      <w:r>
        <w:rPr>
          <w:b/>
        </w:rPr>
        <w:t>– RJ-ES – 2009/2014.</w:t>
      </w:r>
    </w:p>
    <w:p w:rsidR="0060289F" w:rsidRPr="006161C0" w:rsidRDefault="006161C0" w:rsidP="007F33A7">
      <w:pPr>
        <w:spacing w:after="0" w:line="240" w:lineRule="auto"/>
        <w:rPr>
          <w:b/>
        </w:rPr>
      </w:pPr>
      <w:r w:rsidRPr="006161C0">
        <w:rPr>
          <w:b/>
        </w:rPr>
        <w:t xml:space="preserve"> </w:t>
      </w:r>
    </w:p>
    <w:p w:rsidR="00853009" w:rsidRPr="005B7E9E" w:rsidRDefault="00853009" w:rsidP="007F33A7">
      <w:pPr>
        <w:spacing w:after="0" w:line="240" w:lineRule="auto"/>
        <w:rPr>
          <w:b/>
        </w:rPr>
      </w:pPr>
      <w:r w:rsidRPr="005B7E9E">
        <w:rPr>
          <w:b/>
        </w:rPr>
        <w:t>Atlantis Trading &amp; Consulting – Miami, FL – USA – 2004 – 2009</w:t>
      </w:r>
    </w:p>
    <w:p w:rsidR="00A00269" w:rsidRPr="005B7E9E" w:rsidRDefault="00A00269" w:rsidP="007F33A7">
      <w:pPr>
        <w:spacing w:after="0" w:line="240" w:lineRule="auto"/>
      </w:pPr>
      <w:r w:rsidRPr="005B7E9E">
        <w:t>Professional translator/ CEO</w:t>
      </w:r>
      <w:r w:rsidR="005B7E9E">
        <w:t xml:space="preserve"> / Business Consultant</w:t>
      </w:r>
    </w:p>
    <w:p w:rsidR="008E1B7D" w:rsidRPr="005B7E9E" w:rsidRDefault="008E1B7D" w:rsidP="001D7509">
      <w:pPr>
        <w:pStyle w:val="ListParagraph"/>
        <w:numPr>
          <w:ilvl w:val="0"/>
          <w:numId w:val="13"/>
        </w:numPr>
        <w:spacing w:after="0" w:line="240" w:lineRule="auto"/>
        <w:jc w:val="both"/>
        <w:rPr>
          <w:b/>
        </w:rPr>
      </w:pPr>
      <w:r w:rsidRPr="005B7E9E">
        <w:rPr>
          <w:b/>
        </w:rPr>
        <w:t xml:space="preserve">Translation of foreign trade documents, international agreements, letter of credit, deeds, e-mails, minutes (English/ Portuguese). </w:t>
      </w:r>
    </w:p>
    <w:p w:rsidR="008E1B7D" w:rsidRPr="005B7E9E" w:rsidRDefault="008E1B7D" w:rsidP="001D7509">
      <w:pPr>
        <w:pStyle w:val="ListParagraph"/>
        <w:numPr>
          <w:ilvl w:val="0"/>
          <w:numId w:val="13"/>
        </w:numPr>
        <w:spacing w:after="0" w:line="240" w:lineRule="auto"/>
        <w:jc w:val="both"/>
      </w:pPr>
      <w:r w:rsidRPr="005B7E9E">
        <w:rPr>
          <w:b/>
        </w:rPr>
        <w:t>Consecutive interpretation of teleconferences between the company in Brazil and suppliers in the US (English/ Portuguese).</w:t>
      </w:r>
    </w:p>
    <w:p w:rsidR="00A00269" w:rsidRPr="005B7E9E" w:rsidRDefault="00A00269" w:rsidP="00EF3709">
      <w:pPr>
        <w:pStyle w:val="ListParagraph"/>
        <w:numPr>
          <w:ilvl w:val="0"/>
          <w:numId w:val="13"/>
        </w:numPr>
        <w:spacing w:after="0" w:line="240" w:lineRule="auto"/>
        <w:jc w:val="both"/>
      </w:pPr>
      <w:r w:rsidRPr="005B7E9E">
        <w:t>Foreign trade consultancy for US based company TNC Cargo &amp; Trading C</w:t>
      </w:r>
      <w:r w:rsidR="00C2283C">
        <w:t>orp., a branch of TN Industrial</w:t>
      </w:r>
      <w:r w:rsidRPr="005B7E9E">
        <w:t xml:space="preserve"> S/A.</w:t>
      </w:r>
    </w:p>
    <w:p w:rsidR="00EF3709" w:rsidRPr="005B7E9E" w:rsidRDefault="00EF3709" w:rsidP="00EF3709">
      <w:pPr>
        <w:pStyle w:val="ListParagraph"/>
        <w:numPr>
          <w:ilvl w:val="0"/>
          <w:numId w:val="13"/>
        </w:numPr>
        <w:spacing w:after="0" w:line="240" w:lineRule="auto"/>
        <w:jc w:val="both"/>
      </w:pPr>
      <w:r w:rsidRPr="005B7E9E">
        <w:t>International transport insurance contracting</w:t>
      </w:r>
      <w:r w:rsidR="00C2283C">
        <w:t>.</w:t>
      </w:r>
    </w:p>
    <w:p w:rsidR="00EF3709" w:rsidRPr="005B7E9E" w:rsidRDefault="00C2283C" w:rsidP="00EF3709">
      <w:pPr>
        <w:pStyle w:val="ListParagraph"/>
        <w:numPr>
          <w:ilvl w:val="0"/>
          <w:numId w:val="13"/>
        </w:numPr>
        <w:spacing w:after="0" w:line="240" w:lineRule="auto"/>
        <w:jc w:val="both"/>
      </w:pPr>
      <w:r>
        <w:t>P</w:t>
      </w:r>
      <w:r w:rsidR="00EF3709" w:rsidRPr="005B7E9E">
        <w:t>reparation of spreadsheets in Excel</w:t>
      </w:r>
      <w:r>
        <w:t>.</w:t>
      </w:r>
    </w:p>
    <w:p w:rsidR="00EF3709" w:rsidRPr="005B7E9E" w:rsidRDefault="00EF3709" w:rsidP="00EF3709">
      <w:pPr>
        <w:pStyle w:val="ListParagraph"/>
        <w:numPr>
          <w:ilvl w:val="0"/>
          <w:numId w:val="13"/>
        </w:numPr>
        <w:spacing w:after="0" w:line="240" w:lineRule="auto"/>
        <w:jc w:val="both"/>
      </w:pPr>
      <w:r w:rsidRPr="005B7E9E">
        <w:t>Negotiations with banks, international payments and opening of letters of credit (L/C's)</w:t>
      </w:r>
      <w:r w:rsidR="00C2283C">
        <w:t>.</w:t>
      </w:r>
    </w:p>
    <w:p w:rsidR="00EF3709" w:rsidRPr="005B7E9E" w:rsidRDefault="00EF3709" w:rsidP="00EF3709">
      <w:pPr>
        <w:pStyle w:val="ListParagraph"/>
        <w:numPr>
          <w:ilvl w:val="0"/>
          <w:numId w:val="13"/>
        </w:numPr>
        <w:spacing w:after="0" w:line="240" w:lineRule="auto"/>
        <w:jc w:val="both"/>
      </w:pPr>
      <w:r w:rsidRPr="005B7E9E">
        <w:t>Pre</w:t>
      </w:r>
      <w:r w:rsidR="00C2283C">
        <w:t>-</w:t>
      </w:r>
      <w:r w:rsidRPr="005B7E9E">
        <w:t>shipment inspections (PSI)</w:t>
      </w:r>
      <w:r w:rsidR="00C2283C">
        <w:t>.</w:t>
      </w:r>
    </w:p>
    <w:p w:rsidR="00EF3709" w:rsidRPr="005B7E9E" w:rsidRDefault="00B07541" w:rsidP="001D7509">
      <w:pPr>
        <w:pStyle w:val="ListParagraph"/>
        <w:numPr>
          <w:ilvl w:val="0"/>
          <w:numId w:val="13"/>
        </w:numPr>
        <w:spacing w:after="0" w:line="240" w:lineRule="auto"/>
        <w:jc w:val="both"/>
      </w:pPr>
      <w:r w:rsidRPr="005B7E9E">
        <w:t>Contracti</w:t>
      </w:r>
      <w:r w:rsidR="00A53FBE">
        <w:t>ng international transportation</w:t>
      </w:r>
      <w:r w:rsidRPr="005B7E9E">
        <w:t xml:space="preserve"> services, adequacy of the goods and export documentation at the supplier in order to accomplish with Brazilian legislation and customs requirements, meetings with attorneys and accountants of the company, UBS Bank and Regions Bank (California, Washington DC, New York, Virginia, Florida, Texas).  </w:t>
      </w:r>
    </w:p>
    <w:p w:rsidR="00710DDA" w:rsidRPr="005B7E9E" w:rsidRDefault="00710DDA" w:rsidP="001D7509">
      <w:pPr>
        <w:pStyle w:val="ListParagraph"/>
        <w:numPr>
          <w:ilvl w:val="0"/>
          <w:numId w:val="13"/>
        </w:numPr>
        <w:spacing w:after="0" w:line="240" w:lineRule="auto"/>
      </w:pPr>
      <w:r w:rsidRPr="005B7E9E">
        <w:t xml:space="preserve">Price quotation and acquisition of </w:t>
      </w:r>
      <w:r w:rsidR="00C2283C">
        <w:t>goods and services,</w:t>
      </w:r>
      <w:r w:rsidRPr="005B7E9E">
        <w:t xml:space="preserve"> pre</w:t>
      </w:r>
      <w:r w:rsidR="00C2283C">
        <w:t>-</w:t>
      </w:r>
      <w:r w:rsidRPr="005B7E9E">
        <w:t>shipment in</w:t>
      </w:r>
      <w:r w:rsidR="00C2283C">
        <w:t>spections (PSI) and shipment of</w:t>
      </w:r>
      <w:r w:rsidRPr="005B7E9E">
        <w:t xml:space="preserve"> goods, international banking negotiation of L/C and credit lines, air and ocean cargo tariff negotiations.</w:t>
      </w:r>
    </w:p>
    <w:p w:rsidR="00F90BF8" w:rsidRPr="005B7E9E" w:rsidRDefault="00F90BF8" w:rsidP="001D7509">
      <w:pPr>
        <w:pStyle w:val="ListParagraph"/>
        <w:numPr>
          <w:ilvl w:val="0"/>
          <w:numId w:val="13"/>
        </w:numPr>
        <w:spacing w:after="0" w:line="240" w:lineRule="auto"/>
      </w:pPr>
      <w:r w:rsidRPr="005B7E9E">
        <w:t>Annual average exported amount: US$8,000,000.00</w:t>
      </w:r>
      <w:r w:rsidR="00C2283C">
        <w:t>.</w:t>
      </w:r>
    </w:p>
    <w:p w:rsidR="00F90BF8" w:rsidRPr="005B7E9E" w:rsidRDefault="00F90BF8" w:rsidP="007F33A7">
      <w:pPr>
        <w:spacing w:after="0" w:line="240" w:lineRule="auto"/>
      </w:pPr>
    </w:p>
    <w:p w:rsidR="00F90BF8" w:rsidRPr="00A53FBE" w:rsidRDefault="00F90BF8" w:rsidP="007F33A7">
      <w:pPr>
        <w:spacing w:after="0" w:line="240" w:lineRule="auto"/>
        <w:rPr>
          <w:b/>
          <w:lang w:val="pt-BR"/>
        </w:rPr>
      </w:pPr>
      <w:r w:rsidRPr="00A53FBE">
        <w:rPr>
          <w:b/>
          <w:lang w:val="pt-BR"/>
        </w:rPr>
        <w:t>TN Industrial S/A – Rio de Janeiro/RJ – 2001 - 2004</w:t>
      </w:r>
    </w:p>
    <w:p w:rsidR="00F90BF8" w:rsidRPr="005B7E9E" w:rsidRDefault="004F3C7A" w:rsidP="007A64D9">
      <w:pPr>
        <w:spacing w:after="0" w:line="240" w:lineRule="auto"/>
        <w:jc w:val="both"/>
      </w:pPr>
      <w:r w:rsidRPr="005B7E9E">
        <w:t>Supply and Importation Manager</w:t>
      </w:r>
    </w:p>
    <w:p w:rsidR="004F3C7A" w:rsidRPr="005B7E9E" w:rsidRDefault="007B2E9D" w:rsidP="00A53FBE">
      <w:pPr>
        <w:pStyle w:val="ListParagraph"/>
        <w:numPr>
          <w:ilvl w:val="0"/>
          <w:numId w:val="14"/>
        </w:numPr>
        <w:spacing w:after="0" w:line="240" w:lineRule="auto"/>
        <w:jc w:val="both"/>
      </w:pPr>
      <w:r>
        <w:t>A</w:t>
      </w:r>
      <w:r w:rsidR="004F3C7A" w:rsidRPr="005B7E9E">
        <w:t xml:space="preserve">nnual average </w:t>
      </w:r>
      <w:r>
        <w:t xml:space="preserve">imported </w:t>
      </w:r>
      <w:r w:rsidR="004F3C7A" w:rsidRPr="005B7E9E">
        <w:t>amount</w:t>
      </w:r>
      <w:r>
        <w:t>:</w:t>
      </w:r>
      <w:r w:rsidR="004F3C7A" w:rsidRPr="005B7E9E">
        <w:t xml:space="preserve"> US$10,000,000.00 in printers and supplies from the US, Japan and Germany.</w:t>
      </w:r>
    </w:p>
    <w:p w:rsidR="00281652" w:rsidRPr="005B7E9E" w:rsidRDefault="00B96861" w:rsidP="007A64D9">
      <w:pPr>
        <w:pStyle w:val="ListParagraph"/>
        <w:numPr>
          <w:ilvl w:val="0"/>
          <w:numId w:val="12"/>
        </w:numPr>
        <w:spacing w:after="0" w:line="240" w:lineRule="auto"/>
        <w:jc w:val="both"/>
        <w:rPr>
          <w:b/>
        </w:rPr>
      </w:pPr>
      <w:r w:rsidRPr="005B7E9E">
        <w:rPr>
          <w:b/>
        </w:rPr>
        <w:lastRenderedPageBreak/>
        <w:t xml:space="preserve">Translation of foreign trade documents, international agreements, letter of credit, deeds, e-mails, minutes </w:t>
      </w:r>
      <w:r w:rsidR="009B6B0E">
        <w:rPr>
          <w:b/>
        </w:rPr>
        <w:t xml:space="preserve">- </w:t>
      </w:r>
      <w:r w:rsidRPr="005B7E9E">
        <w:rPr>
          <w:b/>
        </w:rPr>
        <w:t>(English/ Portuguese</w:t>
      </w:r>
      <w:r w:rsidR="009B6B0E">
        <w:rPr>
          <w:b/>
        </w:rPr>
        <w:t xml:space="preserve"> - </w:t>
      </w:r>
      <w:r w:rsidR="007B2E9D">
        <w:rPr>
          <w:b/>
        </w:rPr>
        <w:t xml:space="preserve">more than </w:t>
      </w:r>
      <w:r w:rsidRPr="005B7E9E">
        <w:rPr>
          <w:b/>
        </w:rPr>
        <w:t xml:space="preserve">15,000 </w:t>
      </w:r>
      <w:r w:rsidR="007B2E9D">
        <w:rPr>
          <w:b/>
        </w:rPr>
        <w:t>d</w:t>
      </w:r>
      <w:r w:rsidRPr="005B7E9E">
        <w:rPr>
          <w:b/>
        </w:rPr>
        <w:t>ocuments)</w:t>
      </w:r>
      <w:r w:rsidR="00C2283C">
        <w:rPr>
          <w:b/>
        </w:rPr>
        <w:t>.</w:t>
      </w:r>
    </w:p>
    <w:p w:rsidR="00281652" w:rsidRPr="005B7E9E" w:rsidRDefault="00281652" w:rsidP="007A64D9">
      <w:pPr>
        <w:pStyle w:val="ListParagraph"/>
        <w:numPr>
          <w:ilvl w:val="0"/>
          <w:numId w:val="12"/>
        </w:numPr>
        <w:spacing w:after="0" w:line="240" w:lineRule="auto"/>
        <w:jc w:val="both"/>
        <w:rPr>
          <w:b/>
        </w:rPr>
      </w:pPr>
      <w:r w:rsidRPr="005B7E9E">
        <w:rPr>
          <w:b/>
        </w:rPr>
        <w:t xml:space="preserve">Consecutive interpretation </w:t>
      </w:r>
      <w:r w:rsidR="007B2E9D">
        <w:rPr>
          <w:b/>
        </w:rPr>
        <w:t xml:space="preserve">(English/ Portuguese) </w:t>
      </w:r>
      <w:r w:rsidRPr="005B7E9E">
        <w:rPr>
          <w:b/>
        </w:rPr>
        <w:t>in meetings with foreign suppliers.</w:t>
      </w:r>
    </w:p>
    <w:p w:rsidR="00FF2929" w:rsidRPr="005B7E9E" w:rsidRDefault="00B96861" w:rsidP="007A64D9">
      <w:pPr>
        <w:pStyle w:val="ListParagraph"/>
        <w:numPr>
          <w:ilvl w:val="0"/>
          <w:numId w:val="12"/>
        </w:numPr>
        <w:spacing w:after="0" w:line="240" w:lineRule="auto"/>
        <w:jc w:val="both"/>
      </w:pPr>
      <w:r w:rsidRPr="005B7E9E">
        <w:t>Internal lead auditor during the proceedings of ISO9000 standard</w:t>
      </w:r>
      <w:r w:rsidR="007B2E9D">
        <w:t>.</w:t>
      </w:r>
      <w:r w:rsidRPr="005B7E9E">
        <w:t xml:space="preserve">   </w:t>
      </w:r>
    </w:p>
    <w:p w:rsidR="00B96861" w:rsidRPr="005B7E9E" w:rsidRDefault="00B96861" w:rsidP="007A64D9">
      <w:pPr>
        <w:pStyle w:val="ListParagraph"/>
        <w:numPr>
          <w:ilvl w:val="0"/>
          <w:numId w:val="12"/>
        </w:numPr>
        <w:spacing w:after="0" w:line="240" w:lineRule="auto"/>
        <w:jc w:val="both"/>
      </w:pPr>
      <w:r w:rsidRPr="005B7E9E">
        <w:t>Domestic and international insurance contracting</w:t>
      </w:r>
      <w:r w:rsidR="007B2E9D">
        <w:t>.</w:t>
      </w:r>
    </w:p>
    <w:p w:rsidR="00B96861" w:rsidRPr="005B7E9E" w:rsidRDefault="00B96861" w:rsidP="007A64D9">
      <w:pPr>
        <w:pStyle w:val="ListParagraph"/>
        <w:numPr>
          <w:ilvl w:val="0"/>
          <w:numId w:val="12"/>
        </w:numPr>
        <w:spacing w:after="0" w:line="240" w:lineRule="auto"/>
        <w:jc w:val="both"/>
      </w:pPr>
      <w:r w:rsidRPr="005B7E9E">
        <w:t>Preparation of control spreadsheets in Excel</w:t>
      </w:r>
      <w:r w:rsidR="007B2E9D">
        <w:t>.</w:t>
      </w:r>
      <w:r w:rsidRPr="005B7E9E">
        <w:t xml:space="preserve"> </w:t>
      </w:r>
    </w:p>
    <w:p w:rsidR="00B96861" w:rsidRPr="005B7E9E" w:rsidRDefault="00B96861" w:rsidP="007A64D9">
      <w:pPr>
        <w:pStyle w:val="ListParagraph"/>
        <w:numPr>
          <w:ilvl w:val="0"/>
          <w:numId w:val="12"/>
        </w:numPr>
        <w:spacing w:after="0" w:line="240" w:lineRule="auto"/>
        <w:jc w:val="both"/>
      </w:pPr>
      <w:r w:rsidRPr="005B7E9E">
        <w:t>Banking negotiations, international payments, foreign exchange contract, letters of credit</w:t>
      </w:r>
    </w:p>
    <w:p w:rsidR="00B96861" w:rsidRPr="005B7E9E" w:rsidRDefault="00B96861" w:rsidP="007A64D9">
      <w:pPr>
        <w:pStyle w:val="ListParagraph"/>
        <w:numPr>
          <w:ilvl w:val="0"/>
          <w:numId w:val="12"/>
        </w:numPr>
        <w:spacing w:after="0" w:line="240" w:lineRule="auto"/>
        <w:jc w:val="both"/>
      </w:pPr>
      <w:r w:rsidRPr="005B7E9E">
        <w:t>Imported cargo inspection</w:t>
      </w:r>
      <w:r w:rsidR="007B2E9D">
        <w:t>.</w:t>
      </w:r>
    </w:p>
    <w:p w:rsidR="00281652" w:rsidRPr="005B7E9E" w:rsidRDefault="00281652" w:rsidP="007A64D9">
      <w:pPr>
        <w:pStyle w:val="ListParagraph"/>
        <w:numPr>
          <w:ilvl w:val="0"/>
          <w:numId w:val="12"/>
        </w:numPr>
        <w:spacing w:after="0" w:line="240" w:lineRule="auto"/>
        <w:jc w:val="both"/>
      </w:pPr>
      <w:r w:rsidRPr="005B7E9E">
        <w:t>Business trips to USA to negotiate with suppliers, inspect cargo (pre</w:t>
      </w:r>
      <w:r w:rsidR="007B2E9D">
        <w:t>-</w:t>
      </w:r>
      <w:r w:rsidRPr="005B7E9E">
        <w:t xml:space="preserve">shipment), contract international transport, adequacy of goods and export documentation to accomplish with Brazilian standards and customs requirements, meetings with attorneys and accountants, meetings at UBS Bank and Regions Bank (New York, Florida, Texas).   </w:t>
      </w:r>
    </w:p>
    <w:p w:rsidR="00A57C38" w:rsidRPr="005B7E9E" w:rsidRDefault="007B2E9D" w:rsidP="007A64D9">
      <w:pPr>
        <w:pStyle w:val="ListParagraph"/>
        <w:numPr>
          <w:ilvl w:val="0"/>
          <w:numId w:val="12"/>
        </w:numPr>
        <w:spacing w:after="0" w:line="240" w:lineRule="auto"/>
        <w:jc w:val="both"/>
      </w:pPr>
      <w:r>
        <w:t>General management of the</w:t>
      </w:r>
      <w:r w:rsidR="00A57C38" w:rsidRPr="005B7E9E">
        <w:t xml:space="preserve"> American subsidiary TNC Cargo &amp; Trading Corp.</w:t>
      </w:r>
    </w:p>
    <w:p w:rsidR="00A57C38" w:rsidRPr="005B7E9E" w:rsidRDefault="00AB3F8F" w:rsidP="007A64D9">
      <w:pPr>
        <w:pStyle w:val="ListParagraph"/>
        <w:numPr>
          <w:ilvl w:val="0"/>
          <w:numId w:val="12"/>
        </w:numPr>
        <w:spacing w:after="0" w:line="240" w:lineRule="auto"/>
        <w:jc w:val="both"/>
      </w:pPr>
      <w:r w:rsidRPr="005B7E9E">
        <w:t>Pitney Bowes Latin America Division Project - US$12,000,000.00 - I was in charge of receiving the goods FCA Miami at the airline facility, performing pre</w:t>
      </w:r>
      <w:r w:rsidR="007B2E9D">
        <w:t>-</w:t>
      </w:r>
      <w:r w:rsidRPr="005B7E9E">
        <w:t>shipment inspection, chartering freighters and follow up shipment.</w:t>
      </w:r>
    </w:p>
    <w:p w:rsidR="00B96861" w:rsidRPr="005B7E9E" w:rsidRDefault="00C94412" w:rsidP="007A64D9">
      <w:pPr>
        <w:pStyle w:val="ListParagraph"/>
        <w:numPr>
          <w:ilvl w:val="0"/>
          <w:numId w:val="12"/>
        </w:numPr>
        <w:spacing w:after="0" w:line="240" w:lineRule="auto"/>
        <w:jc w:val="both"/>
      </w:pPr>
      <w:r w:rsidRPr="005B7E9E">
        <w:t>Control of payment to suppliers in the US</w:t>
      </w:r>
      <w:r w:rsidR="007B2E9D">
        <w:t>.</w:t>
      </w:r>
    </w:p>
    <w:p w:rsidR="00C94412" w:rsidRPr="005B7E9E" w:rsidRDefault="00C94412" w:rsidP="007A64D9">
      <w:pPr>
        <w:pStyle w:val="ListParagraph"/>
        <w:numPr>
          <w:ilvl w:val="0"/>
          <w:numId w:val="12"/>
        </w:numPr>
        <w:spacing w:after="0" w:line="240" w:lineRule="auto"/>
        <w:jc w:val="both"/>
      </w:pPr>
      <w:r w:rsidRPr="005B7E9E">
        <w:t xml:space="preserve">Preparation of annual tax returns of TNC Cargo &amp; Trading Corp. and maintenance of licenses and operating registry with the American government. </w:t>
      </w:r>
    </w:p>
    <w:p w:rsidR="004C2EED" w:rsidRPr="005B7E9E" w:rsidRDefault="004C2EED" w:rsidP="007A64D9">
      <w:pPr>
        <w:pStyle w:val="ListParagraph"/>
        <w:numPr>
          <w:ilvl w:val="0"/>
          <w:numId w:val="12"/>
        </w:numPr>
        <w:spacing w:after="0" w:line="240" w:lineRule="auto"/>
        <w:jc w:val="both"/>
      </w:pPr>
      <w:r w:rsidRPr="005B7E9E">
        <w:t>International transport logistics</w:t>
      </w:r>
      <w:r w:rsidR="007B2E9D">
        <w:t>.</w:t>
      </w:r>
    </w:p>
    <w:p w:rsidR="006E462D" w:rsidRPr="005B7E9E" w:rsidRDefault="004C2EED" w:rsidP="007A64D9">
      <w:pPr>
        <w:pStyle w:val="ListParagraph"/>
        <w:numPr>
          <w:ilvl w:val="0"/>
          <w:numId w:val="12"/>
        </w:numPr>
        <w:spacing w:after="0" w:line="240" w:lineRule="auto"/>
        <w:jc w:val="both"/>
      </w:pPr>
      <w:r w:rsidRPr="005B7E9E">
        <w:t>Control and follow up customs release of the goods at the port of Rio de Janeiro and international Airport of Rio de Janeiro.</w:t>
      </w:r>
    </w:p>
    <w:p w:rsidR="006E462D" w:rsidRPr="005B7E9E" w:rsidRDefault="006E462D" w:rsidP="007A64D9">
      <w:pPr>
        <w:pStyle w:val="ListParagraph"/>
        <w:numPr>
          <w:ilvl w:val="0"/>
          <w:numId w:val="12"/>
        </w:numPr>
        <w:spacing w:after="0" w:line="240" w:lineRule="auto"/>
        <w:jc w:val="both"/>
      </w:pPr>
      <w:r w:rsidRPr="005B7E9E">
        <w:t>Development of new service providers.</w:t>
      </w:r>
    </w:p>
    <w:p w:rsidR="006E462D" w:rsidRPr="005B7E9E" w:rsidRDefault="006E462D" w:rsidP="007A64D9">
      <w:pPr>
        <w:pStyle w:val="ListParagraph"/>
        <w:numPr>
          <w:ilvl w:val="0"/>
          <w:numId w:val="12"/>
        </w:numPr>
        <w:spacing w:after="0" w:line="240" w:lineRule="auto"/>
        <w:jc w:val="both"/>
      </w:pPr>
      <w:r w:rsidRPr="005B7E9E">
        <w:t>Preparation of purchase orders.</w:t>
      </w:r>
    </w:p>
    <w:p w:rsidR="002130EF" w:rsidRDefault="002130EF" w:rsidP="002130EF">
      <w:pPr>
        <w:spacing w:after="0" w:line="240" w:lineRule="auto"/>
        <w:jc w:val="both"/>
        <w:rPr>
          <w:b/>
          <w:lang w:val="pt-BR"/>
        </w:rPr>
      </w:pPr>
    </w:p>
    <w:p w:rsidR="002130EF" w:rsidRPr="002130EF" w:rsidRDefault="002130EF" w:rsidP="002130EF">
      <w:pPr>
        <w:spacing w:after="0" w:line="240" w:lineRule="auto"/>
        <w:jc w:val="both"/>
        <w:rPr>
          <w:b/>
          <w:lang w:val="pt-BR"/>
        </w:rPr>
      </w:pPr>
      <w:r w:rsidRPr="002130EF">
        <w:rPr>
          <w:b/>
          <w:lang w:val="pt-BR"/>
        </w:rPr>
        <w:t>NG</w:t>
      </w:r>
      <w:r>
        <w:rPr>
          <w:b/>
          <w:lang w:val="pt-BR"/>
        </w:rPr>
        <w:t xml:space="preserve">O </w:t>
      </w:r>
      <w:r w:rsidRPr="002130EF">
        <w:rPr>
          <w:b/>
          <w:lang w:val="pt-BR"/>
        </w:rPr>
        <w:t>- Ação da Cidadania contra a Fome e pela Vida – 2001</w:t>
      </w:r>
    </w:p>
    <w:p w:rsidR="002130EF" w:rsidRPr="002130EF" w:rsidRDefault="002130EF" w:rsidP="002130EF">
      <w:pPr>
        <w:pStyle w:val="ListParagraph"/>
        <w:numPr>
          <w:ilvl w:val="0"/>
          <w:numId w:val="12"/>
        </w:numPr>
        <w:spacing w:after="0" w:line="240" w:lineRule="auto"/>
        <w:jc w:val="both"/>
      </w:pPr>
      <w:r w:rsidRPr="002130EF">
        <w:t>Translation services (English/Portuguese).</w:t>
      </w:r>
    </w:p>
    <w:p w:rsidR="004C2EED" w:rsidRPr="002130EF" w:rsidRDefault="004C2EED" w:rsidP="002130EF">
      <w:pPr>
        <w:spacing w:after="0" w:line="240" w:lineRule="auto"/>
        <w:rPr>
          <w:lang w:val="pt-BR"/>
        </w:rPr>
      </w:pPr>
      <w:r w:rsidRPr="002130EF">
        <w:rPr>
          <w:lang w:val="pt-BR"/>
        </w:rPr>
        <w:t xml:space="preserve"> </w:t>
      </w:r>
    </w:p>
    <w:p w:rsidR="00FF2929" w:rsidRPr="005B7E9E" w:rsidRDefault="00FF2929" w:rsidP="00FF2929">
      <w:pPr>
        <w:spacing w:after="0" w:line="240" w:lineRule="auto"/>
        <w:rPr>
          <w:b/>
        </w:rPr>
      </w:pPr>
      <w:r w:rsidRPr="005B7E9E">
        <w:rPr>
          <w:b/>
        </w:rPr>
        <w:t xml:space="preserve">Harbor Point - Cape Cod – </w:t>
      </w:r>
      <w:r w:rsidR="002130EF" w:rsidRPr="005B7E9E">
        <w:rPr>
          <w:b/>
        </w:rPr>
        <w:t>Massachusetts</w:t>
      </w:r>
      <w:r w:rsidRPr="005B7E9E">
        <w:rPr>
          <w:b/>
        </w:rPr>
        <w:t xml:space="preserve"> - 2000</w:t>
      </w:r>
    </w:p>
    <w:p w:rsidR="00FF2929" w:rsidRPr="005B7E9E" w:rsidRDefault="00FF2929" w:rsidP="00FF2929">
      <w:pPr>
        <w:spacing w:after="0" w:line="240" w:lineRule="auto"/>
      </w:pPr>
      <w:r w:rsidRPr="005B7E9E">
        <w:t>Commercial Assistant, Translator and Interpreter</w:t>
      </w:r>
    </w:p>
    <w:p w:rsidR="00C2792A" w:rsidRPr="009B6B0E" w:rsidRDefault="00C2792A" w:rsidP="00C2792A">
      <w:pPr>
        <w:pStyle w:val="ListParagraph"/>
        <w:numPr>
          <w:ilvl w:val="0"/>
          <w:numId w:val="10"/>
        </w:numPr>
        <w:spacing w:after="0" w:line="240" w:lineRule="auto"/>
        <w:rPr>
          <w:b/>
        </w:rPr>
      </w:pPr>
      <w:r w:rsidRPr="009B6B0E">
        <w:rPr>
          <w:b/>
        </w:rPr>
        <w:t>Translation and Interpreting Services - English/Portuguese</w:t>
      </w:r>
      <w:r w:rsidR="009B6B0E">
        <w:rPr>
          <w:b/>
        </w:rPr>
        <w:t>.</w:t>
      </w:r>
    </w:p>
    <w:p w:rsidR="00FF2929" w:rsidRPr="005B7E9E" w:rsidRDefault="00C2792A" w:rsidP="00C2792A">
      <w:pPr>
        <w:pStyle w:val="ListParagraph"/>
        <w:numPr>
          <w:ilvl w:val="0"/>
          <w:numId w:val="10"/>
        </w:numPr>
        <w:spacing w:after="0" w:line="240" w:lineRule="auto"/>
      </w:pPr>
      <w:r w:rsidRPr="005B7E9E">
        <w:t xml:space="preserve">General </w:t>
      </w:r>
      <w:r w:rsidR="00596A3D" w:rsidRPr="005B7E9E">
        <w:t>Service’s</w:t>
      </w:r>
      <w:r w:rsidRPr="005B7E9E">
        <w:t xml:space="preserve"> administration</w:t>
      </w:r>
      <w:r w:rsidR="009B6B0E">
        <w:t>.</w:t>
      </w:r>
    </w:p>
    <w:p w:rsidR="00C2792A" w:rsidRPr="005B7E9E" w:rsidRDefault="00C2792A" w:rsidP="00C2792A">
      <w:pPr>
        <w:pStyle w:val="ListParagraph"/>
        <w:spacing w:after="0" w:line="240" w:lineRule="auto"/>
        <w:ind w:left="765"/>
      </w:pPr>
    </w:p>
    <w:p w:rsidR="00267641" w:rsidRPr="005B7E9E" w:rsidRDefault="00267641" w:rsidP="00FF2929">
      <w:pPr>
        <w:spacing w:after="0" w:line="240" w:lineRule="auto"/>
        <w:rPr>
          <w:b/>
        </w:rPr>
      </w:pPr>
      <w:r w:rsidRPr="00A53FBE">
        <w:rPr>
          <w:b/>
          <w:lang w:val="pt-BR"/>
        </w:rPr>
        <w:t xml:space="preserve">L. Sirovich Comércio Internacional Ltda. </w:t>
      </w:r>
      <w:r w:rsidRPr="005B7E9E">
        <w:rPr>
          <w:b/>
        </w:rPr>
        <w:t>BH/MG 1996 – 2000</w:t>
      </w:r>
    </w:p>
    <w:p w:rsidR="00267641" w:rsidRPr="005B7E9E" w:rsidRDefault="00267641" w:rsidP="00FF2929">
      <w:pPr>
        <w:spacing w:after="0" w:line="240" w:lineRule="auto"/>
      </w:pPr>
      <w:r w:rsidRPr="005B7E9E">
        <w:t>Professional Translator - International Business Consultant - Partner - CEO</w:t>
      </w:r>
    </w:p>
    <w:p w:rsidR="00267641" w:rsidRPr="00596A3D" w:rsidRDefault="00596A3D" w:rsidP="00267641">
      <w:pPr>
        <w:pStyle w:val="ListParagraph"/>
        <w:numPr>
          <w:ilvl w:val="0"/>
          <w:numId w:val="11"/>
        </w:numPr>
        <w:spacing w:after="0" w:line="240" w:lineRule="auto"/>
        <w:rPr>
          <w:b/>
        </w:rPr>
      </w:pPr>
      <w:r w:rsidRPr="00596A3D">
        <w:rPr>
          <w:b/>
        </w:rPr>
        <w:t>Translation of f</w:t>
      </w:r>
      <w:r w:rsidR="00267641" w:rsidRPr="00596A3D">
        <w:rPr>
          <w:b/>
        </w:rPr>
        <w:t>oreign trade and technical documents (English/ Portuguese) for products adequacy to the US market.</w:t>
      </w:r>
    </w:p>
    <w:p w:rsidR="000B08A5" w:rsidRPr="00596A3D" w:rsidRDefault="000B08A5" w:rsidP="00267641">
      <w:pPr>
        <w:pStyle w:val="ListParagraph"/>
        <w:numPr>
          <w:ilvl w:val="0"/>
          <w:numId w:val="11"/>
        </w:numPr>
        <w:spacing w:after="0" w:line="240" w:lineRule="auto"/>
        <w:rPr>
          <w:b/>
        </w:rPr>
      </w:pPr>
      <w:r w:rsidRPr="00596A3D">
        <w:rPr>
          <w:b/>
        </w:rPr>
        <w:t>Translation of technical manuals of imported products.</w:t>
      </w:r>
    </w:p>
    <w:p w:rsidR="000B08A5" w:rsidRPr="005B7E9E" w:rsidRDefault="000B08A5" w:rsidP="001906AA">
      <w:pPr>
        <w:pStyle w:val="ListParagraph"/>
        <w:numPr>
          <w:ilvl w:val="0"/>
          <w:numId w:val="11"/>
        </w:numPr>
        <w:spacing w:after="0" w:line="240" w:lineRule="auto"/>
        <w:jc w:val="both"/>
      </w:pPr>
      <w:r w:rsidRPr="005B7E9E">
        <w:t xml:space="preserve">I carried out monthly business trips to </w:t>
      </w:r>
      <w:r w:rsidR="001906AA">
        <w:t xml:space="preserve">the US for visiting suppliers, </w:t>
      </w:r>
      <w:r w:rsidRPr="005B7E9E">
        <w:t>business prospecting and market research in New York, Miami and Massachusetts (</w:t>
      </w:r>
      <w:r w:rsidR="00596A3D">
        <w:t xml:space="preserve">more than </w:t>
      </w:r>
      <w:r w:rsidRPr="005B7E9E">
        <w:t xml:space="preserve">40 </w:t>
      </w:r>
      <w:r w:rsidR="00596A3D">
        <w:t>business</w:t>
      </w:r>
      <w:r w:rsidRPr="005B7E9E">
        <w:t xml:space="preserve"> trips).</w:t>
      </w:r>
    </w:p>
    <w:p w:rsidR="00133D65" w:rsidRPr="005B7E9E" w:rsidRDefault="00133D65" w:rsidP="00267641">
      <w:pPr>
        <w:pStyle w:val="ListParagraph"/>
        <w:numPr>
          <w:ilvl w:val="0"/>
          <w:numId w:val="11"/>
        </w:numPr>
        <w:spacing w:after="0" w:line="240" w:lineRule="auto"/>
      </w:pPr>
      <w:r w:rsidRPr="005B7E9E">
        <w:t xml:space="preserve">Participation in trade shows in Florida representing Brazilian companies. </w:t>
      </w:r>
    </w:p>
    <w:p w:rsidR="00133D65" w:rsidRPr="005B7E9E" w:rsidRDefault="00133D65" w:rsidP="00267641">
      <w:pPr>
        <w:pStyle w:val="ListParagraph"/>
        <w:numPr>
          <w:ilvl w:val="0"/>
          <w:numId w:val="11"/>
        </w:numPr>
        <w:spacing w:after="0" w:line="240" w:lineRule="auto"/>
      </w:pPr>
      <w:r w:rsidRPr="005B7E9E">
        <w:t>Procurement for Brazilian companies</w:t>
      </w:r>
      <w:r w:rsidR="00596A3D">
        <w:t>.</w:t>
      </w:r>
    </w:p>
    <w:p w:rsidR="00133D65" w:rsidRPr="005B7E9E" w:rsidRDefault="00133D65" w:rsidP="00267641">
      <w:pPr>
        <w:pStyle w:val="ListParagraph"/>
        <w:numPr>
          <w:ilvl w:val="0"/>
          <w:numId w:val="11"/>
        </w:numPr>
        <w:spacing w:after="0" w:line="240" w:lineRule="auto"/>
      </w:pPr>
      <w:r w:rsidRPr="005B7E9E">
        <w:t>Logistics</w:t>
      </w:r>
      <w:r w:rsidR="001906AA">
        <w:t>.</w:t>
      </w:r>
    </w:p>
    <w:p w:rsidR="00133D65" w:rsidRPr="005B7E9E" w:rsidRDefault="00E23DF0" w:rsidP="00267641">
      <w:pPr>
        <w:pStyle w:val="ListParagraph"/>
        <w:numPr>
          <w:ilvl w:val="0"/>
          <w:numId w:val="11"/>
        </w:numPr>
        <w:spacing w:after="0" w:line="240" w:lineRule="auto"/>
      </w:pPr>
      <w:r w:rsidRPr="005B7E9E">
        <w:t>Sales representative and distributor for the US company Ergodyne in Brazil.</w:t>
      </w:r>
    </w:p>
    <w:p w:rsidR="00E23DF0" w:rsidRPr="005B7E9E" w:rsidRDefault="00E23DF0" w:rsidP="001906AA">
      <w:pPr>
        <w:pStyle w:val="ListParagraph"/>
        <w:numPr>
          <w:ilvl w:val="0"/>
          <w:numId w:val="11"/>
        </w:numPr>
        <w:spacing w:after="0" w:line="240" w:lineRule="auto"/>
        <w:jc w:val="both"/>
      </w:pPr>
      <w:r w:rsidRPr="005B7E9E">
        <w:t>Participation in the International Hotel, Motel + Restaurant Show – Jacob K. Javits Convention Center – NYC - NY.</w:t>
      </w:r>
    </w:p>
    <w:p w:rsidR="008D45CD" w:rsidRPr="005B7E9E" w:rsidRDefault="00CC7838" w:rsidP="001906AA">
      <w:pPr>
        <w:pStyle w:val="ListParagraph"/>
        <w:numPr>
          <w:ilvl w:val="0"/>
          <w:numId w:val="11"/>
        </w:numPr>
        <w:spacing w:after="0" w:line="240" w:lineRule="auto"/>
        <w:jc w:val="both"/>
      </w:pPr>
      <w:r w:rsidRPr="005B7E9E">
        <w:lastRenderedPageBreak/>
        <w:t>Exhibitor in the II America’s Food and Beverage Show in Miami representing Conap – National Beekeepers Cooperative from Belo Horizonte.</w:t>
      </w:r>
    </w:p>
    <w:p w:rsidR="008D45CD" w:rsidRPr="005B7E9E" w:rsidRDefault="008D45CD" w:rsidP="0041163E">
      <w:pPr>
        <w:pStyle w:val="ListParagraph"/>
        <w:numPr>
          <w:ilvl w:val="0"/>
          <w:numId w:val="11"/>
        </w:numPr>
        <w:spacing w:after="0" w:line="240" w:lineRule="auto"/>
        <w:jc w:val="both"/>
      </w:pPr>
      <w:r w:rsidRPr="005B7E9E">
        <w:t xml:space="preserve">I participated in the Business Round of the Program for Business Expansion with the US promoted by the Foundation for Entrepreneurship &amp; Strategic Partnering in Miami, FL- EUA, representing Conap.  </w:t>
      </w:r>
    </w:p>
    <w:p w:rsidR="00CC7838" w:rsidRPr="005B7E9E" w:rsidRDefault="008D45CD" w:rsidP="0041163E">
      <w:pPr>
        <w:pStyle w:val="ListParagraph"/>
        <w:numPr>
          <w:ilvl w:val="0"/>
          <w:numId w:val="11"/>
        </w:numPr>
        <w:spacing w:after="0" w:line="240" w:lineRule="auto"/>
        <w:jc w:val="both"/>
      </w:pPr>
      <w:r w:rsidRPr="005B7E9E">
        <w:t xml:space="preserve">Direct results: the company acquired a better vision about the US market with a large list of competitors, similar products and market prices enabling price and product adequacy improving competitiveness.  Through the trade show and visits to importers and distributors were introduced products to importers and distributors. It was carried out a research on the requirements for packaging with the FDA and USDA resulting on the adequacy of the products. I have translated all the marketing material and packaging from Portuguese to English and Spanish.  </w:t>
      </w:r>
    </w:p>
    <w:p w:rsidR="00267641" w:rsidRPr="005B7E9E" w:rsidRDefault="00267641" w:rsidP="00FF2929">
      <w:pPr>
        <w:spacing w:after="0" w:line="240" w:lineRule="auto"/>
        <w:rPr>
          <w:b/>
        </w:rPr>
      </w:pPr>
    </w:p>
    <w:p w:rsidR="00FF2929" w:rsidRPr="005B7E9E" w:rsidRDefault="00FF2929" w:rsidP="00FF2929">
      <w:pPr>
        <w:spacing w:after="0" w:line="240" w:lineRule="auto"/>
        <w:rPr>
          <w:b/>
        </w:rPr>
      </w:pPr>
      <w:r w:rsidRPr="005B7E9E">
        <w:rPr>
          <w:b/>
        </w:rPr>
        <w:t>Nordberg Industrial Ltda. (Metso crushing plants) – BH/MG – 1995 – 1996</w:t>
      </w:r>
    </w:p>
    <w:p w:rsidR="00FF2929" w:rsidRPr="005B7E9E" w:rsidRDefault="00FF2929" w:rsidP="00FF2929">
      <w:pPr>
        <w:spacing w:after="0" w:line="240" w:lineRule="auto"/>
      </w:pPr>
      <w:r w:rsidRPr="005B7E9E">
        <w:t>Import and Export Analyst</w:t>
      </w:r>
    </w:p>
    <w:p w:rsidR="00FF2929" w:rsidRPr="005B7E9E" w:rsidRDefault="00FF2929" w:rsidP="00FF2929">
      <w:pPr>
        <w:pStyle w:val="ListParagraph"/>
        <w:numPr>
          <w:ilvl w:val="0"/>
          <w:numId w:val="9"/>
        </w:numPr>
        <w:spacing w:after="0" w:line="240" w:lineRule="auto"/>
        <w:rPr>
          <w:b/>
        </w:rPr>
      </w:pPr>
      <w:r w:rsidRPr="005B7E9E">
        <w:rPr>
          <w:b/>
        </w:rPr>
        <w:t>Translation of foreign trade documents (English and Spanish)</w:t>
      </w:r>
    </w:p>
    <w:p w:rsidR="00FF2929" w:rsidRPr="005B7E9E" w:rsidRDefault="00FF2929" w:rsidP="001906AA">
      <w:pPr>
        <w:pStyle w:val="ListParagraph"/>
        <w:numPr>
          <w:ilvl w:val="0"/>
          <w:numId w:val="9"/>
        </w:numPr>
        <w:spacing w:after="0" w:line="240" w:lineRule="auto"/>
        <w:jc w:val="both"/>
      </w:pPr>
      <w:r w:rsidRPr="005B7E9E">
        <w:t>Business contacts with clients in South America (Chile, Bolivia, Peru and Venezuela) and company's worldwide offices (USA, Europe and South Africa).</w:t>
      </w:r>
    </w:p>
    <w:p w:rsidR="00FF2929" w:rsidRPr="005B7E9E" w:rsidRDefault="001906AA" w:rsidP="00FF2929">
      <w:pPr>
        <w:pStyle w:val="ListParagraph"/>
        <w:numPr>
          <w:ilvl w:val="0"/>
          <w:numId w:val="9"/>
        </w:numPr>
        <w:spacing w:after="0" w:line="240" w:lineRule="auto"/>
      </w:pPr>
      <w:r>
        <w:t>S</w:t>
      </w:r>
      <w:r w:rsidR="00FF2929" w:rsidRPr="005B7E9E">
        <w:t>upply agreement negotiations with customers abroad</w:t>
      </w:r>
      <w:r>
        <w:t>.</w:t>
      </w:r>
    </w:p>
    <w:p w:rsidR="00FF2929" w:rsidRPr="005B7E9E" w:rsidRDefault="00FF2929" w:rsidP="00FF2929">
      <w:pPr>
        <w:pStyle w:val="ListParagraph"/>
        <w:numPr>
          <w:ilvl w:val="0"/>
          <w:numId w:val="9"/>
        </w:numPr>
        <w:spacing w:after="0" w:line="240" w:lineRule="auto"/>
      </w:pPr>
      <w:r w:rsidRPr="005B7E9E">
        <w:t>Negotiation of credit lines with BNDES</w:t>
      </w:r>
      <w:r w:rsidR="001906AA">
        <w:t>.</w:t>
      </w:r>
    </w:p>
    <w:p w:rsidR="00FF2929" w:rsidRPr="005B7E9E" w:rsidRDefault="00FF2929" w:rsidP="00FF2929">
      <w:pPr>
        <w:pStyle w:val="ListParagraph"/>
        <w:numPr>
          <w:ilvl w:val="0"/>
          <w:numId w:val="9"/>
        </w:numPr>
        <w:spacing w:after="0" w:line="240" w:lineRule="auto"/>
      </w:pPr>
      <w:r w:rsidRPr="005B7E9E">
        <w:t>Letter of credit analysis and negotiation</w:t>
      </w:r>
      <w:r w:rsidR="001906AA">
        <w:t>.</w:t>
      </w:r>
    </w:p>
    <w:p w:rsidR="00A5614C" w:rsidRPr="001906AA" w:rsidRDefault="00FF2929" w:rsidP="001906AA">
      <w:pPr>
        <w:pStyle w:val="ListParagraph"/>
        <w:numPr>
          <w:ilvl w:val="0"/>
          <w:numId w:val="9"/>
        </w:numPr>
        <w:spacing w:after="0" w:line="240" w:lineRule="auto"/>
        <w:rPr>
          <w:b/>
        </w:rPr>
      </w:pPr>
      <w:r w:rsidRPr="005B7E9E">
        <w:t>Import and export logistics (air, ocean and road (Mercosur) international transport)</w:t>
      </w:r>
      <w:r w:rsidR="001906AA">
        <w:t>.</w:t>
      </w:r>
    </w:p>
    <w:p w:rsidR="00FF2929" w:rsidRPr="005B7E9E" w:rsidRDefault="00FF2929" w:rsidP="007F33A7">
      <w:pPr>
        <w:spacing w:after="0" w:line="240" w:lineRule="auto"/>
        <w:rPr>
          <w:b/>
        </w:rPr>
      </w:pPr>
    </w:p>
    <w:p w:rsidR="00A51349" w:rsidRPr="00A53FBE" w:rsidRDefault="00A51349" w:rsidP="007F33A7">
      <w:pPr>
        <w:spacing w:after="0" w:line="240" w:lineRule="auto"/>
        <w:rPr>
          <w:b/>
          <w:lang w:val="pt-BR"/>
        </w:rPr>
      </w:pPr>
      <w:r w:rsidRPr="00A53FBE">
        <w:rPr>
          <w:b/>
          <w:lang w:val="pt-BR"/>
        </w:rPr>
        <w:t>Beloquartz Minerais do Brasil Ltda. – BH/MG – 1993-1994</w:t>
      </w:r>
    </w:p>
    <w:p w:rsidR="00A51349" w:rsidRPr="005B7E9E" w:rsidRDefault="00A51349" w:rsidP="007F33A7">
      <w:pPr>
        <w:spacing w:after="0" w:line="240" w:lineRule="auto"/>
      </w:pPr>
      <w:r w:rsidRPr="005B7E9E">
        <w:t>Export Manager</w:t>
      </w:r>
    </w:p>
    <w:p w:rsidR="00A51349" w:rsidRPr="005B7E9E" w:rsidRDefault="00A51349" w:rsidP="00A51349">
      <w:pPr>
        <w:pStyle w:val="ListParagraph"/>
        <w:numPr>
          <w:ilvl w:val="0"/>
          <w:numId w:val="8"/>
        </w:numPr>
        <w:spacing w:after="0" w:line="240" w:lineRule="auto"/>
        <w:rPr>
          <w:b/>
        </w:rPr>
      </w:pPr>
      <w:r w:rsidRPr="005B7E9E">
        <w:rPr>
          <w:b/>
        </w:rPr>
        <w:t>Translation of technical and import/ export documents</w:t>
      </w:r>
      <w:r w:rsidR="001906AA">
        <w:rPr>
          <w:b/>
        </w:rPr>
        <w:t>.</w:t>
      </w:r>
    </w:p>
    <w:p w:rsidR="00A51349" w:rsidRPr="005B7E9E" w:rsidRDefault="00A51349" w:rsidP="00A51349">
      <w:pPr>
        <w:pStyle w:val="ListParagraph"/>
        <w:numPr>
          <w:ilvl w:val="0"/>
          <w:numId w:val="8"/>
        </w:numPr>
        <w:spacing w:after="0" w:line="240" w:lineRule="auto"/>
      </w:pPr>
      <w:r w:rsidRPr="005B7E9E">
        <w:t xml:space="preserve">Customer contacts and business development in Canada, USA and Europe. </w:t>
      </w:r>
    </w:p>
    <w:p w:rsidR="00A51349" w:rsidRPr="005B7E9E" w:rsidRDefault="0034025C" w:rsidP="00A51349">
      <w:pPr>
        <w:pStyle w:val="ListParagraph"/>
        <w:numPr>
          <w:ilvl w:val="0"/>
          <w:numId w:val="8"/>
        </w:numPr>
        <w:spacing w:after="0" w:line="240" w:lineRule="auto"/>
      </w:pPr>
      <w:r w:rsidRPr="005B7E9E">
        <w:t>Preparation of export documentation</w:t>
      </w:r>
      <w:r w:rsidR="001906AA">
        <w:t>.</w:t>
      </w:r>
    </w:p>
    <w:p w:rsidR="0034025C" w:rsidRPr="005B7E9E" w:rsidRDefault="0034025C" w:rsidP="00A51349">
      <w:pPr>
        <w:pStyle w:val="ListParagraph"/>
        <w:numPr>
          <w:ilvl w:val="0"/>
          <w:numId w:val="8"/>
        </w:numPr>
        <w:spacing w:after="0" w:line="240" w:lineRule="auto"/>
      </w:pPr>
      <w:r w:rsidRPr="005B7E9E">
        <w:t>Customs clearance at the airports of Rio de Janeiro, São Paulo and Belo Horizonte.</w:t>
      </w:r>
    </w:p>
    <w:p w:rsidR="0034025C" w:rsidRPr="005B7E9E" w:rsidRDefault="0034025C" w:rsidP="00A51349">
      <w:pPr>
        <w:pStyle w:val="ListParagraph"/>
        <w:numPr>
          <w:ilvl w:val="0"/>
          <w:numId w:val="8"/>
        </w:numPr>
        <w:spacing w:after="0" w:line="240" w:lineRule="auto"/>
      </w:pPr>
      <w:r w:rsidRPr="005B7E9E">
        <w:t>Letter of Credit analysis and negotiation</w:t>
      </w:r>
      <w:r w:rsidR="001906AA">
        <w:t>.</w:t>
      </w:r>
    </w:p>
    <w:p w:rsidR="0034025C" w:rsidRPr="005B7E9E" w:rsidRDefault="0034025C" w:rsidP="00A51349">
      <w:pPr>
        <w:pStyle w:val="ListParagraph"/>
        <w:numPr>
          <w:ilvl w:val="0"/>
          <w:numId w:val="8"/>
        </w:numPr>
        <w:spacing w:after="0" w:line="240" w:lineRule="auto"/>
      </w:pPr>
      <w:r w:rsidRPr="005B7E9E">
        <w:t>Transport logistics on exportation</w:t>
      </w:r>
      <w:r w:rsidR="001906AA">
        <w:t>.</w:t>
      </w:r>
    </w:p>
    <w:p w:rsidR="00547B6A" w:rsidRPr="005B7E9E" w:rsidRDefault="001906AA" w:rsidP="001906AA">
      <w:pPr>
        <w:pStyle w:val="ListParagraph"/>
        <w:numPr>
          <w:ilvl w:val="0"/>
          <w:numId w:val="8"/>
        </w:numPr>
        <w:spacing w:after="0" w:line="240" w:lineRule="auto"/>
        <w:jc w:val="both"/>
      </w:pPr>
      <w:r>
        <w:t>C</w:t>
      </w:r>
      <w:r w:rsidR="00547B6A" w:rsidRPr="005B7E9E">
        <w:t>omputerization of control procedures and documents</w:t>
      </w:r>
      <w:r>
        <w:t>.</w:t>
      </w:r>
      <w:r w:rsidR="00547B6A" w:rsidRPr="005B7E9E">
        <w:t xml:space="preserve"> </w:t>
      </w:r>
    </w:p>
    <w:p w:rsidR="00A51349" w:rsidRPr="005B7E9E" w:rsidRDefault="00547B6A" w:rsidP="001906AA">
      <w:pPr>
        <w:pStyle w:val="ListParagraph"/>
        <w:numPr>
          <w:ilvl w:val="0"/>
          <w:numId w:val="8"/>
        </w:numPr>
        <w:spacing w:after="0" w:line="240" w:lineRule="auto"/>
        <w:jc w:val="both"/>
      </w:pPr>
      <w:r w:rsidRPr="005B7E9E">
        <w:t>Financial negotiations with banks (foreign exchange contracting, letters of credit) and loans with BNDES</w:t>
      </w:r>
      <w:r w:rsidR="001906AA">
        <w:t>.</w:t>
      </w:r>
    </w:p>
    <w:p w:rsidR="00A51349" w:rsidRPr="005B7E9E" w:rsidRDefault="00A51349" w:rsidP="00A51349">
      <w:pPr>
        <w:spacing w:after="0" w:line="240" w:lineRule="auto"/>
        <w:rPr>
          <w:b/>
        </w:rPr>
      </w:pPr>
    </w:p>
    <w:p w:rsidR="00912ACD" w:rsidRPr="005B7E9E" w:rsidRDefault="00912ACD" w:rsidP="007F33A7">
      <w:pPr>
        <w:spacing w:after="0" w:line="240" w:lineRule="auto"/>
        <w:rPr>
          <w:b/>
        </w:rPr>
      </w:pPr>
      <w:r w:rsidRPr="005B7E9E">
        <w:rPr>
          <w:b/>
        </w:rPr>
        <w:t>Gilberto Huber Group – Yellow Pages – BH/MG and São Paulo/SP - 1991-1992</w:t>
      </w:r>
    </w:p>
    <w:p w:rsidR="00912ACD" w:rsidRPr="005B7E9E" w:rsidRDefault="00912ACD" w:rsidP="007F33A7">
      <w:pPr>
        <w:spacing w:after="0" w:line="240" w:lineRule="auto"/>
      </w:pPr>
      <w:r w:rsidRPr="005B7E9E">
        <w:t>Regional Marketing Manager for Brazil's central, north and northeast regions</w:t>
      </w:r>
    </w:p>
    <w:p w:rsidR="00912ACD" w:rsidRPr="005B7E9E" w:rsidRDefault="00912ACD" w:rsidP="007F33A7">
      <w:pPr>
        <w:pStyle w:val="ListParagraph"/>
        <w:numPr>
          <w:ilvl w:val="0"/>
          <w:numId w:val="4"/>
        </w:numPr>
        <w:spacing w:after="0" w:line="240" w:lineRule="auto"/>
      </w:pPr>
      <w:r w:rsidRPr="005B7E9E">
        <w:t>Product development</w:t>
      </w:r>
      <w:r w:rsidR="001906AA">
        <w:t>.</w:t>
      </w:r>
    </w:p>
    <w:p w:rsidR="00912ACD" w:rsidRPr="005B7E9E" w:rsidRDefault="00912ACD" w:rsidP="007F33A7">
      <w:pPr>
        <w:pStyle w:val="ListParagraph"/>
        <w:numPr>
          <w:ilvl w:val="0"/>
          <w:numId w:val="4"/>
        </w:numPr>
        <w:spacing w:after="0" w:line="240" w:lineRule="auto"/>
      </w:pPr>
      <w:r w:rsidRPr="005B7E9E">
        <w:t>Market Research and studies</w:t>
      </w:r>
      <w:r w:rsidR="001906AA">
        <w:t>.</w:t>
      </w:r>
      <w:r w:rsidRPr="005B7E9E">
        <w:t xml:space="preserve"> </w:t>
      </w:r>
    </w:p>
    <w:p w:rsidR="00912ACD" w:rsidRPr="005B7E9E" w:rsidRDefault="00912ACD" w:rsidP="00912ACD">
      <w:pPr>
        <w:pStyle w:val="ListParagraph"/>
        <w:numPr>
          <w:ilvl w:val="0"/>
          <w:numId w:val="4"/>
        </w:numPr>
        <w:spacing w:after="0" w:line="240" w:lineRule="auto"/>
      </w:pPr>
      <w:r w:rsidRPr="005B7E9E">
        <w:t>Development of marketing strategies together with sales division</w:t>
      </w:r>
      <w:r w:rsidR="001906AA">
        <w:t>.</w:t>
      </w:r>
    </w:p>
    <w:p w:rsidR="00E648DE" w:rsidRPr="005B7E9E" w:rsidRDefault="00E648DE" w:rsidP="00912ACD">
      <w:pPr>
        <w:pStyle w:val="ListParagraph"/>
        <w:numPr>
          <w:ilvl w:val="0"/>
          <w:numId w:val="4"/>
        </w:numPr>
        <w:spacing w:after="0" w:line="240" w:lineRule="auto"/>
      </w:pPr>
      <w:r w:rsidRPr="005B7E9E">
        <w:t xml:space="preserve">Planning the logistics </w:t>
      </w:r>
      <w:r w:rsidR="00E6086F">
        <w:t>for products</w:t>
      </w:r>
      <w:r w:rsidRPr="005B7E9E">
        <w:t xml:space="preserve"> distribution</w:t>
      </w:r>
      <w:r w:rsidR="001906AA">
        <w:t>.</w:t>
      </w:r>
      <w:r w:rsidRPr="005B7E9E">
        <w:t xml:space="preserve">  </w:t>
      </w:r>
    </w:p>
    <w:p w:rsidR="00E648DE" w:rsidRPr="005B7E9E" w:rsidRDefault="00E648DE" w:rsidP="00912ACD">
      <w:pPr>
        <w:pStyle w:val="ListParagraph"/>
        <w:numPr>
          <w:ilvl w:val="0"/>
          <w:numId w:val="4"/>
        </w:numPr>
        <w:spacing w:after="0" w:line="240" w:lineRule="auto"/>
      </w:pPr>
      <w:r w:rsidRPr="005B7E9E">
        <w:t>Follow up production costs</w:t>
      </w:r>
      <w:r w:rsidR="001906AA">
        <w:t>.</w:t>
      </w:r>
    </w:p>
    <w:p w:rsidR="00E648DE" w:rsidRPr="005B7E9E" w:rsidRDefault="00E648DE" w:rsidP="00912ACD">
      <w:pPr>
        <w:pStyle w:val="ListParagraph"/>
        <w:numPr>
          <w:ilvl w:val="0"/>
          <w:numId w:val="4"/>
        </w:numPr>
        <w:spacing w:after="0" w:line="240" w:lineRule="auto"/>
      </w:pPr>
      <w:r w:rsidRPr="005B7E9E">
        <w:t>Sales planning and formulation of goals</w:t>
      </w:r>
      <w:r w:rsidR="001906AA">
        <w:t>.</w:t>
      </w:r>
    </w:p>
    <w:p w:rsidR="00E648DE" w:rsidRPr="005B7E9E" w:rsidRDefault="00E648DE" w:rsidP="00912ACD">
      <w:pPr>
        <w:pStyle w:val="ListParagraph"/>
        <w:numPr>
          <w:ilvl w:val="0"/>
          <w:numId w:val="4"/>
        </w:numPr>
        <w:spacing w:after="0" w:line="240" w:lineRule="auto"/>
      </w:pPr>
      <w:r w:rsidRPr="005B7E9E">
        <w:t>Prices, sales and payment terms management</w:t>
      </w:r>
      <w:r w:rsidR="001906AA">
        <w:t>.</w:t>
      </w:r>
      <w:r w:rsidRPr="005B7E9E">
        <w:t xml:space="preserve"> </w:t>
      </w:r>
    </w:p>
    <w:p w:rsidR="00E648DE" w:rsidRPr="005B7E9E" w:rsidRDefault="00E648DE" w:rsidP="00912ACD">
      <w:pPr>
        <w:pStyle w:val="ListParagraph"/>
        <w:numPr>
          <w:ilvl w:val="0"/>
          <w:numId w:val="4"/>
        </w:numPr>
        <w:spacing w:after="0" w:line="240" w:lineRule="auto"/>
      </w:pPr>
      <w:r w:rsidRPr="005B7E9E">
        <w:t>Customer Service implementation and management</w:t>
      </w:r>
      <w:r w:rsidR="001906AA">
        <w:t>.</w:t>
      </w:r>
    </w:p>
    <w:p w:rsidR="007F33A7" w:rsidRPr="005B7E9E" w:rsidRDefault="007F33A7" w:rsidP="00035B7E">
      <w:pPr>
        <w:spacing w:after="0" w:line="240" w:lineRule="auto"/>
        <w:rPr>
          <w:b/>
        </w:rPr>
      </w:pPr>
    </w:p>
    <w:p w:rsidR="00035B7E" w:rsidRPr="001906AA" w:rsidRDefault="00035B7E" w:rsidP="00035B7E">
      <w:pPr>
        <w:spacing w:after="0" w:line="240" w:lineRule="auto"/>
        <w:rPr>
          <w:b/>
          <w:lang w:val="pt-BR"/>
        </w:rPr>
      </w:pPr>
      <w:r w:rsidRPr="001906AA">
        <w:rPr>
          <w:b/>
          <w:lang w:val="pt-BR"/>
        </w:rPr>
        <w:t xml:space="preserve">Organizações Manoel Bernardes (Manuel Bernardes </w:t>
      </w:r>
      <w:r w:rsidR="001906AA" w:rsidRPr="00E6086F">
        <w:rPr>
          <w:b/>
        </w:rPr>
        <w:t>Jewelers</w:t>
      </w:r>
      <w:r w:rsidRPr="001906AA">
        <w:rPr>
          <w:b/>
          <w:lang w:val="pt-BR"/>
        </w:rPr>
        <w:t>) – BH/MG – 1989-1990</w:t>
      </w:r>
    </w:p>
    <w:p w:rsidR="00035B7E" w:rsidRPr="005B7E9E" w:rsidRDefault="008C21A6" w:rsidP="00035B7E">
      <w:pPr>
        <w:spacing w:after="0" w:line="240" w:lineRule="auto"/>
      </w:pPr>
      <w:r w:rsidRPr="005B7E9E">
        <w:t>Import and Export Manager</w:t>
      </w:r>
    </w:p>
    <w:p w:rsidR="001A4E0B" w:rsidRPr="005B7E9E" w:rsidRDefault="001A4E0B" w:rsidP="001A4E0B">
      <w:pPr>
        <w:pStyle w:val="ListParagraph"/>
        <w:numPr>
          <w:ilvl w:val="0"/>
          <w:numId w:val="5"/>
        </w:numPr>
        <w:spacing w:after="0" w:line="240" w:lineRule="auto"/>
        <w:rPr>
          <w:b/>
        </w:rPr>
      </w:pPr>
      <w:r>
        <w:rPr>
          <w:b/>
        </w:rPr>
        <w:t>Translation of t</w:t>
      </w:r>
      <w:r w:rsidRPr="005B7E9E">
        <w:rPr>
          <w:b/>
        </w:rPr>
        <w:t>echnical documents (English/ Portuguese/ English).</w:t>
      </w:r>
    </w:p>
    <w:p w:rsidR="008C21A6" w:rsidRPr="005B7E9E" w:rsidRDefault="008C21A6" w:rsidP="00EB7953">
      <w:pPr>
        <w:pStyle w:val="ListParagraph"/>
        <w:numPr>
          <w:ilvl w:val="0"/>
          <w:numId w:val="5"/>
        </w:numPr>
        <w:spacing w:after="0" w:line="240" w:lineRule="auto"/>
        <w:jc w:val="both"/>
      </w:pPr>
      <w:r w:rsidRPr="005B7E9E">
        <w:t>I carried out the organization of the import and export department</w:t>
      </w:r>
      <w:r w:rsidR="001A4E0B">
        <w:t>,</w:t>
      </w:r>
      <w:r w:rsidRPr="005B7E9E">
        <w:t xml:space="preserve"> computerizing controls and documents</w:t>
      </w:r>
      <w:r w:rsidR="001A4E0B">
        <w:t>,</w:t>
      </w:r>
      <w:r w:rsidRPr="005B7E9E">
        <w:t xml:space="preserve"> resulting in cost lowering and speeding up proceedings.   </w:t>
      </w:r>
    </w:p>
    <w:p w:rsidR="008C21A6" w:rsidRPr="005B7E9E" w:rsidRDefault="008C21A6" w:rsidP="008C21A6">
      <w:pPr>
        <w:pStyle w:val="ListParagraph"/>
        <w:numPr>
          <w:ilvl w:val="0"/>
          <w:numId w:val="5"/>
        </w:numPr>
        <w:spacing w:after="0" w:line="240" w:lineRule="auto"/>
      </w:pPr>
      <w:r w:rsidRPr="005B7E9E">
        <w:t>Customer contacts and business development in the US and Europe</w:t>
      </w:r>
      <w:r w:rsidR="00EB7953">
        <w:t>.</w:t>
      </w:r>
    </w:p>
    <w:p w:rsidR="008C21A6" w:rsidRPr="005B7E9E" w:rsidRDefault="008C21A6" w:rsidP="008C21A6">
      <w:pPr>
        <w:pStyle w:val="ListParagraph"/>
        <w:numPr>
          <w:ilvl w:val="0"/>
          <w:numId w:val="5"/>
        </w:numPr>
        <w:spacing w:after="0" w:line="240" w:lineRule="auto"/>
      </w:pPr>
      <w:r w:rsidRPr="005B7E9E">
        <w:t xml:space="preserve">Customs clearance at the airports of Rio de Janeiro, São Paulo and Belo Horizonte. </w:t>
      </w:r>
    </w:p>
    <w:p w:rsidR="007F33A7" w:rsidRPr="005B7E9E" w:rsidRDefault="00EB7953" w:rsidP="0000194D">
      <w:pPr>
        <w:pStyle w:val="ListParagraph"/>
        <w:numPr>
          <w:ilvl w:val="0"/>
          <w:numId w:val="5"/>
        </w:numPr>
        <w:spacing w:after="0" w:line="240" w:lineRule="auto"/>
        <w:jc w:val="both"/>
      </w:pPr>
      <w:r>
        <w:t>Business trips to Spain (</w:t>
      </w:r>
      <w:r w:rsidR="00742D63" w:rsidRPr="005B7E9E">
        <w:t>market research and establishment of distributors in Madrid, Barcelona, Ibiza and Palma de Majorca) and US.</w:t>
      </w:r>
    </w:p>
    <w:p w:rsidR="00742D63" w:rsidRPr="005B7E9E" w:rsidRDefault="00742D63" w:rsidP="008C21A6">
      <w:pPr>
        <w:pStyle w:val="ListParagraph"/>
        <w:numPr>
          <w:ilvl w:val="0"/>
          <w:numId w:val="5"/>
        </w:numPr>
        <w:spacing w:after="0" w:line="240" w:lineRule="auto"/>
      </w:pPr>
      <w:r w:rsidRPr="005B7E9E">
        <w:t>Export logistics</w:t>
      </w:r>
      <w:r w:rsidR="00EB7953">
        <w:t>.</w:t>
      </w:r>
    </w:p>
    <w:p w:rsidR="00132A82" w:rsidRPr="005B7E9E" w:rsidRDefault="00132A82" w:rsidP="008C21A6">
      <w:pPr>
        <w:pStyle w:val="ListParagraph"/>
        <w:numPr>
          <w:ilvl w:val="0"/>
          <w:numId w:val="5"/>
        </w:numPr>
        <w:spacing w:after="0" w:line="240" w:lineRule="auto"/>
      </w:pPr>
      <w:r w:rsidRPr="005B7E9E">
        <w:t>Preparation of import and export proceedings.</w:t>
      </w:r>
    </w:p>
    <w:p w:rsidR="00132A82" w:rsidRPr="005B7E9E" w:rsidRDefault="00132A82" w:rsidP="008C21A6">
      <w:pPr>
        <w:pStyle w:val="ListParagraph"/>
        <w:numPr>
          <w:ilvl w:val="0"/>
          <w:numId w:val="5"/>
        </w:numPr>
        <w:spacing w:after="0" w:line="240" w:lineRule="auto"/>
      </w:pPr>
      <w:r w:rsidRPr="005B7E9E">
        <w:t>International credit documentation analysis.</w:t>
      </w:r>
    </w:p>
    <w:p w:rsidR="00132A82" w:rsidRPr="005B7E9E" w:rsidRDefault="00132A82" w:rsidP="008C21A6">
      <w:pPr>
        <w:pStyle w:val="ListParagraph"/>
        <w:numPr>
          <w:ilvl w:val="0"/>
          <w:numId w:val="5"/>
        </w:numPr>
        <w:spacing w:after="0" w:line="240" w:lineRule="auto"/>
      </w:pPr>
      <w:r w:rsidRPr="005B7E9E">
        <w:t>Foreign exchange contracting.</w:t>
      </w:r>
    </w:p>
    <w:p w:rsidR="00132A82" w:rsidRPr="005B7E9E" w:rsidRDefault="00132A82" w:rsidP="00EB7953">
      <w:pPr>
        <w:pStyle w:val="ListParagraph"/>
        <w:numPr>
          <w:ilvl w:val="0"/>
          <w:numId w:val="5"/>
        </w:numPr>
        <w:spacing w:after="0" w:line="240" w:lineRule="auto"/>
        <w:jc w:val="both"/>
      </w:pPr>
      <w:r w:rsidRPr="005B7E9E">
        <w:t>Contracting of special insurance for domestic and international transportation of valuables.</w:t>
      </w:r>
    </w:p>
    <w:p w:rsidR="00132A82" w:rsidRPr="005B7E9E" w:rsidRDefault="00132A82" w:rsidP="0000194D">
      <w:pPr>
        <w:pStyle w:val="ListParagraph"/>
        <w:numPr>
          <w:ilvl w:val="0"/>
          <w:numId w:val="5"/>
        </w:numPr>
        <w:spacing w:after="0" w:line="240" w:lineRule="auto"/>
        <w:jc w:val="both"/>
      </w:pPr>
      <w:r w:rsidRPr="005B7E9E">
        <w:t>Coordination of business operations between  the parent company and branches in New York and Tel Aviv and representatives in Germany, Italy, Belgium, Luxembourg, France, Spain and the Caribbean.</w:t>
      </w:r>
    </w:p>
    <w:p w:rsidR="009457DF" w:rsidRPr="005B7E9E" w:rsidRDefault="00EB7953" w:rsidP="0000194D">
      <w:pPr>
        <w:pStyle w:val="ListParagraph"/>
        <w:numPr>
          <w:ilvl w:val="0"/>
          <w:numId w:val="5"/>
        </w:numPr>
        <w:spacing w:after="0" w:line="240" w:lineRule="auto"/>
        <w:jc w:val="both"/>
      </w:pPr>
      <w:r w:rsidRPr="005B7E9E">
        <w:t>Negotiations of credit lines, import program, export</w:t>
      </w:r>
      <w:r w:rsidR="0015709D" w:rsidRPr="005B7E9E">
        <w:t xml:space="preserve"> fiscal incentives, consignment and warranty </w:t>
      </w:r>
      <w:r>
        <w:t>with</w:t>
      </w:r>
      <w:r w:rsidR="0015709D" w:rsidRPr="005B7E9E">
        <w:t xml:space="preserve"> the Bank of Brazil.      </w:t>
      </w:r>
    </w:p>
    <w:p w:rsidR="007F33A7" w:rsidRPr="005B7E9E" w:rsidRDefault="007F33A7" w:rsidP="00035B7E">
      <w:pPr>
        <w:spacing w:after="0" w:line="240" w:lineRule="auto"/>
        <w:rPr>
          <w:b/>
        </w:rPr>
      </w:pPr>
    </w:p>
    <w:p w:rsidR="00035B7E" w:rsidRPr="00A53FBE" w:rsidRDefault="00035B7E" w:rsidP="00035B7E">
      <w:pPr>
        <w:spacing w:after="0" w:line="240" w:lineRule="auto"/>
        <w:rPr>
          <w:b/>
          <w:lang w:val="pt-BR"/>
        </w:rPr>
      </w:pPr>
      <w:r w:rsidRPr="00A53FBE">
        <w:rPr>
          <w:b/>
          <w:lang w:val="pt-BR"/>
        </w:rPr>
        <w:t>Top Importação Ltda BH/MG – 1988</w:t>
      </w:r>
    </w:p>
    <w:p w:rsidR="00035B7E" w:rsidRPr="005B7E9E" w:rsidRDefault="00035B7E" w:rsidP="00035B7E">
      <w:pPr>
        <w:spacing w:after="0" w:line="240" w:lineRule="auto"/>
      </w:pPr>
      <w:r w:rsidRPr="005B7E9E">
        <w:t>Partner - CEO</w:t>
      </w:r>
    </w:p>
    <w:p w:rsidR="007F33A7" w:rsidRPr="005B7E9E" w:rsidRDefault="007F33A7" w:rsidP="007F33A7">
      <w:pPr>
        <w:pStyle w:val="ListParagraph"/>
        <w:numPr>
          <w:ilvl w:val="0"/>
          <w:numId w:val="6"/>
        </w:numPr>
        <w:spacing w:after="0" w:line="240" w:lineRule="auto"/>
        <w:rPr>
          <w:b/>
        </w:rPr>
      </w:pPr>
      <w:r w:rsidRPr="005B7E9E">
        <w:rPr>
          <w:b/>
        </w:rPr>
        <w:t>Documents translation (English/ Portuguese/ English).</w:t>
      </w:r>
    </w:p>
    <w:p w:rsidR="00A14B97" w:rsidRPr="005B7E9E" w:rsidRDefault="00A14B97" w:rsidP="007F33A7">
      <w:pPr>
        <w:pStyle w:val="ListParagraph"/>
        <w:numPr>
          <w:ilvl w:val="0"/>
          <w:numId w:val="6"/>
        </w:numPr>
        <w:spacing w:after="0" w:line="240" w:lineRule="auto"/>
        <w:rPr>
          <w:b/>
        </w:rPr>
      </w:pPr>
      <w:r w:rsidRPr="005B7E9E">
        <w:t>English communication with importers abroad.</w:t>
      </w:r>
    </w:p>
    <w:p w:rsidR="007F33A7" w:rsidRPr="005B7E9E" w:rsidRDefault="007F33A7" w:rsidP="007F33A7">
      <w:pPr>
        <w:pStyle w:val="ListParagraph"/>
        <w:spacing w:after="0" w:line="240" w:lineRule="auto"/>
      </w:pPr>
    </w:p>
    <w:p w:rsidR="004F3C7A" w:rsidRPr="00A53FBE" w:rsidRDefault="00706800" w:rsidP="00706800">
      <w:pPr>
        <w:spacing w:after="0" w:line="240" w:lineRule="auto"/>
        <w:rPr>
          <w:b/>
          <w:lang w:val="pt-BR"/>
        </w:rPr>
      </w:pPr>
      <w:r w:rsidRPr="00A53FBE">
        <w:rPr>
          <w:b/>
          <w:lang w:val="pt-BR"/>
        </w:rPr>
        <w:t>Mendes Jr International Company (Construção Civil) – Baghdad – Iraque – 1985 - 1987</w:t>
      </w:r>
    </w:p>
    <w:p w:rsidR="00706800" w:rsidRPr="005B7E9E" w:rsidRDefault="00706800" w:rsidP="00706800">
      <w:pPr>
        <w:spacing w:after="0" w:line="240" w:lineRule="auto"/>
      </w:pPr>
      <w:r w:rsidRPr="005B7E9E">
        <w:t xml:space="preserve">Senior Import Technical Assistant in charge of customs regulation department and technical translator </w:t>
      </w:r>
    </w:p>
    <w:p w:rsidR="00F016C8" w:rsidRPr="005B7E9E" w:rsidRDefault="00F016C8" w:rsidP="00706800">
      <w:pPr>
        <w:pStyle w:val="ListParagraph"/>
        <w:numPr>
          <w:ilvl w:val="0"/>
          <w:numId w:val="1"/>
        </w:numPr>
        <w:spacing w:after="0" w:line="240" w:lineRule="auto"/>
        <w:rPr>
          <w:b/>
        </w:rPr>
      </w:pPr>
      <w:r w:rsidRPr="005B7E9E">
        <w:rPr>
          <w:b/>
        </w:rPr>
        <w:t xml:space="preserve">Documents translation (English/ Portuguese/ English). </w:t>
      </w:r>
    </w:p>
    <w:p w:rsidR="00706800" w:rsidRPr="005B7E9E" w:rsidRDefault="00706800" w:rsidP="00706800">
      <w:pPr>
        <w:pStyle w:val="ListParagraph"/>
        <w:numPr>
          <w:ilvl w:val="0"/>
          <w:numId w:val="1"/>
        </w:numPr>
        <w:spacing w:after="0" w:line="240" w:lineRule="auto"/>
      </w:pPr>
      <w:r w:rsidRPr="005B7E9E">
        <w:t xml:space="preserve">Import process regulation at Iraqi customs. </w:t>
      </w:r>
    </w:p>
    <w:p w:rsidR="00706800" w:rsidRPr="005B7E9E" w:rsidRDefault="00706800" w:rsidP="00706800">
      <w:pPr>
        <w:pStyle w:val="ListParagraph"/>
        <w:numPr>
          <w:ilvl w:val="0"/>
          <w:numId w:val="1"/>
        </w:numPr>
        <w:spacing w:after="0" w:line="240" w:lineRule="auto"/>
      </w:pPr>
      <w:r w:rsidRPr="005B7E9E">
        <w:t>Obtainment of import licenses with Iraqi government sectors.</w:t>
      </w:r>
    </w:p>
    <w:p w:rsidR="00706800" w:rsidRPr="005B7E9E" w:rsidRDefault="0039524B" w:rsidP="00706800">
      <w:pPr>
        <w:pStyle w:val="ListParagraph"/>
        <w:numPr>
          <w:ilvl w:val="0"/>
          <w:numId w:val="1"/>
        </w:numPr>
        <w:spacing w:after="0" w:line="240" w:lineRule="auto"/>
      </w:pPr>
      <w:r w:rsidRPr="005B7E9E">
        <w:t xml:space="preserve">Planning and execution of transport logistics of equipment between campsites of the company countrywide. </w:t>
      </w:r>
    </w:p>
    <w:p w:rsidR="00F016C8" w:rsidRPr="005B7E9E" w:rsidRDefault="00F016C8" w:rsidP="00706800">
      <w:pPr>
        <w:pStyle w:val="ListParagraph"/>
        <w:numPr>
          <w:ilvl w:val="0"/>
          <w:numId w:val="1"/>
        </w:numPr>
        <w:spacing w:after="0" w:line="240" w:lineRule="auto"/>
      </w:pPr>
      <w:r w:rsidRPr="005B7E9E">
        <w:t xml:space="preserve">Preparation of import and export processes. </w:t>
      </w:r>
    </w:p>
    <w:p w:rsidR="00F016C8" w:rsidRPr="005B7E9E" w:rsidRDefault="00F016C8" w:rsidP="00706800">
      <w:pPr>
        <w:pStyle w:val="ListParagraph"/>
        <w:numPr>
          <w:ilvl w:val="0"/>
          <w:numId w:val="1"/>
        </w:numPr>
        <w:spacing w:after="0" w:line="240" w:lineRule="auto"/>
      </w:pPr>
      <w:r w:rsidRPr="005B7E9E">
        <w:t>Team coordination with 20 employees.</w:t>
      </w:r>
    </w:p>
    <w:p w:rsidR="00F016C8" w:rsidRPr="005B7E9E" w:rsidRDefault="00F016C8" w:rsidP="00F016C8">
      <w:pPr>
        <w:spacing w:after="0" w:line="240" w:lineRule="auto"/>
      </w:pPr>
    </w:p>
    <w:p w:rsidR="00F016C8" w:rsidRPr="00A53FBE" w:rsidRDefault="005C7C6F" w:rsidP="00F016C8">
      <w:pPr>
        <w:spacing w:after="0" w:line="240" w:lineRule="auto"/>
        <w:rPr>
          <w:lang w:val="pt-BR"/>
        </w:rPr>
      </w:pPr>
      <w:r>
        <w:rPr>
          <w:b/>
          <w:lang w:val="pt-BR"/>
        </w:rPr>
        <w:t xml:space="preserve">Fiat Automóveis S/A </w:t>
      </w:r>
      <w:r w:rsidR="0039524B" w:rsidRPr="00A53FBE">
        <w:rPr>
          <w:b/>
          <w:lang w:val="pt-BR"/>
        </w:rPr>
        <w:t xml:space="preserve"> – Betim – MG – 1974 - 1985</w:t>
      </w:r>
    </w:p>
    <w:p w:rsidR="0039524B" w:rsidRPr="005B7E9E" w:rsidRDefault="0039524B" w:rsidP="00F016C8">
      <w:pPr>
        <w:spacing w:after="0" w:line="240" w:lineRule="auto"/>
      </w:pPr>
      <w:r w:rsidRPr="005B7E9E">
        <w:t>Import and International Transportation Analyst - 1980/1985</w:t>
      </w:r>
    </w:p>
    <w:p w:rsidR="00EC1890" w:rsidRPr="005B7E9E" w:rsidRDefault="0039524B" w:rsidP="0039524B">
      <w:pPr>
        <w:pStyle w:val="ListParagraph"/>
        <w:numPr>
          <w:ilvl w:val="0"/>
          <w:numId w:val="2"/>
        </w:numPr>
        <w:spacing w:after="0" w:line="240" w:lineRule="auto"/>
      </w:pPr>
      <w:r w:rsidRPr="005B7E9E">
        <w:t>Planning and execution of international transport logistics contracting air and ocean freight.</w:t>
      </w:r>
    </w:p>
    <w:p w:rsidR="00EC1890" w:rsidRPr="005B7E9E" w:rsidRDefault="00EC1890" w:rsidP="0039524B">
      <w:pPr>
        <w:pStyle w:val="ListParagraph"/>
        <w:numPr>
          <w:ilvl w:val="0"/>
          <w:numId w:val="2"/>
        </w:numPr>
        <w:spacing w:after="0" w:line="240" w:lineRule="auto"/>
      </w:pPr>
      <w:r w:rsidRPr="005B7E9E">
        <w:t>Preparation of cost spreadsheets.</w:t>
      </w:r>
    </w:p>
    <w:p w:rsidR="00EC1890" w:rsidRPr="005B7E9E" w:rsidRDefault="00EC1890" w:rsidP="00EC1890">
      <w:pPr>
        <w:spacing w:after="0" w:line="240" w:lineRule="auto"/>
      </w:pPr>
      <w:r w:rsidRPr="005B7E9E">
        <w:t>Industrial Electronic Technician - 1974 /1980</w:t>
      </w:r>
    </w:p>
    <w:p w:rsidR="0039524B" w:rsidRPr="005B7E9E" w:rsidRDefault="001A4E0B" w:rsidP="00EC1890">
      <w:pPr>
        <w:pStyle w:val="ListParagraph"/>
        <w:numPr>
          <w:ilvl w:val="0"/>
          <w:numId w:val="3"/>
        </w:numPr>
        <w:spacing w:after="0" w:line="240" w:lineRule="auto"/>
      </w:pPr>
      <w:r>
        <w:t>Working at the e</w:t>
      </w:r>
      <w:r w:rsidR="00EC1890" w:rsidRPr="005B7E9E">
        <w:t>lectronic maintenance lab</w:t>
      </w:r>
      <w:r>
        <w:t>.</w:t>
      </w:r>
    </w:p>
    <w:p w:rsidR="00EC1890" w:rsidRPr="005B7E9E" w:rsidRDefault="00EC1890" w:rsidP="00EC1890">
      <w:pPr>
        <w:spacing w:after="0" w:line="240" w:lineRule="auto"/>
      </w:pPr>
    </w:p>
    <w:p w:rsidR="00DD39D5" w:rsidRPr="005B7E9E" w:rsidRDefault="00DD39D5" w:rsidP="00B93E50">
      <w:pPr>
        <w:spacing w:after="0" w:line="240" w:lineRule="auto"/>
        <w:jc w:val="center"/>
        <w:rPr>
          <w:b/>
        </w:rPr>
      </w:pPr>
      <w:r w:rsidRPr="005B7E9E">
        <w:rPr>
          <w:b/>
        </w:rPr>
        <w:t>Education</w:t>
      </w:r>
    </w:p>
    <w:p w:rsidR="00435247" w:rsidRPr="005B7E9E" w:rsidRDefault="00435247" w:rsidP="00435247">
      <w:pPr>
        <w:spacing w:after="0" w:line="240" w:lineRule="auto"/>
        <w:rPr>
          <w:b/>
        </w:rPr>
      </w:pPr>
      <w:r w:rsidRPr="005B7E9E">
        <w:rPr>
          <w:b/>
        </w:rPr>
        <w:t>English/ Portuguese Translator</w:t>
      </w:r>
      <w:r w:rsidR="005C7C6F">
        <w:rPr>
          <w:b/>
        </w:rPr>
        <w:t>’</w:t>
      </w:r>
      <w:r w:rsidRPr="005B7E9E">
        <w:rPr>
          <w:b/>
        </w:rPr>
        <w:t>s</w:t>
      </w:r>
      <w:r w:rsidR="005C7C6F">
        <w:rPr>
          <w:b/>
        </w:rPr>
        <w:t xml:space="preserve"> Specialization Course – DBB – Rio de Janeiro RJ – 2008/2009 </w:t>
      </w:r>
      <w:r w:rsidRPr="005B7E9E">
        <w:rPr>
          <w:b/>
        </w:rPr>
        <w:t xml:space="preserve"> </w:t>
      </w:r>
    </w:p>
    <w:p w:rsidR="00435247" w:rsidRPr="005B7E9E" w:rsidRDefault="00435247" w:rsidP="00435247">
      <w:pPr>
        <w:spacing w:after="0" w:line="240" w:lineRule="auto"/>
        <w:jc w:val="both"/>
      </w:pPr>
      <w:r w:rsidRPr="005B7E9E">
        <w:t xml:space="preserve">Hours: 160 hours - Translation Theory, Compared Stylistics and Linguistics Supervision, Practical Exercises on Translation and Version. </w:t>
      </w:r>
    </w:p>
    <w:p w:rsidR="00435247" w:rsidRPr="005B7E9E" w:rsidRDefault="00435247" w:rsidP="00435247">
      <w:pPr>
        <w:spacing w:after="0" w:line="240" w:lineRule="auto"/>
        <w:rPr>
          <w:b/>
        </w:rPr>
      </w:pPr>
      <w:r w:rsidRPr="005B7E9E">
        <w:rPr>
          <w:b/>
        </w:rPr>
        <w:t>Legal English Translation Course - DBB – Rio de Janeiro RJ – 2009</w:t>
      </w:r>
    </w:p>
    <w:p w:rsidR="00435247" w:rsidRPr="005B7E9E" w:rsidRDefault="00435247" w:rsidP="00435247">
      <w:pPr>
        <w:spacing w:after="0" w:line="240" w:lineRule="auto"/>
        <w:jc w:val="both"/>
      </w:pPr>
      <w:r w:rsidRPr="005B7E9E">
        <w:t xml:space="preserve">Hours: 54 hours - Legal Translation Theory, Linguistics Supervision, Legal Documents Translation and Version Practical Exercises, Articulation and Legal Drafting of Laws in Brazil, with its equivalences in American and British English, bibliographic orientation and preparation of legal glossary. </w:t>
      </w:r>
    </w:p>
    <w:p w:rsidR="00435247" w:rsidRPr="005B7E9E" w:rsidRDefault="00435247" w:rsidP="00435247">
      <w:pPr>
        <w:spacing w:after="0" w:line="240" w:lineRule="auto"/>
        <w:rPr>
          <w:b/>
        </w:rPr>
      </w:pPr>
      <w:r w:rsidRPr="005B7E9E">
        <w:rPr>
          <w:b/>
        </w:rPr>
        <w:t>English Legal Version Course - DBB – Rio de Janeiro RJ – 2011</w:t>
      </w:r>
    </w:p>
    <w:p w:rsidR="00435247" w:rsidRPr="005B7E9E" w:rsidRDefault="00435247" w:rsidP="00435247">
      <w:pPr>
        <w:spacing w:after="0" w:line="240" w:lineRule="auto"/>
        <w:jc w:val="both"/>
      </w:pPr>
      <w:r w:rsidRPr="005B7E9E">
        <w:t xml:space="preserve">Hours: </w:t>
      </w:r>
      <w:r w:rsidR="005C7C6F">
        <w:t xml:space="preserve">84 hours. </w:t>
      </w:r>
      <w:r w:rsidRPr="005B7E9E">
        <w:t xml:space="preserve">Legal Translation Theory, Linguistics Supervision, Legal Documents Version Practical Exercises from Portuguese to English, Articulation and Legal Drafting of Laws in Brazil, with its equivalences in American and British English, bibliographic orientation and preparation of legal glossary. </w:t>
      </w:r>
    </w:p>
    <w:p w:rsidR="00DD39D5" w:rsidRPr="005B7E9E" w:rsidRDefault="00DD39D5" w:rsidP="00DD39D5">
      <w:pPr>
        <w:spacing w:after="0" w:line="240" w:lineRule="auto"/>
        <w:rPr>
          <w:b/>
        </w:rPr>
      </w:pPr>
      <w:r w:rsidRPr="005B7E9E">
        <w:rPr>
          <w:b/>
        </w:rPr>
        <w:t xml:space="preserve">Graduation Course in Political Science and National Strategies </w:t>
      </w:r>
      <w:r w:rsidR="005C7C6F">
        <w:rPr>
          <w:b/>
        </w:rPr>
        <w:t>– Belo Horizonte</w:t>
      </w:r>
      <w:r w:rsidRPr="005B7E9E">
        <w:rPr>
          <w:b/>
        </w:rPr>
        <w:t xml:space="preserve"> 1994</w:t>
      </w:r>
    </w:p>
    <w:p w:rsidR="00DD39D5" w:rsidRPr="005B7E9E" w:rsidRDefault="00DD39D5" w:rsidP="00DD39D5">
      <w:pPr>
        <w:spacing w:after="0" w:line="240" w:lineRule="auto"/>
      </w:pPr>
      <w:r w:rsidRPr="005B7E9E">
        <w:t>University of the State of Minas Gerais - War College Graduate Association ADESG</w:t>
      </w:r>
    </w:p>
    <w:p w:rsidR="00DD39D5" w:rsidRPr="005B7E9E" w:rsidRDefault="00DD39D5" w:rsidP="00DD39D5">
      <w:pPr>
        <w:spacing w:after="0" w:line="240" w:lineRule="auto"/>
        <w:rPr>
          <w:b/>
        </w:rPr>
      </w:pPr>
      <w:r w:rsidRPr="005B7E9E">
        <w:rPr>
          <w:b/>
        </w:rPr>
        <w:t xml:space="preserve">Undergraduate Course of Business Administration - Foreign Trade - 1979/ 1983 </w:t>
      </w:r>
    </w:p>
    <w:p w:rsidR="00DD39D5" w:rsidRPr="005B7E9E" w:rsidRDefault="00DD39D5" w:rsidP="00DD39D5">
      <w:pPr>
        <w:spacing w:after="0" w:line="240" w:lineRule="auto"/>
        <w:rPr>
          <w:b/>
        </w:rPr>
      </w:pPr>
      <w:r w:rsidRPr="005B7E9E">
        <w:t>UNA College of Management Sciences - Belo Horizonte</w:t>
      </w:r>
    </w:p>
    <w:p w:rsidR="001C63E8" w:rsidRPr="005B7E9E" w:rsidRDefault="001C63E8" w:rsidP="00EC1890">
      <w:pPr>
        <w:spacing w:after="0" w:line="240" w:lineRule="auto"/>
        <w:rPr>
          <w:b/>
        </w:rPr>
      </w:pPr>
      <w:r w:rsidRPr="005B7E9E">
        <w:rPr>
          <w:b/>
        </w:rPr>
        <w:t>Undergraduate Course in Languages English/ Portuguese - 1979</w:t>
      </w:r>
    </w:p>
    <w:p w:rsidR="001C63E8" w:rsidRPr="005B7E9E" w:rsidRDefault="001C63E8" w:rsidP="00EC1890">
      <w:pPr>
        <w:spacing w:after="0" w:line="240" w:lineRule="auto"/>
      </w:pPr>
      <w:r w:rsidRPr="005B7E9E">
        <w:t>Izabela Hendrix Methodist Institute - Belo Horizonte</w:t>
      </w:r>
    </w:p>
    <w:p w:rsidR="00EC1890" w:rsidRPr="005B7E9E" w:rsidRDefault="00EC1890" w:rsidP="00EC1890">
      <w:pPr>
        <w:spacing w:after="0" w:line="240" w:lineRule="auto"/>
        <w:rPr>
          <w:b/>
        </w:rPr>
      </w:pPr>
      <w:r w:rsidRPr="005B7E9E">
        <w:rPr>
          <w:b/>
        </w:rPr>
        <w:t xml:space="preserve">Business Administration Course - Foreign Trade Internship - 1982 </w:t>
      </w:r>
    </w:p>
    <w:p w:rsidR="00EC1890" w:rsidRPr="005B7E9E" w:rsidRDefault="00EC1890" w:rsidP="00EC1890">
      <w:pPr>
        <w:spacing w:after="0" w:line="240" w:lineRule="auto"/>
      </w:pPr>
      <w:r w:rsidRPr="005B7E9E">
        <w:t>Fiat Automóveis S/A</w:t>
      </w:r>
    </w:p>
    <w:p w:rsidR="00EC1890" w:rsidRPr="005B7E9E" w:rsidRDefault="00CE2E22" w:rsidP="00EC1890">
      <w:pPr>
        <w:spacing w:after="0" w:line="240" w:lineRule="auto"/>
        <w:rPr>
          <w:b/>
        </w:rPr>
      </w:pPr>
      <w:r w:rsidRPr="005B7E9E">
        <w:rPr>
          <w:b/>
        </w:rPr>
        <w:t xml:space="preserve">Internship of the Technical Course of Industrial Electronics - 1975 </w:t>
      </w:r>
    </w:p>
    <w:p w:rsidR="00CE2E22" w:rsidRPr="005B7E9E" w:rsidRDefault="00CE2E22" w:rsidP="00EC1890">
      <w:pPr>
        <w:spacing w:after="0" w:line="240" w:lineRule="auto"/>
      </w:pPr>
      <w:r w:rsidRPr="005B7E9E">
        <w:t>Fiat Automóveis S/A</w:t>
      </w:r>
    </w:p>
    <w:p w:rsidR="00CE2E22" w:rsidRPr="005B7E9E" w:rsidRDefault="00CE2E22" w:rsidP="00EC1890">
      <w:pPr>
        <w:spacing w:after="0" w:line="240" w:lineRule="auto"/>
      </w:pPr>
    </w:p>
    <w:p w:rsidR="00B93E50" w:rsidRPr="005B7E9E" w:rsidRDefault="00CD4A94" w:rsidP="00B93E50">
      <w:pPr>
        <w:spacing w:after="0" w:line="240" w:lineRule="auto"/>
        <w:jc w:val="center"/>
        <w:rPr>
          <w:b/>
        </w:rPr>
      </w:pPr>
      <w:r w:rsidRPr="005B7E9E">
        <w:rPr>
          <w:b/>
        </w:rPr>
        <w:t>Continuing Education</w:t>
      </w:r>
    </w:p>
    <w:p w:rsidR="00775F0A" w:rsidRPr="005B7E9E" w:rsidRDefault="00775F0A" w:rsidP="00B93E50">
      <w:pPr>
        <w:pStyle w:val="ListParagraph"/>
        <w:numPr>
          <w:ilvl w:val="0"/>
          <w:numId w:val="3"/>
        </w:numPr>
        <w:spacing w:after="0" w:line="240" w:lineRule="auto"/>
        <w:rPr>
          <w:b/>
        </w:rPr>
      </w:pPr>
      <w:r w:rsidRPr="005B7E9E">
        <w:rPr>
          <w:b/>
        </w:rPr>
        <w:t>Courses and Seminars Abroad</w:t>
      </w:r>
    </w:p>
    <w:p w:rsidR="00775F0A" w:rsidRPr="00A53FBE" w:rsidRDefault="001A6619" w:rsidP="00F016C8">
      <w:pPr>
        <w:spacing w:after="0" w:line="240" w:lineRule="auto"/>
        <w:rPr>
          <w:b/>
          <w:lang w:val="es-ES"/>
        </w:rPr>
      </w:pPr>
      <w:r w:rsidRPr="00A53FBE">
        <w:rPr>
          <w:b/>
          <w:lang w:val="es-ES"/>
        </w:rPr>
        <w:t>Expandiendo el Comercio con los EUA – FESPA University of Miami – Florida – EUA – 1999</w:t>
      </w:r>
    </w:p>
    <w:p w:rsidR="00D9643E" w:rsidRPr="005B7E9E" w:rsidRDefault="00775F0A" w:rsidP="00F016C8">
      <w:pPr>
        <w:spacing w:after="0" w:line="240" w:lineRule="auto"/>
      </w:pPr>
      <w:r w:rsidRPr="005B7E9E">
        <w:t xml:space="preserve">Hours: 40 hours: Theoretical and practical course on how to implement exportations to the US under market and customs point of view. </w:t>
      </w:r>
    </w:p>
    <w:p w:rsidR="00775F0A" w:rsidRPr="005B7E9E" w:rsidRDefault="00D9643E" w:rsidP="00F016C8">
      <w:pPr>
        <w:spacing w:after="0" w:line="240" w:lineRule="auto"/>
      </w:pPr>
      <w:r w:rsidRPr="005B7E9E">
        <w:t>Supply Chain Management - Study and concept application.</w:t>
      </w:r>
    </w:p>
    <w:p w:rsidR="00DB103A" w:rsidRPr="00A53FBE" w:rsidRDefault="00DB103A" w:rsidP="00F016C8">
      <w:pPr>
        <w:spacing w:after="0" w:line="240" w:lineRule="auto"/>
        <w:rPr>
          <w:b/>
          <w:lang w:val="es-ES"/>
        </w:rPr>
      </w:pPr>
      <w:r w:rsidRPr="00A53FBE">
        <w:rPr>
          <w:b/>
          <w:lang w:val="es-ES"/>
        </w:rPr>
        <w:t>Mercadeo Internacional y Beneficios Fiscales en la Exportación – AIESEC Universidad de Lima – Peru 1981.</w:t>
      </w:r>
    </w:p>
    <w:p w:rsidR="00D15214" w:rsidRPr="00A53FBE" w:rsidRDefault="00D15214" w:rsidP="00F016C8">
      <w:pPr>
        <w:spacing w:after="0" w:line="240" w:lineRule="auto"/>
        <w:rPr>
          <w:b/>
          <w:lang w:val="es-ES"/>
        </w:rPr>
      </w:pPr>
      <w:r w:rsidRPr="00A53FBE">
        <w:rPr>
          <w:b/>
          <w:lang w:val="es-ES"/>
        </w:rPr>
        <w:t>Desarrollo de Liderazco – AIESEC – Lima - Peru 1981</w:t>
      </w:r>
    </w:p>
    <w:p w:rsidR="003370D1" w:rsidRPr="00A53FBE" w:rsidRDefault="00D15214" w:rsidP="00F016C8">
      <w:pPr>
        <w:spacing w:after="0" w:line="240" w:lineRule="auto"/>
        <w:rPr>
          <w:b/>
          <w:lang w:val="es-ES"/>
        </w:rPr>
      </w:pPr>
      <w:r w:rsidRPr="00A53FBE">
        <w:rPr>
          <w:b/>
          <w:lang w:val="es-ES"/>
        </w:rPr>
        <w:t>Empresas Transnacionales AIESEC Universidad del Pacifico – Peru 1981</w:t>
      </w:r>
    </w:p>
    <w:p w:rsidR="00DB103A" w:rsidRPr="005B7E9E" w:rsidRDefault="00D15214" w:rsidP="00D15214">
      <w:pPr>
        <w:pStyle w:val="ListParagraph"/>
        <w:numPr>
          <w:ilvl w:val="0"/>
          <w:numId w:val="3"/>
        </w:numPr>
        <w:spacing w:after="0" w:line="240" w:lineRule="auto"/>
        <w:rPr>
          <w:b/>
        </w:rPr>
      </w:pPr>
      <w:r w:rsidRPr="005B7E9E">
        <w:rPr>
          <w:b/>
        </w:rPr>
        <w:t>Courses, Seminars and Conferences in Brazil</w:t>
      </w:r>
    </w:p>
    <w:p w:rsidR="00853009" w:rsidRPr="005B7E9E" w:rsidRDefault="00853009" w:rsidP="00E43EBD">
      <w:pPr>
        <w:spacing w:after="0" w:line="240" w:lineRule="auto"/>
        <w:jc w:val="both"/>
      </w:pPr>
      <w:r w:rsidRPr="005B7E9E">
        <w:t xml:space="preserve">IV International Conference of Translation and Interpretation </w:t>
      </w:r>
      <w:r w:rsidR="00E43EBD">
        <w:t xml:space="preserve">- </w:t>
      </w:r>
      <w:r w:rsidRPr="005B7E9E">
        <w:t>Brazilian Translators and Interpreters Association - ABRATES - Belo Horizonte 2013.</w:t>
      </w:r>
    </w:p>
    <w:p w:rsidR="00D15214" w:rsidRPr="005B7E9E" w:rsidRDefault="00D15214" w:rsidP="00D15214">
      <w:pPr>
        <w:spacing w:after="0" w:line="240" w:lineRule="auto"/>
      </w:pPr>
      <w:r w:rsidRPr="005B7E9E">
        <w:t>Improvement of skills on importation - SENAC BH</w:t>
      </w:r>
    </w:p>
    <w:p w:rsidR="00D15214" w:rsidRPr="005B7E9E" w:rsidRDefault="00D15214" w:rsidP="00D15214">
      <w:pPr>
        <w:spacing w:after="0" w:line="240" w:lineRule="auto"/>
      </w:pPr>
      <w:r w:rsidRPr="005B7E9E">
        <w:t>International Agreements - UNA BH</w:t>
      </w:r>
    </w:p>
    <w:p w:rsidR="00D15214" w:rsidRPr="005B7E9E" w:rsidRDefault="00FD6F2D" w:rsidP="00D15214">
      <w:pPr>
        <w:spacing w:after="0" w:line="240" w:lineRule="auto"/>
      </w:pPr>
      <w:r w:rsidRPr="005B7E9E">
        <w:t>Financial Math and HP12C Applications - BH</w:t>
      </w:r>
    </w:p>
    <w:p w:rsidR="00FD6F2D" w:rsidRPr="00A53FBE" w:rsidRDefault="00FD6F2D" w:rsidP="00D15214">
      <w:pPr>
        <w:spacing w:after="0" w:line="240" w:lineRule="auto"/>
        <w:rPr>
          <w:lang w:val="pt-BR"/>
        </w:rPr>
      </w:pPr>
      <w:r w:rsidRPr="00A53FBE">
        <w:rPr>
          <w:lang w:val="pt-BR"/>
        </w:rPr>
        <w:t>Rio International Business Round I and II - Rio de Janeiro RJ</w:t>
      </w:r>
    </w:p>
    <w:p w:rsidR="00FD6F2D" w:rsidRPr="005B7E9E" w:rsidRDefault="00FD6F2D" w:rsidP="00D15214">
      <w:pPr>
        <w:spacing w:after="0" w:line="240" w:lineRule="auto"/>
      </w:pPr>
      <w:r w:rsidRPr="005B7E9E">
        <w:t>State of Espirito Santo BR Export Forum - BANDES</w:t>
      </w:r>
    </w:p>
    <w:p w:rsidR="001A6619" w:rsidRPr="005B7E9E" w:rsidRDefault="00FD6F2D" w:rsidP="00F016C8">
      <w:pPr>
        <w:spacing w:after="0" w:line="240" w:lineRule="auto"/>
      </w:pPr>
      <w:r w:rsidRPr="005B7E9E">
        <w:t xml:space="preserve">International Marketing - UNA BH </w:t>
      </w:r>
    </w:p>
    <w:p w:rsidR="00FD6F2D" w:rsidRPr="005B7E9E" w:rsidRDefault="00FD6F2D" w:rsidP="00F016C8">
      <w:pPr>
        <w:spacing w:after="0" w:line="240" w:lineRule="auto"/>
      </w:pPr>
      <w:r w:rsidRPr="005B7E9E">
        <w:t>Letters o</w:t>
      </w:r>
      <w:r w:rsidR="00E43EBD">
        <w:t>f Credit (L/C) - Bank of Brazil</w:t>
      </w:r>
      <w:r w:rsidRPr="005B7E9E">
        <w:t xml:space="preserve"> - Rio de Janeiro RJ</w:t>
      </w:r>
    </w:p>
    <w:p w:rsidR="00FD6F2D" w:rsidRPr="005B7E9E" w:rsidRDefault="00FD6F2D" w:rsidP="00F016C8">
      <w:pPr>
        <w:spacing w:after="0" w:line="240" w:lineRule="auto"/>
      </w:pPr>
      <w:r w:rsidRPr="005B7E9E">
        <w:t>Export, Foreign Exchange and International Transportation</w:t>
      </w:r>
    </w:p>
    <w:p w:rsidR="008E3583" w:rsidRPr="005B7E9E" w:rsidRDefault="008E3583" w:rsidP="00F016C8">
      <w:pPr>
        <w:spacing w:after="0" w:line="240" w:lineRule="auto"/>
      </w:pPr>
      <w:r w:rsidRPr="005B7E9E">
        <w:t>Edições Aduaneiras, FIRJAN, SEBRAE, BACEN</w:t>
      </w:r>
    </w:p>
    <w:p w:rsidR="008E3583" w:rsidRPr="005B7E9E" w:rsidRDefault="008E3583" w:rsidP="00F016C8">
      <w:pPr>
        <w:spacing w:after="0" w:line="240" w:lineRule="auto"/>
      </w:pPr>
    </w:p>
    <w:p w:rsidR="008E3583" w:rsidRPr="005B7E9E" w:rsidRDefault="008E3583" w:rsidP="00B93E50">
      <w:pPr>
        <w:pStyle w:val="ListParagraph"/>
        <w:numPr>
          <w:ilvl w:val="0"/>
          <w:numId w:val="3"/>
        </w:numPr>
        <w:spacing w:after="0" w:line="240" w:lineRule="auto"/>
      </w:pPr>
      <w:r w:rsidRPr="005B7E9E">
        <w:rPr>
          <w:b/>
        </w:rPr>
        <w:t>Webinars</w:t>
      </w:r>
    </w:p>
    <w:p w:rsidR="008E3583" w:rsidRPr="005B7E9E" w:rsidRDefault="008E77A3" w:rsidP="00E43EBD">
      <w:pPr>
        <w:spacing w:after="0" w:line="240" w:lineRule="auto"/>
        <w:jc w:val="both"/>
        <w:rPr>
          <w:b/>
        </w:rPr>
      </w:pPr>
      <w:r w:rsidRPr="005B7E9E">
        <w:rPr>
          <w:b/>
        </w:rPr>
        <w:t>Legal Translation – Probate and Family - 2013 PROZ.com – The Translation Workplace.</w:t>
      </w:r>
    </w:p>
    <w:p w:rsidR="00CF70C3" w:rsidRPr="005B7E9E" w:rsidRDefault="008E77A3" w:rsidP="00E43EBD">
      <w:pPr>
        <w:spacing w:after="0" w:line="240" w:lineRule="auto"/>
        <w:jc w:val="both"/>
        <w:rPr>
          <w:b/>
        </w:rPr>
      </w:pPr>
      <w:r w:rsidRPr="005B7E9E">
        <w:rPr>
          <w:b/>
        </w:rPr>
        <w:t>Technical &amp; Scientific Documents Translation: Oil and Gas Terminology – 2014 PROZ.com</w:t>
      </w:r>
    </w:p>
    <w:p w:rsidR="008E77A3" w:rsidRPr="005B7E9E" w:rsidRDefault="00CC6B4C" w:rsidP="008E3583">
      <w:pPr>
        <w:spacing w:after="0" w:line="240" w:lineRule="auto"/>
        <w:rPr>
          <w:b/>
        </w:rPr>
      </w:pPr>
      <w:r w:rsidRPr="005B7E9E">
        <w:rPr>
          <w:b/>
        </w:rPr>
        <w:t>Conference for International Translation Day – 2014 PROZ.com</w:t>
      </w:r>
    </w:p>
    <w:p w:rsidR="00CC6B4C" w:rsidRPr="005B7E9E" w:rsidRDefault="00CC6B4C" w:rsidP="00F016C8">
      <w:pPr>
        <w:spacing w:after="0" w:line="240" w:lineRule="auto"/>
        <w:rPr>
          <w:b/>
        </w:rPr>
      </w:pPr>
    </w:p>
    <w:p w:rsidR="00FD6F2D" w:rsidRPr="005B7E9E" w:rsidRDefault="008E3583" w:rsidP="00F016C8">
      <w:pPr>
        <w:spacing w:after="0" w:line="240" w:lineRule="auto"/>
        <w:rPr>
          <w:b/>
        </w:rPr>
      </w:pPr>
      <w:r w:rsidRPr="005B7E9E">
        <w:rPr>
          <w:b/>
        </w:rPr>
        <w:t>International travel</w:t>
      </w:r>
    </w:p>
    <w:p w:rsidR="008E3583" w:rsidRPr="005B7E9E" w:rsidRDefault="008E3583" w:rsidP="00CF70C3">
      <w:pPr>
        <w:pStyle w:val="ListParagraph"/>
        <w:numPr>
          <w:ilvl w:val="0"/>
          <w:numId w:val="3"/>
        </w:numPr>
        <w:spacing w:after="0" w:line="240" w:lineRule="auto"/>
        <w:rPr>
          <w:b/>
        </w:rPr>
      </w:pPr>
      <w:r w:rsidRPr="005B7E9E">
        <w:rPr>
          <w:b/>
        </w:rPr>
        <w:t>Business trips</w:t>
      </w:r>
    </w:p>
    <w:p w:rsidR="008E3583" w:rsidRPr="005B7E9E" w:rsidRDefault="008E3583" w:rsidP="00F016C8">
      <w:pPr>
        <w:spacing w:after="0" w:line="240" w:lineRule="auto"/>
      </w:pPr>
      <w:r w:rsidRPr="005B7E9E">
        <w:t>United States (</w:t>
      </w:r>
      <w:r w:rsidR="00E43EBD">
        <w:t>+60</w:t>
      </w:r>
      <w:r w:rsidRPr="005B7E9E">
        <w:t>), Panama, Bolivia, Iraq, Spain.</w:t>
      </w:r>
    </w:p>
    <w:p w:rsidR="00CF70C3" w:rsidRPr="005B7E9E" w:rsidRDefault="00CF70C3" w:rsidP="00CF70C3">
      <w:pPr>
        <w:pStyle w:val="ListParagraph"/>
        <w:numPr>
          <w:ilvl w:val="0"/>
          <w:numId w:val="3"/>
        </w:numPr>
        <w:spacing w:after="0" w:line="240" w:lineRule="auto"/>
        <w:rPr>
          <w:b/>
        </w:rPr>
      </w:pPr>
      <w:r w:rsidRPr="005B7E9E">
        <w:rPr>
          <w:b/>
        </w:rPr>
        <w:t>Leisure</w:t>
      </w:r>
    </w:p>
    <w:p w:rsidR="00CF70C3" w:rsidRPr="005B7E9E" w:rsidRDefault="00CF70C3" w:rsidP="00F016C8">
      <w:pPr>
        <w:spacing w:after="0" w:line="240" w:lineRule="auto"/>
      </w:pPr>
      <w:r w:rsidRPr="005B7E9E">
        <w:t>France, Germany, Austria, Greece, Italy, Denmark, Netherlands, Peru, Turkey, Portugal, Cyprus.</w:t>
      </w:r>
    </w:p>
    <w:p w:rsidR="00CF70C3" w:rsidRPr="005B7E9E" w:rsidRDefault="00CF70C3" w:rsidP="00F016C8">
      <w:pPr>
        <w:spacing w:after="0" w:line="240" w:lineRule="auto"/>
      </w:pPr>
    </w:p>
    <w:p w:rsidR="00CF70C3" w:rsidRPr="005B7E9E" w:rsidRDefault="00CC6B4C" w:rsidP="00F016C8">
      <w:pPr>
        <w:spacing w:after="0" w:line="240" w:lineRule="auto"/>
        <w:rPr>
          <w:b/>
        </w:rPr>
      </w:pPr>
      <w:r w:rsidRPr="005B7E9E">
        <w:rPr>
          <w:b/>
        </w:rPr>
        <w:t>Computer Skills</w:t>
      </w:r>
    </w:p>
    <w:p w:rsidR="00CC6B4C" w:rsidRPr="005B7E9E" w:rsidRDefault="000F467F" w:rsidP="00F016C8">
      <w:pPr>
        <w:spacing w:after="0" w:line="240" w:lineRule="auto"/>
      </w:pPr>
      <w:r w:rsidRPr="005B7E9E">
        <w:t>MS Office (Word, Excel, Power Point)</w:t>
      </w:r>
    </w:p>
    <w:p w:rsidR="000F467F" w:rsidRPr="005B7E9E" w:rsidRDefault="009B4F20" w:rsidP="00F016C8">
      <w:pPr>
        <w:spacing w:after="0" w:line="240" w:lineRule="auto"/>
      </w:pPr>
      <w:r w:rsidRPr="005B7E9E">
        <w:t xml:space="preserve">ABBYY </w:t>
      </w:r>
    </w:p>
    <w:p w:rsidR="00FA0056" w:rsidRPr="005B7E9E" w:rsidRDefault="00FA0056" w:rsidP="00F016C8">
      <w:pPr>
        <w:spacing w:after="0" w:line="240" w:lineRule="auto"/>
      </w:pPr>
      <w:r w:rsidRPr="005B7E9E">
        <w:t xml:space="preserve">SDL TRADOS </w:t>
      </w:r>
    </w:p>
    <w:p w:rsidR="00FA0056" w:rsidRPr="005B7E9E" w:rsidRDefault="00316D3B" w:rsidP="00F016C8">
      <w:pPr>
        <w:spacing w:after="0" w:line="240" w:lineRule="auto"/>
      </w:pPr>
      <w:r w:rsidRPr="005B7E9E">
        <w:t>Acrobat XI Pro Adobe</w:t>
      </w:r>
    </w:p>
    <w:p w:rsidR="00316D3B" w:rsidRPr="005B7E9E" w:rsidRDefault="00316D3B" w:rsidP="00F016C8">
      <w:pPr>
        <w:spacing w:after="0" w:line="240" w:lineRule="auto"/>
      </w:pPr>
    </w:p>
    <w:p w:rsidR="002F0AAF" w:rsidRPr="005B7E9E" w:rsidRDefault="001766E9" w:rsidP="00F016C8">
      <w:pPr>
        <w:spacing w:after="0" w:line="240" w:lineRule="auto"/>
        <w:rPr>
          <w:b/>
        </w:rPr>
      </w:pPr>
      <w:r w:rsidRPr="005B7E9E">
        <w:rPr>
          <w:b/>
        </w:rPr>
        <w:t>Memberships</w:t>
      </w:r>
    </w:p>
    <w:p w:rsidR="001766E9" w:rsidRPr="005B7E9E" w:rsidRDefault="001766E9" w:rsidP="00F016C8">
      <w:pPr>
        <w:spacing w:after="0" w:line="240" w:lineRule="auto"/>
        <w:rPr>
          <w:b/>
        </w:rPr>
      </w:pPr>
      <w:r w:rsidRPr="005B7E9E">
        <w:rPr>
          <w:b/>
        </w:rPr>
        <w:t xml:space="preserve">ATIF-Association of Translators and Interpreters of Florida </w:t>
      </w:r>
    </w:p>
    <w:p w:rsidR="002F0AAF" w:rsidRPr="005B7E9E" w:rsidRDefault="002F0AAF" w:rsidP="00F016C8">
      <w:pPr>
        <w:spacing w:after="0" w:line="240" w:lineRule="auto"/>
      </w:pPr>
    </w:p>
    <w:p w:rsidR="00B93E50" w:rsidRPr="005B7E9E" w:rsidRDefault="00B93E50" w:rsidP="00B93E50">
      <w:pPr>
        <w:spacing w:after="0" w:line="240" w:lineRule="auto"/>
        <w:jc w:val="center"/>
        <w:rPr>
          <w:b/>
        </w:rPr>
      </w:pPr>
      <w:r w:rsidRPr="005B7E9E">
        <w:rPr>
          <w:b/>
        </w:rPr>
        <w:t>Extracurricular Activities</w:t>
      </w:r>
    </w:p>
    <w:p w:rsidR="00B93E50" w:rsidRPr="005B7E9E" w:rsidRDefault="00B93E50" w:rsidP="00B93E50">
      <w:pPr>
        <w:spacing w:after="0" w:line="240" w:lineRule="auto"/>
        <w:rPr>
          <w:b/>
        </w:rPr>
      </w:pPr>
      <w:r w:rsidRPr="005B7E9E">
        <w:rPr>
          <w:b/>
        </w:rPr>
        <w:t>Association Internationale des ‘Etudiants em Sciences Economiques et Commerciales – AIESEC – BH – 1982</w:t>
      </w:r>
    </w:p>
    <w:p w:rsidR="00B93E50" w:rsidRPr="005B7E9E" w:rsidRDefault="00B93E50" w:rsidP="00B93E50">
      <w:pPr>
        <w:spacing w:after="0" w:line="240" w:lineRule="auto"/>
      </w:pPr>
      <w:r w:rsidRPr="005B7E9E">
        <w:t>CEO</w:t>
      </w:r>
    </w:p>
    <w:p w:rsidR="00B93E50" w:rsidRPr="005B7E9E" w:rsidRDefault="00B93E50" w:rsidP="00F016C8">
      <w:pPr>
        <w:spacing w:after="0" w:line="240" w:lineRule="auto"/>
      </w:pPr>
    </w:p>
    <w:sectPr w:rsidR="00B93E50" w:rsidRPr="005B7E9E">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EF4" w:rsidRDefault="00BA0EF4" w:rsidP="009B31F6">
      <w:pPr>
        <w:spacing w:after="0" w:line="240" w:lineRule="auto"/>
      </w:pPr>
      <w:r>
        <w:separator/>
      </w:r>
    </w:p>
  </w:endnote>
  <w:endnote w:type="continuationSeparator" w:id="0">
    <w:p w:rsidR="00BA0EF4" w:rsidRDefault="00BA0EF4" w:rsidP="009B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517728"/>
      <w:docPartObj>
        <w:docPartGallery w:val="Page Numbers (Bottom of Page)"/>
        <w:docPartUnique/>
      </w:docPartObj>
    </w:sdtPr>
    <w:sdtEndPr>
      <w:rPr>
        <w:noProof/>
      </w:rPr>
    </w:sdtEndPr>
    <w:sdtContent>
      <w:p w:rsidR="009B31F6" w:rsidRDefault="009B31F6">
        <w:pPr>
          <w:pStyle w:val="Footer"/>
          <w:jc w:val="center"/>
        </w:pPr>
        <w:r>
          <w:fldChar w:fldCharType="begin"/>
        </w:r>
        <w:r>
          <w:instrText xml:space="preserve"> PAGE   \* MERGEFORMAT </w:instrText>
        </w:r>
        <w:r>
          <w:fldChar w:fldCharType="separate"/>
        </w:r>
        <w:r w:rsidR="008C11E3">
          <w:rPr>
            <w:noProof/>
          </w:rPr>
          <w:t>1</w:t>
        </w:r>
        <w:r>
          <w:rPr>
            <w:noProof/>
          </w:rPr>
          <w:fldChar w:fldCharType="end"/>
        </w:r>
      </w:p>
    </w:sdtContent>
  </w:sdt>
  <w:p w:rsidR="009B31F6" w:rsidRDefault="009B3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EF4" w:rsidRDefault="00BA0EF4" w:rsidP="009B31F6">
      <w:pPr>
        <w:spacing w:after="0" w:line="240" w:lineRule="auto"/>
      </w:pPr>
      <w:r>
        <w:separator/>
      </w:r>
    </w:p>
  </w:footnote>
  <w:footnote w:type="continuationSeparator" w:id="0">
    <w:p w:rsidR="00BA0EF4" w:rsidRDefault="00BA0EF4" w:rsidP="009B3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F6" w:rsidRDefault="009B31F6" w:rsidP="009B31F6">
    <w:pPr>
      <w:spacing w:after="0" w:line="240" w:lineRule="auto"/>
      <w:rPr>
        <w:b/>
      </w:rPr>
    </w:pPr>
    <w:r>
      <w:rPr>
        <w:b/>
      </w:rPr>
      <w:t>LEONAN A. P. SIROVICH</w:t>
    </w:r>
  </w:p>
  <w:p w:rsidR="009B31F6" w:rsidRDefault="009B31F6" w:rsidP="009B31F6">
    <w:pPr>
      <w:spacing w:after="0" w:line="240" w:lineRule="auto"/>
      <w:jc w:val="center"/>
      <w:rPr>
        <w:b/>
      </w:rPr>
    </w:pPr>
    <w:r>
      <w:rPr>
        <w:b/>
      </w:rPr>
      <w:t>RESUMÉ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404"/>
    <w:multiLevelType w:val="hybridMultilevel"/>
    <w:tmpl w:val="8B60812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73071F6"/>
    <w:multiLevelType w:val="hybridMultilevel"/>
    <w:tmpl w:val="9B68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12A3D"/>
    <w:multiLevelType w:val="hybridMultilevel"/>
    <w:tmpl w:val="9942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2789B"/>
    <w:multiLevelType w:val="hybridMultilevel"/>
    <w:tmpl w:val="619E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C394B"/>
    <w:multiLevelType w:val="hybridMultilevel"/>
    <w:tmpl w:val="670E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B3223"/>
    <w:multiLevelType w:val="hybridMultilevel"/>
    <w:tmpl w:val="291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561A2"/>
    <w:multiLevelType w:val="hybridMultilevel"/>
    <w:tmpl w:val="A65A41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09D45EF"/>
    <w:multiLevelType w:val="hybridMultilevel"/>
    <w:tmpl w:val="6136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E606A"/>
    <w:multiLevelType w:val="hybridMultilevel"/>
    <w:tmpl w:val="8964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23391"/>
    <w:multiLevelType w:val="hybridMultilevel"/>
    <w:tmpl w:val="EC3A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549C1"/>
    <w:multiLevelType w:val="hybridMultilevel"/>
    <w:tmpl w:val="7B4C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646B1"/>
    <w:multiLevelType w:val="hybridMultilevel"/>
    <w:tmpl w:val="802A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2270D3"/>
    <w:multiLevelType w:val="hybridMultilevel"/>
    <w:tmpl w:val="52F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8631D"/>
    <w:multiLevelType w:val="hybridMultilevel"/>
    <w:tmpl w:val="4D72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11"/>
  </w:num>
  <w:num w:numId="5">
    <w:abstractNumId w:val="3"/>
  </w:num>
  <w:num w:numId="6">
    <w:abstractNumId w:val="12"/>
  </w:num>
  <w:num w:numId="7">
    <w:abstractNumId w:val="9"/>
  </w:num>
  <w:num w:numId="8">
    <w:abstractNumId w:val="7"/>
  </w:num>
  <w:num w:numId="9">
    <w:abstractNumId w:val="2"/>
  </w:num>
  <w:num w:numId="10">
    <w:abstractNumId w:val="6"/>
  </w:num>
  <w:num w:numId="11">
    <w:abstractNumId w:val="1"/>
  </w:num>
  <w:num w:numId="12">
    <w:abstractNumId w:val="1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DA"/>
    <w:rsid w:val="000007E9"/>
    <w:rsid w:val="0000194D"/>
    <w:rsid w:val="00005B57"/>
    <w:rsid w:val="0002620F"/>
    <w:rsid w:val="00031540"/>
    <w:rsid w:val="00035B7E"/>
    <w:rsid w:val="00066FD3"/>
    <w:rsid w:val="000906FE"/>
    <w:rsid w:val="00095CC0"/>
    <w:rsid w:val="000A272A"/>
    <w:rsid w:val="000B08A5"/>
    <w:rsid w:val="000C413F"/>
    <w:rsid w:val="000D7B20"/>
    <w:rsid w:val="000F1A95"/>
    <w:rsid w:val="000F467F"/>
    <w:rsid w:val="00132A82"/>
    <w:rsid w:val="00133D65"/>
    <w:rsid w:val="0015709D"/>
    <w:rsid w:val="00160B58"/>
    <w:rsid w:val="00165305"/>
    <w:rsid w:val="00166B00"/>
    <w:rsid w:val="0017056B"/>
    <w:rsid w:val="001766E9"/>
    <w:rsid w:val="00176762"/>
    <w:rsid w:val="001864F4"/>
    <w:rsid w:val="0018670E"/>
    <w:rsid w:val="001906AA"/>
    <w:rsid w:val="001A4E0B"/>
    <w:rsid w:val="001A6619"/>
    <w:rsid w:val="001B6484"/>
    <w:rsid w:val="001C13CD"/>
    <w:rsid w:val="001C2F53"/>
    <w:rsid w:val="001C63E8"/>
    <w:rsid w:val="001D7509"/>
    <w:rsid w:val="0020733B"/>
    <w:rsid w:val="0021127D"/>
    <w:rsid w:val="002130EF"/>
    <w:rsid w:val="00250351"/>
    <w:rsid w:val="00267641"/>
    <w:rsid w:val="00281652"/>
    <w:rsid w:val="0028372C"/>
    <w:rsid w:val="00295BC3"/>
    <w:rsid w:val="002B23A5"/>
    <w:rsid w:val="002F0AAF"/>
    <w:rsid w:val="00302302"/>
    <w:rsid w:val="0031657F"/>
    <w:rsid w:val="00316D3B"/>
    <w:rsid w:val="003370D1"/>
    <w:rsid w:val="00337CF4"/>
    <w:rsid w:val="00337F32"/>
    <w:rsid w:val="0034025C"/>
    <w:rsid w:val="00347CEE"/>
    <w:rsid w:val="003571AA"/>
    <w:rsid w:val="00365154"/>
    <w:rsid w:val="00370E10"/>
    <w:rsid w:val="00375F63"/>
    <w:rsid w:val="00394E3F"/>
    <w:rsid w:val="0039524B"/>
    <w:rsid w:val="003C0887"/>
    <w:rsid w:val="003D1C61"/>
    <w:rsid w:val="003E3FB1"/>
    <w:rsid w:val="003F2C59"/>
    <w:rsid w:val="0041163E"/>
    <w:rsid w:val="00415C0E"/>
    <w:rsid w:val="004169B3"/>
    <w:rsid w:val="0042493A"/>
    <w:rsid w:val="00435247"/>
    <w:rsid w:val="00441BE4"/>
    <w:rsid w:val="00460CCC"/>
    <w:rsid w:val="00481EE2"/>
    <w:rsid w:val="004A4EF6"/>
    <w:rsid w:val="004B55F6"/>
    <w:rsid w:val="004C2EED"/>
    <w:rsid w:val="004E18F3"/>
    <w:rsid w:val="004E3A29"/>
    <w:rsid w:val="004F3C7A"/>
    <w:rsid w:val="00501C3E"/>
    <w:rsid w:val="00502C82"/>
    <w:rsid w:val="00513128"/>
    <w:rsid w:val="005267D9"/>
    <w:rsid w:val="00527C90"/>
    <w:rsid w:val="00533E22"/>
    <w:rsid w:val="005359A2"/>
    <w:rsid w:val="00547B6A"/>
    <w:rsid w:val="00550E43"/>
    <w:rsid w:val="00564AE6"/>
    <w:rsid w:val="00564B3E"/>
    <w:rsid w:val="005674D7"/>
    <w:rsid w:val="00571B53"/>
    <w:rsid w:val="00596A3D"/>
    <w:rsid w:val="005B7E9E"/>
    <w:rsid w:val="005C7C6F"/>
    <w:rsid w:val="005E525D"/>
    <w:rsid w:val="00600EB1"/>
    <w:rsid w:val="0060289F"/>
    <w:rsid w:val="00615C8B"/>
    <w:rsid w:val="006161C0"/>
    <w:rsid w:val="006202AC"/>
    <w:rsid w:val="00640C82"/>
    <w:rsid w:val="00656282"/>
    <w:rsid w:val="00666FA9"/>
    <w:rsid w:val="00677B46"/>
    <w:rsid w:val="006858F1"/>
    <w:rsid w:val="0069795F"/>
    <w:rsid w:val="006A4098"/>
    <w:rsid w:val="006A7C59"/>
    <w:rsid w:val="006A7E2D"/>
    <w:rsid w:val="006E462D"/>
    <w:rsid w:val="00706800"/>
    <w:rsid w:val="00710DDA"/>
    <w:rsid w:val="00742D63"/>
    <w:rsid w:val="0075483F"/>
    <w:rsid w:val="00761DAB"/>
    <w:rsid w:val="00775F0A"/>
    <w:rsid w:val="00780BAF"/>
    <w:rsid w:val="007819D1"/>
    <w:rsid w:val="00783AFA"/>
    <w:rsid w:val="007917FD"/>
    <w:rsid w:val="007A64D9"/>
    <w:rsid w:val="007B078A"/>
    <w:rsid w:val="007B2E9D"/>
    <w:rsid w:val="007B71C0"/>
    <w:rsid w:val="007C29C2"/>
    <w:rsid w:val="007E777F"/>
    <w:rsid w:val="007F33A7"/>
    <w:rsid w:val="00802D6A"/>
    <w:rsid w:val="00805FD7"/>
    <w:rsid w:val="00806BAE"/>
    <w:rsid w:val="008175FB"/>
    <w:rsid w:val="00821C0E"/>
    <w:rsid w:val="00826AB5"/>
    <w:rsid w:val="00835852"/>
    <w:rsid w:val="00853009"/>
    <w:rsid w:val="00886330"/>
    <w:rsid w:val="0089422E"/>
    <w:rsid w:val="0089678F"/>
    <w:rsid w:val="008B180F"/>
    <w:rsid w:val="008B2848"/>
    <w:rsid w:val="008C11E3"/>
    <w:rsid w:val="008C21A6"/>
    <w:rsid w:val="008D45CD"/>
    <w:rsid w:val="008E1617"/>
    <w:rsid w:val="008E1B7D"/>
    <w:rsid w:val="008E3583"/>
    <w:rsid w:val="008E77A3"/>
    <w:rsid w:val="00912ACD"/>
    <w:rsid w:val="00912D5E"/>
    <w:rsid w:val="00937373"/>
    <w:rsid w:val="009457DF"/>
    <w:rsid w:val="00945D4D"/>
    <w:rsid w:val="00971C73"/>
    <w:rsid w:val="009A4FFD"/>
    <w:rsid w:val="009B31F6"/>
    <w:rsid w:val="009B4F20"/>
    <w:rsid w:val="009B6B0E"/>
    <w:rsid w:val="009C1BB9"/>
    <w:rsid w:val="009E3965"/>
    <w:rsid w:val="009E4509"/>
    <w:rsid w:val="009E774F"/>
    <w:rsid w:val="009F21E6"/>
    <w:rsid w:val="009F6B26"/>
    <w:rsid w:val="00A00269"/>
    <w:rsid w:val="00A14B97"/>
    <w:rsid w:val="00A2107B"/>
    <w:rsid w:val="00A42036"/>
    <w:rsid w:val="00A51349"/>
    <w:rsid w:val="00A53FBE"/>
    <w:rsid w:val="00A544BE"/>
    <w:rsid w:val="00A5614C"/>
    <w:rsid w:val="00A57C38"/>
    <w:rsid w:val="00A81D72"/>
    <w:rsid w:val="00A8512A"/>
    <w:rsid w:val="00A9240A"/>
    <w:rsid w:val="00AA1377"/>
    <w:rsid w:val="00AA467C"/>
    <w:rsid w:val="00AB3F8F"/>
    <w:rsid w:val="00AC2B77"/>
    <w:rsid w:val="00AC6AB0"/>
    <w:rsid w:val="00AD7175"/>
    <w:rsid w:val="00AF68E1"/>
    <w:rsid w:val="00B0725F"/>
    <w:rsid w:val="00B07541"/>
    <w:rsid w:val="00B21914"/>
    <w:rsid w:val="00B5234F"/>
    <w:rsid w:val="00B623FC"/>
    <w:rsid w:val="00B63008"/>
    <w:rsid w:val="00B65E1C"/>
    <w:rsid w:val="00B93E50"/>
    <w:rsid w:val="00B954A3"/>
    <w:rsid w:val="00B96861"/>
    <w:rsid w:val="00BA0EF4"/>
    <w:rsid w:val="00BA1673"/>
    <w:rsid w:val="00BA4316"/>
    <w:rsid w:val="00BD73F0"/>
    <w:rsid w:val="00C17E03"/>
    <w:rsid w:val="00C2283C"/>
    <w:rsid w:val="00C2310C"/>
    <w:rsid w:val="00C2792A"/>
    <w:rsid w:val="00C61C89"/>
    <w:rsid w:val="00C66F5B"/>
    <w:rsid w:val="00C70BD0"/>
    <w:rsid w:val="00C84923"/>
    <w:rsid w:val="00C94412"/>
    <w:rsid w:val="00CA54D8"/>
    <w:rsid w:val="00CB70A4"/>
    <w:rsid w:val="00CC66B6"/>
    <w:rsid w:val="00CC6B4C"/>
    <w:rsid w:val="00CC7838"/>
    <w:rsid w:val="00CD4A94"/>
    <w:rsid w:val="00CE1241"/>
    <w:rsid w:val="00CE2E22"/>
    <w:rsid w:val="00CF1A59"/>
    <w:rsid w:val="00CF70C3"/>
    <w:rsid w:val="00D15214"/>
    <w:rsid w:val="00D17C22"/>
    <w:rsid w:val="00D17ECF"/>
    <w:rsid w:val="00D20C62"/>
    <w:rsid w:val="00D215E4"/>
    <w:rsid w:val="00D42CC0"/>
    <w:rsid w:val="00D4552B"/>
    <w:rsid w:val="00D639BC"/>
    <w:rsid w:val="00D93B61"/>
    <w:rsid w:val="00D95A4F"/>
    <w:rsid w:val="00D9643E"/>
    <w:rsid w:val="00D96D3D"/>
    <w:rsid w:val="00D979BB"/>
    <w:rsid w:val="00D97DB6"/>
    <w:rsid w:val="00DA1779"/>
    <w:rsid w:val="00DA3F37"/>
    <w:rsid w:val="00DA610C"/>
    <w:rsid w:val="00DB103A"/>
    <w:rsid w:val="00DC45B4"/>
    <w:rsid w:val="00DD39D5"/>
    <w:rsid w:val="00DF4B6A"/>
    <w:rsid w:val="00E051A2"/>
    <w:rsid w:val="00E11C24"/>
    <w:rsid w:val="00E23059"/>
    <w:rsid w:val="00E23DF0"/>
    <w:rsid w:val="00E26E3F"/>
    <w:rsid w:val="00E43EBD"/>
    <w:rsid w:val="00E50778"/>
    <w:rsid w:val="00E56274"/>
    <w:rsid w:val="00E6086F"/>
    <w:rsid w:val="00E648DE"/>
    <w:rsid w:val="00E751A7"/>
    <w:rsid w:val="00E8586B"/>
    <w:rsid w:val="00E87055"/>
    <w:rsid w:val="00E93835"/>
    <w:rsid w:val="00E94F15"/>
    <w:rsid w:val="00EA4490"/>
    <w:rsid w:val="00EB7953"/>
    <w:rsid w:val="00EC1890"/>
    <w:rsid w:val="00EC3685"/>
    <w:rsid w:val="00EC587D"/>
    <w:rsid w:val="00ED3721"/>
    <w:rsid w:val="00ED54D7"/>
    <w:rsid w:val="00EF3709"/>
    <w:rsid w:val="00F016C8"/>
    <w:rsid w:val="00F01DEC"/>
    <w:rsid w:val="00F03C33"/>
    <w:rsid w:val="00F054D6"/>
    <w:rsid w:val="00F2013E"/>
    <w:rsid w:val="00F222BF"/>
    <w:rsid w:val="00F22384"/>
    <w:rsid w:val="00F54503"/>
    <w:rsid w:val="00F55BEB"/>
    <w:rsid w:val="00F6137E"/>
    <w:rsid w:val="00F6381F"/>
    <w:rsid w:val="00F74969"/>
    <w:rsid w:val="00F823BB"/>
    <w:rsid w:val="00F90BF8"/>
    <w:rsid w:val="00FA0056"/>
    <w:rsid w:val="00FA088F"/>
    <w:rsid w:val="00FB11E2"/>
    <w:rsid w:val="00FB371B"/>
    <w:rsid w:val="00FC1DAB"/>
    <w:rsid w:val="00FC32C3"/>
    <w:rsid w:val="00FC64DF"/>
    <w:rsid w:val="00FD6F2D"/>
    <w:rsid w:val="00FD7CA2"/>
    <w:rsid w:val="00FF2929"/>
    <w:rsid w:val="00FF4B98"/>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800"/>
    <w:pPr>
      <w:ind w:left="720"/>
      <w:contextualSpacing/>
    </w:pPr>
  </w:style>
  <w:style w:type="character" w:styleId="Hyperlink">
    <w:name w:val="Hyperlink"/>
    <w:basedOn w:val="DefaultParagraphFont"/>
    <w:uiPriority w:val="99"/>
    <w:unhideWhenUsed/>
    <w:rsid w:val="009B31F6"/>
    <w:rPr>
      <w:color w:val="0000FF" w:themeColor="hyperlink"/>
      <w:u w:val="single"/>
    </w:rPr>
  </w:style>
  <w:style w:type="paragraph" w:styleId="Header">
    <w:name w:val="header"/>
    <w:basedOn w:val="Normal"/>
    <w:link w:val="HeaderChar"/>
    <w:uiPriority w:val="99"/>
    <w:unhideWhenUsed/>
    <w:rsid w:val="009B31F6"/>
    <w:pPr>
      <w:tabs>
        <w:tab w:val="center" w:pos="4419"/>
        <w:tab w:val="right" w:pos="8838"/>
      </w:tabs>
      <w:spacing w:after="0" w:line="240" w:lineRule="auto"/>
    </w:pPr>
  </w:style>
  <w:style w:type="character" w:customStyle="1" w:styleId="HeaderChar">
    <w:name w:val="Header Char"/>
    <w:basedOn w:val="DefaultParagraphFont"/>
    <w:link w:val="Header"/>
    <w:uiPriority w:val="99"/>
    <w:rsid w:val="009B31F6"/>
  </w:style>
  <w:style w:type="paragraph" w:styleId="Footer">
    <w:name w:val="footer"/>
    <w:basedOn w:val="Normal"/>
    <w:link w:val="FooterChar"/>
    <w:uiPriority w:val="99"/>
    <w:unhideWhenUsed/>
    <w:rsid w:val="009B31F6"/>
    <w:pPr>
      <w:tabs>
        <w:tab w:val="center" w:pos="4419"/>
        <w:tab w:val="right" w:pos="8838"/>
      </w:tabs>
      <w:spacing w:after="0" w:line="240" w:lineRule="auto"/>
    </w:pPr>
  </w:style>
  <w:style w:type="character" w:customStyle="1" w:styleId="FooterChar">
    <w:name w:val="Footer Char"/>
    <w:basedOn w:val="DefaultParagraphFont"/>
    <w:link w:val="Footer"/>
    <w:uiPriority w:val="99"/>
    <w:rsid w:val="009B31F6"/>
  </w:style>
  <w:style w:type="paragraph" w:styleId="BalloonText">
    <w:name w:val="Balloon Text"/>
    <w:basedOn w:val="Normal"/>
    <w:link w:val="BalloonTextChar"/>
    <w:uiPriority w:val="99"/>
    <w:semiHidden/>
    <w:unhideWhenUsed/>
    <w:rsid w:val="009B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800"/>
    <w:pPr>
      <w:ind w:left="720"/>
      <w:contextualSpacing/>
    </w:pPr>
  </w:style>
  <w:style w:type="character" w:styleId="Hyperlink">
    <w:name w:val="Hyperlink"/>
    <w:basedOn w:val="DefaultParagraphFont"/>
    <w:uiPriority w:val="99"/>
    <w:unhideWhenUsed/>
    <w:rsid w:val="009B31F6"/>
    <w:rPr>
      <w:color w:val="0000FF" w:themeColor="hyperlink"/>
      <w:u w:val="single"/>
    </w:rPr>
  </w:style>
  <w:style w:type="paragraph" w:styleId="Header">
    <w:name w:val="header"/>
    <w:basedOn w:val="Normal"/>
    <w:link w:val="HeaderChar"/>
    <w:uiPriority w:val="99"/>
    <w:unhideWhenUsed/>
    <w:rsid w:val="009B31F6"/>
    <w:pPr>
      <w:tabs>
        <w:tab w:val="center" w:pos="4419"/>
        <w:tab w:val="right" w:pos="8838"/>
      </w:tabs>
      <w:spacing w:after="0" w:line="240" w:lineRule="auto"/>
    </w:pPr>
  </w:style>
  <w:style w:type="character" w:customStyle="1" w:styleId="HeaderChar">
    <w:name w:val="Header Char"/>
    <w:basedOn w:val="DefaultParagraphFont"/>
    <w:link w:val="Header"/>
    <w:uiPriority w:val="99"/>
    <w:rsid w:val="009B31F6"/>
  </w:style>
  <w:style w:type="paragraph" w:styleId="Footer">
    <w:name w:val="footer"/>
    <w:basedOn w:val="Normal"/>
    <w:link w:val="FooterChar"/>
    <w:uiPriority w:val="99"/>
    <w:unhideWhenUsed/>
    <w:rsid w:val="009B31F6"/>
    <w:pPr>
      <w:tabs>
        <w:tab w:val="center" w:pos="4419"/>
        <w:tab w:val="right" w:pos="8838"/>
      </w:tabs>
      <w:spacing w:after="0" w:line="240" w:lineRule="auto"/>
    </w:pPr>
  </w:style>
  <w:style w:type="character" w:customStyle="1" w:styleId="FooterChar">
    <w:name w:val="Footer Char"/>
    <w:basedOn w:val="DefaultParagraphFont"/>
    <w:link w:val="Footer"/>
    <w:uiPriority w:val="99"/>
    <w:rsid w:val="009B31F6"/>
  </w:style>
  <w:style w:type="paragraph" w:styleId="BalloonText">
    <w:name w:val="Balloon Text"/>
    <w:basedOn w:val="Normal"/>
    <w:link w:val="BalloonTextChar"/>
    <w:uiPriority w:val="99"/>
    <w:semiHidden/>
    <w:unhideWhenUsed/>
    <w:rsid w:val="009B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irovich@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2058</Words>
  <Characters>11117</Characters>
  <Application>Microsoft Office Word</Application>
  <DocSecurity>4</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Tradutor: Leonan Sirovich</dc:creator>
  <cp:keywords>Leonan Sirovich</cp:keywords>
  <cp:lastModifiedBy>ALEXANDRE</cp:lastModifiedBy>
  <cp:revision>2</cp:revision>
  <dcterms:created xsi:type="dcterms:W3CDTF">2015-01-28T00:49:00Z</dcterms:created>
  <dcterms:modified xsi:type="dcterms:W3CDTF">2015-01-28T00:49:00Z</dcterms:modified>
</cp:coreProperties>
</file>