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90" w:rsidRDefault="00E37090" w:rsidP="00E37090">
      <w:pPr>
        <w:pStyle w:val="a5"/>
        <w:spacing w:before="0" w:beforeAutospacing="0" w:after="0" w:afterAutospacing="0" w:line="500" w:lineRule="exact"/>
        <w:rPr>
          <w:rFonts w:ascii="Simsun" w:hAnsi="Simsun"/>
          <w:color w:val="000000"/>
          <w:sz w:val="27"/>
          <w:szCs w:val="27"/>
        </w:rPr>
      </w:pPr>
      <w:r w:rsidRPr="00E37090">
        <w:rPr>
          <w:rFonts w:ascii="Simsun" w:hAnsi="Simsun"/>
          <w:color w:val="000000"/>
          <w:sz w:val="27"/>
          <w:szCs w:val="27"/>
          <w:highlight w:val="yellow"/>
        </w:rPr>
        <w:t>WANG JING/Monica</w:t>
      </w:r>
    </w:p>
    <w:p w:rsidR="00E37090" w:rsidRDefault="00E37090" w:rsidP="00E37090">
      <w:pPr>
        <w:pStyle w:val="a5"/>
        <w:spacing w:before="0" w:beforeAutospacing="0" w:after="0" w:afterAutospacing="0" w:line="50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Gender: Female</w:t>
      </w:r>
    </w:p>
    <w:p w:rsidR="00E37090" w:rsidRDefault="00E37090" w:rsidP="00E37090">
      <w:pPr>
        <w:pStyle w:val="a5"/>
        <w:spacing w:before="0" w:beforeAutospacing="0" w:after="0" w:afterAutospacing="0" w:line="500" w:lineRule="exact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Mobile Phone No.</w:t>
      </w:r>
      <w:r>
        <w:rPr>
          <w:rFonts w:ascii="Simsun" w:hAnsi="Simsun"/>
          <w:color w:val="000000"/>
          <w:sz w:val="27"/>
          <w:szCs w:val="27"/>
        </w:rPr>
        <w:t>：</w:t>
      </w:r>
      <w:r>
        <w:rPr>
          <w:rFonts w:ascii="Simsun" w:hAnsi="Simsun"/>
          <w:color w:val="000000"/>
          <w:sz w:val="27"/>
          <w:szCs w:val="27"/>
        </w:rPr>
        <w:t xml:space="preserve">0086-15210652215 </w:t>
      </w:r>
    </w:p>
    <w:p w:rsidR="00E37090" w:rsidRDefault="00E37090" w:rsidP="00E37090">
      <w:pPr>
        <w:pStyle w:val="a5"/>
        <w:spacing w:before="0" w:beforeAutospacing="0" w:after="0" w:afterAutospacing="0" w:line="500" w:lineRule="exact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E-mail</w:t>
      </w:r>
      <w:r>
        <w:rPr>
          <w:rFonts w:ascii="Simsun" w:hAnsi="Simsun"/>
          <w:color w:val="000000"/>
          <w:sz w:val="27"/>
          <w:szCs w:val="27"/>
        </w:rPr>
        <w:t>：</w:t>
      </w:r>
      <w:r>
        <w:rPr>
          <w:rFonts w:ascii="Simsun" w:hAnsi="Simsun"/>
          <w:color w:val="000000"/>
          <w:sz w:val="27"/>
          <w:szCs w:val="27"/>
        </w:rPr>
        <w:t xml:space="preserve"> monica_wangjing@163.com</w:t>
      </w:r>
    </w:p>
    <w:p w:rsidR="00E37090" w:rsidRDefault="00E37090" w:rsidP="00E37090">
      <w:pPr>
        <w:pStyle w:val="a5"/>
        <w:spacing w:before="0" w:beforeAutospacing="0" w:after="0" w:afterAutospacing="0" w:line="500" w:lineRule="exact"/>
        <w:rPr>
          <w:rFonts w:ascii="Simsun" w:hAnsi="Simsun"/>
          <w:color w:val="000000"/>
          <w:sz w:val="27"/>
          <w:szCs w:val="27"/>
        </w:rPr>
      </w:pPr>
      <w:r w:rsidRPr="00E37090">
        <w:rPr>
          <w:rFonts w:ascii="Simsun" w:hAnsi="Simsun"/>
          <w:color w:val="000000"/>
          <w:sz w:val="27"/>
          <w:szCs w:val="27"/>
          <w:highlight w:val="yellow"/>
        </w:rPr>
        <w:t>Education Background</w:t>
      </w:r>
    </w:p>
    <w:p w:rsidR="00E37090" w:rsidRDefault="00E37090" w:rsidP="00E37090">
      <w:pPr>
        <w:pStyle w:val="a5"/>
        <w:spacing w:before="0" w:beforeAutospacing="0" w:after="0" w:afterAutospacing="0" w:line="50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Master Degree of English Language and Literature, Shanghai International Business and Economics University</w:t>
      </w:r>
    </w:p>
    <w:p w:rsidR="00E37090" w:rsidRDefault="00981F76" w:rsidP="00E37090">
      <w:pPr>
        <w:pStyle w:val="a5"/>
        <w:spacing w:before="0" w:beforeAutospacing="0" w:after="0" w:afterAutospacing="0" w:line="50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  <w:highlight w:val="yellow"/>
        </w:rPr>
        <w:t>Translation Experience</w:t>
      </w:r>
    </w:p>
    <w:p w:rsidR="00E37090" w:rsidRDefault="00E37090" w:rsidP="00E37090">
      <w:pPr>
        <w:pStyle w:val="a5"/>
        <w:spacing w:before="0" w:beforeAutospacing="0" w:after="0" w:afterAutospacing="0" w:line="500" w:lineRule="exact"/>
        <w:rPr>
          <w:rFonts w:ascii="Simsun" w:hAnsi="Simsun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☆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Handbook (e.g. Employee Handbook)</w:t>
      </w:r>
    </w:p>
    <w:p w:rsidR="00E37090" w:rsidRDefault="00E37090" w:rsidP="00E37090">
      <w:pPr>
        <w:pStyle w:val="a5"/>
        <w:spacing w:before="0" w:beforeAutospacing="0" w:after="0" w:afterAutospacing="0" w:line="500" w:lineRule="exact"/>
        <w:rPr>
          <w:rFonts w:ascii="Simsun" w:hAnsi="Simsun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☆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tourism and travel (e.g. Italian project of Paestum Tourism Guide</w:t>
      </w:r>
      <w:r>
        <w:rPr>
          <w:rFonts w:ascii="Simsun" w:hAnsi="Simsun"/>
          <w:color w:val="000000"/>
          <w:sz w:val="27"/>
          <w:szCs w:val="27"/>
        </w:rPr>
        <w:t>)</w:t>
      </w:r>
    </w:p>
    <w:p w:rsidR="00E37090" w:rsidRDefault="00E37090" w:rsidP="00E37090">
      <w:pPr>
        <w:pStyle w:val="a5"/>
        <w:spacing w:before="0" w:beforeAutospacing="0" w:after="0" w:afterAutospacing="0" w:line="500" w:lineRule="exact"/>
        <w:rPr>
          <w:rFonts w:ascii="Simsun" w:hAnsi="Simsun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☆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production introduction (Architecture introduction of various countries)</w:t>
      </w:r>
    </w:p>
    <w:p w:rsidR="00E37090" w:rsidRDefault="00E37090" w:rsidP="00E37090">
      <w:pPr>
        <w:pStyle w:val="a5"/>
        <w:spacing w:before="0" w:beforeAutospacing="0" w:after="0" w:afterAutospacing="0" w:line="500" w:lineRule="exact"/>
        <w:rPr>
          <w:rFonts w:ascii="Simsun" w:hAnsi="Simsun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☆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marketing (real estate advertising) </w:t>
      </w:r>
      <w:r>
        <w:rPr>
          <w:rFonts w:hint="eastAsia"/>
          <w:color w:val="000000"/>
          <w:sz w:val="27"/>
          <w:szCs w:val="27"/>
        </w:rPr>
        <w:t>☆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website (e.g. www.adalidda.com/chinese),</w:t>
      </w:r>
    </w:p>
    <w:p w:rsidR="00E37090" w:rsidRDefault="00E37090" w:rsidP="00E37090">
      <w:pPr>
        <w:pStyle w:val="a5"/>
        <w:spacing w:before="0" w:beforeAutospacing="0" w:after="0" w:afterAutospacing="0" w:line="500" w:lineRule="exact"/>
        <w:rPr>
          <w:rFonts w:ascii="Simsun" w:hAnsi="Simsun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☆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books (Japanese Rose, Speaking and Writing Strategies for the TOEFL iBT, Toolbox for daughters, </w:t>
      </w:r>
      <w:r>
        <w:rPr>
          <w:rFonts w:ascii="Simsun" w:hAnsi="Simsun"/>
          <w:color w:val="000000"/>
          <w:sz w:val="27"/>
          <w:szCs w:val="27"/>
        </w:rPr>
        <w:t>Great Minds in Management),</w:t>
      </w:r>
    </w:p>
    <w:p w:rsidR="00E37090" w:rsidRDefault="00E37090" w:rsidP="00E37090">
      <w:pPr>
        <w:pStyle w:val="a5"/>
        <w:spacing w:before="0" w:beforeAutospacing="0" w:after="0" w:afterAutospacing="0" w:line="500" w:lineRule="exact"/>
        <w:rPr>
          <w:rFonts w:ascii="Simsun" w:hAnsi="Simsun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☆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cultures (e.g. HK Intangible Culture Heritage Exhibition)</w:t>
      </w:r>
    </w:p>
    <w:p w:rsidR="00E37090" w:rsidRDefault="00E37090" w:rsidP="00E37090">
      <w:pPr>
        <w:pStyle w:val="a5"/>
        <w:spacing w:before="0" w:beforeAutospacing="0" w:after="0" w:afterAutospacing="0" w:line="500" w:lineRule="exact"/>
        <w:rPr>
          <w:rFonts w:ascii="Simsun" w:hAnsi="Simsun"/>
          <w:color w:val="000000"/>
          <w:sz w:val="27"/>
          <w:szCs w:val="27"/>
        </w:rPr>
      </w:pPr>
      <w:r w:rsidRPr="00E37090">
        <w:rPr>
          <w:rFonts w:ascii="Simsun" w:hAnsi="Simsun"/>
          <w:color w:val="000000"/>
          <w:sz w:val="27"/>
          <w:szCs w:val="27"/>
          <w:highlight w:val="yellow"/>
        </w:rPr>
        <w:t>Proofreading Experience</w:t>
      </w:r>
    </w:p>
    <w:p w:rsidR="00E37090" w:rsidRDefault="00E37090" w:rsidP="00E37090">
      <w:pPr>
        <w:pStyle w:val="a5"/>
        <w:spacing w:before="0" w:beforeAutospacing="0" w:after="0" w:afterAutospacing="0" w:line="500" w:lineRule="exact"/>
        <w:rPr>
          <w:rFonts w:ascii="Simsun" w:hAnsi="Simsun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☆</w:t>
      </w:r>
      <w:r>
        <w:rPr>
          <w:rFonts w:ascii="Simsun" w:hAnsi="Simsun"/>
          <w:color w:val="000000"/>
          <w:sz w:val="27"/>
          <w:szCs w:val="27"/>
        </w:rPr>
        <w:t xml:space="preserve"> World famous literature works (The Three Musketeers, Education of Love…)</w:t>
      </w:r>
    </w:p>
    <w:p w:rsidR="00E37090" w:rsidRDefault="00E37090" w:rsidP="00E37090">
      <w:pPr>
        <w:pStyle w:val="a5"/>
        <w:spacing w:before="0" w:beforeAutospacing="0" w:after="0" w:afterAutospacing="0" w:line="500" w:lineRule="exact"/>
        <w:rPr>
          <w:rFonts w:ascii="Simsun" w:hAnsi="Simsun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☆</w:t>
      </w:r>
      <w:r>
        <w:rPr>
          <w:rFonts w:ascii="Simsun" w:hAnsi="Simsun"/>
          <w:color w:val="000000"/>
          <w:sz w:val="27"/>
          <w:szCs w:val="27"/>
        </w:rPr>
        <w:t xml:space="preserve"> Academic works (A Discourse Upon The Origin and The Foundation of the Inequality Among Mankind, The Conquest of Bread, On Generation and Corruption)</w:t>
      </w:r>
    </w:p>
    <w:p w:rsidR="00E37090" w:rsidRDefault="00E37090" w:rsidP="00E37090">
      <w:pPr>
        <w:pStyle w:val="a5"/>
        <w:spacing w:before="0" w:beforeAutospacing="0" w:after="0" w:afterAutospacing="0" w:line="500" w:lineRule="exact"/>
        <w:rPr>
          <w:rFonts w:ascii="Simsun" w:hAnsi="Simsun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☆</w:t>
      </w:r>
      <w:r>
        <w:rPr>
          <w:rFonts w:ascii="Simsun" w:hAnsi="Simsun"/>
          <w:color w:val="000000"/>
          <w:sz w:val="27"/>
          <w:szCs w:val="27"/>
        </w:rPr>
        <w:t xml:space="preserve"> Open Course of world famous Universities</w:t>
      </w:r>
    </w:p>
    <w:p w:rsidR="00E37090" w:rsidRDefault="00E37090" w:rsidP="00E37090">
      <w:pPr>
        <w:pStyle w:val="a5"/>
        <w:spacing w:before="0" w:beforeAutospacing="0" w:after="0" w:afterAutospacing="0" w:line="500" w:lineRule="exact"/>
        <w:rPr>
          <w:rFonts w:ascii="Simsun" w:hAnsi="Simsun"/>
          <w:color w:val="000000"/>
          <w:sz w:val="27"/>
          <w:szCs w:val="27"/>
        </w:rPr>
      </w:pPr>
      <w:r w:rsidRPr="00E37090">
        <w:rPr>
          <w:rFonts w:ascii="Simsun" w:hAnsi="Simsun"/>
          <w:color w:val="000000"/>
          <w:sz w:val="27"/>
          <w:szCs w:val="27"/>
          <w:highlight w:val="yellow"/>
        </w:rPr>
        <w:t>CAT Tools</w:t>
      </w:r>
    </w:p>
    <w:p w:rsidR="00E37090" w:rsidRDefault="00E37090" w:rsidP="00E37090">
      <w:pPr>
        <w:pStyle w:val="a5"/>
        <w:spacing w:before="0" w:beforeAutospacing="0" w:after="0" w:afterAutospacing="0" w:line="500" w:lineRule="exact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2014 Trados</w:t>
      </w:r>
    </w:p>
    <w:p w:rsidR="00E37090" w:rsidRDefault="001F7820" w:rsidP="00E37090">
      <w:pPr>
        <w:pStyle w:val="a5"/>
        <w:rPr>
          <w:rFonts w:ascii="Simsun" w:hAnsi="Simsun" w:hint="eastAsia"/>
          <w:color w:val="000000"/>
          <w:sz w:val="27"/>
          <w:szCs w:val="27"/>
        </w:rPr>
      </w:pPr>
      <w:r w:rsidRPr="001F7820">
        <w:rPr>
          <w:rFonts w:ascii="Simsun" w:hAnsi="Simsun" w:hint="eastAsia"/>
          <w:color w:val="000000"/>
          <w:sz w:val="27"/>
          <w:szCs w:val="27"/>
          <w:highlight w:val="yellow"/>
        </w:rPr>
        <w:t>Referenc</w:t>
      </w:r>
      <w:r w:rsidRPr="00981F76">
        <w:rPr>
          <w:rFonts w:ascii="Simsun" w:hAnsi="Simsun" w:hint="eastAsia"/>
          <w:color w:val="000000"/>
          <w:sz w:val="27"/>
          <w:szCs w:val="27"/>
          <w:highlight w:val="yellow"/>
        </w:rPr>
        <w:t>e</w:t>
      </w:r>
      <w:r w:rsidR="00981F76" w:rsidRPr="00981F76">
        <w:rPr>
          <w:rFonts w:ascii="Simsun" w:hAnsi="Simsun" w:hint="eastAsia"/>
          <w:color w:val="000000"/>
          <w:sz w:val="27"/>
          <w:szCs w:val="27"/>
          <w:highlight w:val="yellow"/>
        </w:rPr>
        <w:t xml:space="preserve"> (2014)</w:t>
      </w:r>
    </w:p>
    <w:p w:rsidR="00E37090" w:rsidRDefault="00E37090" w:rsidP="00E37090">
      <w:pPr>
        <w:pStyle w:val="a5"/>
        <w:rPr>
          <w:rFonts w:ascii="Simsun" w:hAnsi="Simsun"/>
          <w:color w:val="000000"/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3652"/>
        <w:gridCol w:w="3260"/>
        <w:gridCol w:w="1418"/>
      </w:tblGrid>
      <w:tr w:rsidR="00E37090" w:rsidRPr="00E37090" w:rsidTr="00E37090">
        <w:tc>
          <w:tcPr>
            <w:tcW w:w="3652" w:type="dxa"/>
          </w:tcPr>
          <w:p w:rsidR="00E37090" w:rsidRPr="00E37090" w:rsidRDefault="00E37090" w:rsidP="00E37090">
            <w:pPr>
              <w:pStyle w:val="a5"/>
              <w:rPr>
                <w:rFonts w:ascii="Simsun" w:hAnsi="Simsun"/>
                <w:b/>
                <w:color w:val="000000"/>
                <w:sz w:val="27"/>
                <w:szCs w:val="27"/>
              </w:rPr>
            </w:pPr>
            <w:r w:rsidRPr="00E37090">
              <w:rPr>
                <w:rFonts w:ascii="Simsun" w:hAnsi="Simsun"/>
                <w:b/>
                <w:color w:val="000000"/>
                <w:sz w:val="27"/>
                <w:szCs w:val="27"/>
              </w:rPr>
              <w:lastRenderedPageBreak/>
              <w:t xml:space="preserve">Project’s </w:t>
            </w:r>
            <w:r>
              <w:rPr>
                <w:rFonts w:ascii="Simsun" w:hAnsi="Simsun" w:hint="eastAsia"/>
                <w:b/>
                <w:color w:val="000000"/>
                <w:sz w:val="27"/>
                <w:szCs w:val="27"/>
              </w:rPr>
              <w:t>C</w:t>
            </w:r>
            <w:r w:rsidRPr="00E37090">
              <w:rPr>
                <w:rFonts w:ascii="Simsun" w:hAnsi="Simsun"/>
                <w:b/>
                <w:color w:val="000000"/>
                <w:sz w:val="27"/>
                <w:szCs w:val="27"/>
              </w:rPr>
              <w:t xml:space="preserve">ontent </w:t>
            </w:r>
          </w:p>
        </w:tc>
        <w:tc>
          <w:tcPr>
            <w:tcW w:w="3260" w:type="dxa"/>
          </w:tcPr>
          <w:p w:rsidR="00E37090" w:rsidRPr="00E37090" w:rsidRDefault="00E37090" w:rsidP="00784CC8">
            <w:pPr>
              <w:pStyle w:val="a5"/>
              <w:rPr>
                <w:rFonts w:ascii="Simsun" w:hAnsi="Simsun"/>
                <w:b/>
                <w:color w:val="000000"/>
                <w:sz w:val="27"/>
                <w:szCs w:val="27"/>
              </w:rPr>
            </w:pPr>
            <w:r w:rsidRPr="00E37090">
              <w:rPr>
                <w:rFonts w:ascii="Simsun" w:hAnsi="Simsun"/>
                <w:b/>
                <w:color w:val="000000"/>
                <w:sz w:val="27"/>
                <w:szCs w:val="27"/>
              </w:rPr>
              <w:t>Clients’ Names</w:t>
            </w:r>
          </w:p>
        </w:tc>
        <w:tc>
          <w:tcPr>
            <w:tcW w:w="1418" w:type="dxa"/>
          </w:tcPr>
          <w:p w:rsidR="00E37090" w:rsidRPr="00E37090" w:rsidRDefault="00E37090" w:rsidP="00E37090">
            <w:pPr>
              <w:pStyle w:val="a5"/>
              <w:rPr>
                <w:rFonts w:ascii="Simsun" w:hAnsi="Simsun"/>
                <w:b/>
                <w:color w:val="000000"/>
                <w:sz w:val="27"/>
                <w:szCs w:val="27"/>
              </w:rPr>
            </w:pPr>
            <w:r w:rsidRPr="00E37090">
              <w:rPr>
                <w:rFonts w:ascii="Simsun" w:hAnsi="Simsun"/>
                <w:b/>
                <w:color w:val="000000"/>
                <w:sz w:val="27"/>
                <w:szCs w:val="27"/>
              </w:rPr>
              <w:t>Number of</w:t>
            </w:r>
            <w:r>
              <w:rPr>
                <w:rFonts w:ascii="Simsun" w:hAnsi="Simsun" w:hint="eastAsia"/>
                <w:b/>
                <w:color w:val="000000"/>
                <w:sz w:val="27"/>
                <w:szCs w:val="27"/>
              </w:rPr>
              <w:t xml:space="preserve"> W</w:t>
            </w:r>
            <w:r w:rsidRPr="00E37090">
              <w:rPr>
                <w:rFonts w:ascii="Simsun" w:hAnsi="Simsun"/>
                <w:b/>
                <w:color w:val="000000"/>
                <w:sz w:val="27"/>
                <w:szCs w:val="27"/>
              </w:rPr>
              <w:t>ords</w:t>
            </w:r>
          </w:p>
        </w:tc>
      </w:tr>
      <w:tr w:rsidR="00E37090" w:rsidTr="00E37090">
        <w:tc>
          <w:tcPr>
            <w:tcW w:w="3652" w:type="dxa"/>
          </w:tcPr>
          <w:p w:rsidR="00E37090" w:rsidRDefault="00E37090" w:rsidP="00E37090">
            <w:pPr>
              <w:pStyle w:val="a5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Translation &amp; Revision of English script "Paestum" (Traduzione in Chinese (Mandarin) Guida Turistica Paestum)</w:t>
            </w:r>
          </w:p>
        </w:tc>
        <w:tc>
          <w:tcPr>
            <w:tcW w:w="3260" w:type="dxa"/>
          </w:tcPr>
          <w:p w:rsidR="00E37090" w:rsidRDefault="00E37090" w:rsidP="00E37090">
            <w:pPr>
              <w:pStyle w:val="a5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 xml:space="preserve">Italy: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Doppiatore</w:t>
            </w:r>
          </w:p>
        </w:tc>
        <w:tc>
          <w:tcPr>
            <w:tcW w:w="1418" w:type="dxa"/>
          </w:tcPr>
          <w:p w:rsidR="00E37090" w:rsidRDefault="00E37090" w:rsidP="00E37090">
            <w:pPr>
              <w:pStyle w:val="a5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10500</w:t>
            </w:r>
          </w:p>
        </w:tc>
      </w:tr>
      <w:tr w:rsidR="00E37090" w:rsidTr="00E37090">
        <w:tc>
          <w:tcPr>
            <w:tcW w:w="3652" w:type="dxa"/>
          </w:tcPr>
          <w:p w:rsidR="00E37090" w:rsidRDefault="00E37090" w:rsidP="00E37090">
            <w:pPr>
              <w:pStyle w:val="a5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Chemical instrument instruction</w:t>
            </w:r>
          </w:p>
        </w:tc>
        <w:tc>
          <w:tcPr>
            <w:tcW w:w="3260" w:type="dxa"/>
          </w:tcPr>
          <w:p w:rsidR="00E37090" w:rsidRDefault="00E37090" w:rsidP="00E37090">
            <w:pPr>
              <w:pStyle w:val="a5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 xml:space="preserve">India: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Languagenobar</w:t>
            </w:r>
          </w:p>
        </w:tc>
        <w:tc>
          <w:tcPr>
            <w:tcW w:w="1418" w:type="dxa"/>
          </w:tcPr>
          <w:p w:rsidR="00E37090" w:rsidRDefault="00E37090" w:rsidP="00E37090">
            <w:pPr>
              <w:pStyle w:val="a5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10000</w:t>
            </w:r>
          </w:p>
        </w:tc>
      </w:tr>
      <w:tr w:rsidR="00E37090" w:rsidTr="00E37090">
        <w:tc>
          <w:tcPr>
            <w:tcW w:w="3652" w:type="dxa"/>
          </w:tcPr>
          <w:p w:rsidR="00E37090" w:rsidRDefault="00E37090" w:rsidP="00E37090">
            <w:pPr>
              <w:pStyle w:val="a5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Localization of www.adalidda.com</w:t>
            </w:r>
          </w:p>
        </w:tc>
        <w:tc>
          <w:tcPr>
            <w:tcW w:w="3260" w:type="dxa"/>
          </w:tcPr>
          <w:p w:rsidR="00E37090" w:rsidRDefault="00E37090" w:rsidP="00E37090">
            <w:pPr>
              <w:pStyle w:val="a5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 xml:space="preserve">Cambodia: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Smart consulting Ltd.</w:t>
            </w:r>
          </w:p>
        </w:tc>
        <w:tc>
          <w:tcPr>
            <w:tcW w:w="1418" w:type="dxa"/>
          </w:tcPr>
          <w:p w:rsidR="00E37090" w:rsidRDefault="00E37090" w:rsidP="00E37090">
            <w:pPr>
              <w:pStyle w:val="a5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15000</w:t>
            </w:r>
          </w:p>
        </w:tc>
      </w:tr>
      <w:tr w:rsidR="00E37090" w:rsidTr="00E37090">
        <w:tc>
          <w:tcPr>
            <w:tcW w:w="3652" w:type="dxa"/>
          </w:tcPr>
          <w:p w:rsidR="00E37090" w:rsidRDefault="00E37090" w:rsidP="00E37090">
            <w:pPr>
              <w:pStyle w:val="a5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/>
                <w:color w:val="000000"/>
                <w:sz w:val="27"/>
                <w:szCs w:val="27"/>
              </w:rPr>
              <w:t>Movie subtitles 20000 Subtitling of Murder at 1600</w:t>
            </w:r>
          </w:p>
        </w:tc>
        <w:tc>
          <w:tcPr>
            <w:tcW w:w="3260" w:type="dxa"/>
          </w:tcPr>
          <w:p w:rsidR="00E37090" w:rsidRDefault="00E37090" w:rsidP="00E37090">
            <w:pPr>
              <w:pStyle w:val="a5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 xml:space="preserve">UK: 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Verbatim Globalization Solutions Ltd</w:t>
            </w:r>
          </w:p>
        </w:tc>
        <w:tc>
          <w:tcPr>
            <w:tcW w:w="1418" w:type="dxa"/>
          </w:tcPr>
          <w:p w:rsidR="00E37090" w:rsidRDefault="00E37090" w:rsidP="00E37090">
            <w:pPr>
              <w:pStyle w:val="a5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10000</w:t>
            </w:r>
          </w:p>
        </w:tc>
      </w:tr>
      <w:tr w:rsidR="00E37090" w:rsidTr="00E37090">
        <w:tc>
          <w:tcPr>
            <w:tcW w:w="3652" w:type="dxa"/>
          </w:tcPr>
          <w:p w:rsidR="00E37090" w:rsidRDefault="00E37090" w:rsidP="00E37090">
            <w:pPr>
              <w:pStyle w:val="a5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Localization of website of HK Po Leung Kuk</w:t>
            </w:r>
          </w:p>
        </w:tc>
        <w:tc>
          <w:tcPr>
            <w:tcW w:w="3260" w:type="dxa"/>
          </w:tcPr>
          <w:p w:rsidR="00E37090" w:rsidRDefault="00E37090" w:rsidP="00E37090">
            <w:pPr>
              <w:pStyle w:val="a5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 xml:space="preserve">China: </w:t>
            </w:r>
            <w:r w:rsidR="00256207">
              <w:rPr>
                <w:rFonts w:ascii="Simsun" w:hAnsi="Simsun" w:hint="eastAsia"/>
                <w:color w:val="000000"/>
                <w:sz w:val="27"/>
                <w:szCs w:val="27"/>
              </w:rPr>
              <w:t>Shenzhen Bowen Ltd.</w:t>
            </w:r>
          </w:p>
        </w:tc>
        <w:tc>
          <w:tcPr>
            <w:tcW w:w="1418" w:type="dxa"/>
          </w:tcPr>
          <w:p w:rsidR="00E37090" w:rsidRDefault="00256207" w:rsidP="00E37090">
            <w:pPr>
              <w:pStyle w:val="a5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25000</w:t>
            </w:r>
          </w:p>
        </w:tc>
      </w:tr>
      <w:tr w:rsidR="00981F76" w:rsidTr="00E37090">
        <w:tc>
          <w:tcPr>
            <w:tcW w:w="3652" w:type="dxa"/>
          </w:tcPr>
          <w:p w:rsidR="00981F76" w:rsidRDefault="00981F76" w:rsidP="00E37090">
            <w:pPr>
              <w:pStyle w:val="a5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Employee Manual</w:t>
            </w:r>
          </w:p>
        </w:tc>
        <w:tc>
          <w:tcPr>
            <w:tcW w:w="3260" w:type="dxa"/>
          </w:tcPr>
          <w:p w:rsidR="00981F76" w:rsidRDefault="00981F76" w:rsidP="00E37090">
            <w:pPr>
              <w:pStyle w:val="a5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China: Rietar</w:t>
            </w:r>
          </w:p>
        </w:tc>
        <w:tc>
          <w:tcPr>
            <w:tcW w:w="1418" w:type="dxa"/>
          </w:tcPr>
          <w:p w:rsidR="00981F76" w:rsidRDefault="00981F76" w:rsidP="00E37090">
            <w:pPr>
              <w:pStyle w:val="a5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30000</w:t>
            </w:r>
          </w:p>
        </w:tc>
      </w:tr>
      <w:tr w:rsidR="00981F76" w:rsidTr="00E37090">
        <w:tc>
          <w:tcPr>
            <w:tcW w:w="3652" w:type="dxa"/>
          </w:tcPr>
          <w:p w:rsidR="00981F76" w:rsidRDefault="00981F76" w:rsidP="00981F76">
            <w:pPr>
              <w:pStyle w:val="a5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P</w:t>
            </w:r>
            <w:r w:rsidRPr="00981F76">
              <w:rPr>
                <w:rFonts w:ascii="Simsun" w:hAnsi="Simsun"/>
                <w:color w:val="000000"/>
                <w:sz w:val="27"/>
                <w:szCs w:val="27"/>
              </w:rPr>
              <w:t>ro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ject</w:t>
            </w:r>
            <w:r w:rsidRPr="00981F76">
              <w:rPr>
                <w:rFonts w:ascii="Simsun" w:hAnsi="Simsun"/>
                <w:color w:val="000000"/>
                <w:sz w:val="27"/>
                <w:szCs w:val="27"/>
              </w:rPr>
              <w:t xml:space="preserve"> introduction (Architecture introduction of various countries)</w:t>
            </w:r>
          </w:p>
        </w:tc>
        <w:tc>
          <w:tcPr>
            <w:tcW w:w="3260" w:type="dxa"/>
          </w:tcPr>
          <w:p w:rsidR="00981F76" w:rsidRDefault="00981F76" w:rsidP="00E37090">
            <w:pPr>
              <w:pStyle w:val="a5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China: Zhongyilingdian</w:t>
            </w:r>
          </w:p>
        </w:tc>
        <w:tc>
          <w:tcPr>
            <w:tcW w:w="1418" w:type="dxa"/>
          </w:tcPr>
          <w:p w:rsidR="00981F76" w:rsidRDefault="00981F76" w:rsidP="00E37090">
            <w:pPr>
              <w:pStyle w:val="a5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20000</w:t>
            </w:r>
          </w:p>
        </w:tc>
      </w:tr>
    </w:tbl>
    <w:p w:rsidR="0021341B" w:rsidRPr="00E37090" w:rsidRDefault="0021341B" w:rsidP="00E37090">
      <w:pPr>
        <w:spacing w:line="500" w:lineRule="exact"/>
      </w:pPr>
    </w:p>
    <w:sectPr w:rsidR="0021341B" w:rsidRPr="00E37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41B" w:rsidRDefault="0021341B" w:rsidP="00E37090">
      <w:r>
        <w:separator/>
      </w:r>
    </w:p>
  </w:endnote>
  <w:endnote w:type="continuationSeparator" w:id="1">
    <w:p w:rsidR="0021341B" w:rsidRDefault="0021341B" w:rsidP="00E3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41B" w:rsidRDefault="0021341B" w:rsidP="00E37090">
      <w:r>
        <w:separator/>
      </w:r>
    </w:p>
  </w:footnote>
  <w:footnote w:type="continuationSeparator" w:id="1">
    <w:p w:rsidR="0021341B" w:rsidRDefault="0021341B" w:rsidP="00E37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090"/>
    <w:rsid w:val="0005244A"/>
    <w:rsid w:val="001F7820"/>
    <w:rsid w:val="0021341B"/>
    <w:rsid w:val="00256207"/>
    <w:rsid w:val="00981F76"/>
    <w:rsid w:val="00E3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0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090"/>
    <w:rPr>
      <w:sz w:val="18"/>
      <w:szCs w:val="18"/>
    </w:rPr>
  </w:style>
  <w:style w:type="paragraph" w:styleId="a5">
    <w:name w:val="Normal (Web)"/>
    <w:basedOn w:val="a"/>
    <w:uiPriority w:val="99"/>
    <w:unhideWhenUsed/>
    <w:rsid w:val="00E370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E370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1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2014-04-19T11:05:00Z</dcterms:created>
  <dcterms:modified xsi:type="dcterms:W3CDTF">2014-04-19T11:39:00Z</dcterms:modified>
</cp:coreProperties>
</file>