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tbl>
      <w:tblPr>
        <w:tblStyle w:val="TableGrid"/>
        <w:tblW w:w="11405" w:type="dxa"/>
        <w:tblInd w:w="-9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1824"/>
        <w:gridCol w:w="4106"/>
      </w:tblGrid>
      <w:tr w:rsidR="007A332E" w:rsidRPr="00574F96" w14:paraId="4DEB7704" w14:textId="77777777" w:rsidTr="007A332E">
        <w:trPr>
          <w:trHeight w:val="2616"/>
        </w:trPr>
        <w:tc>
          <w:tcPr>
            <w:tcW w:w="5475" w:type="dxa"/>
            <w:tcBorders>
              <w:top w:val="nil"/>
              <w:bottom w:val="double" w:sz="6" w:space="0" w:color="C4BC96" w:themeColor="background2" w:themeShade="BF"/>
            </w:tcBorders>
          </w:tcPr>
          <w:p w14:paraId="6E5D81B2" w14:textId="77777777" w:rsidR="00574F96" w:rsidRPr="006F5D67" w:rsidRDefault="00574F96">
            <w:pPr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Education</w:t>
            </w:r>
          </w:p>
          <w:p w14:paraId="49AA4820" w14:textId="77777777" w:rsidR="00574F96" w:rsidRPr="006F5D67" w:rsidRDefault="00574F96">
            <w:pPr>
              <w:rPr>
                <w:rFonts w:ascii="Times New Roman" w:hAnsi="Times New Roman" w:cs="Times New Roman"/>
              </w:rPr>
            </w:pPr>
          </w:p>
          <w:p w14:paraId="2C3FC938" w14:textId="77777777" w:rsidR="00574F96" w:rsidRPr="006F5D67" w:rsidRDefault="00574F96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Master of Arts in Translation</w:t>
            </w:r>
          </w:p>
          <w:p w14:paraId="32E1B094" w14:textId="08A6AE0A" w:rsidR="00574F96" w:rsidRPr="006F5D67" w:rsidRDefault="00574F96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>University of Rwanda, Huye – Kigali</w:t>
            </w:r>
          </w:p>
          <w:p w14:paraId="376BD874" w14:textId="3D030B1F" w:rsidR="00574F96" w:rsidRPr="006F5D67" w:rsidRDefault="00574F96">
            <w:pPr>
              <w:rPr>
                <w:rFonts w:ascii="Times New Roman" w:hAnsi="Times New Roman" w:cs="Times New Roman"/>
                <w:b/>
                <w:bCs/>
              </w:rPr>
            </w:pPr>
            <w:r w:rsidRPr="006F5D67">
              <w:rPr>
                <w:rFonts w:ascii="Times New Roman" w:hAnsi="Times New Roman" w:cs="Times New Roman"/>
                <w:b/>
                <w:bCs/>
              </w:rPr>
              <w:t>Kinyarwanda – English – French</w:t>
            </w:r>
          </w:p>
          <w:p w14:paraId="6532D855" w14:textId="77777777" w:rsidR="00574F96" w:rsidRPr="006F5D67" w:rsidRDefault="00574F96">
            <w:pPr>
              <w:rPr>
                <w:rFonts w:ascii="Times New Roman" w:hAnsi="Times New Roman" w:cs="Times New Roman"/>
              </w:rPr>
            </w:pPr>
          </w:p>
          <w:p w14:paraId="032DF86B" w14:textId="77777777" w:rsidR="00574F96" w:rsidRPr="006F5D67" w:rsidRDefault="00574F96">
            <w:pPr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</w:rPr>
              <w:t>Bachelor of Arts in Translation and Interpreting</w:t>
            </w:r>
          </w:p>
          <w:p w14:paraId="522810AD" w14:textId="40F697D0" w:rsidR="00574F96" w:rsidRPr="006F5D67" w:rsidRDefault="00574F96" w:rsidP="00574F96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 xml:space="preserve">University of Rwanda, Huye </w:t>
            </w:r>
          </w:p>
          <w:p w14:paraId="6614A479" w14:textId="77777777" w:rsidR="00574F96" w:rsidRPr="006F5D67" w:rsidRDefault="00574F96" w:rsidP="00574F96">
            <w:pPr>
              <w:rPr>
                <w:rFonts w:ascii="Times New Roman" w:hAnsi="Times New Roman" w:cs="Times New Roman"/>
                <w:b/>
                <w:bCs/>
              </w:rPr>
            </w:pPr>
            <w:r w:rsidRPr="006F5D67">
              <w:rPr>
                <w:rFonts w:ascii="Times New Roman" w:hAnsi="Times New Roman" w:cs="Times New Roman"/>
                <w:b/>
                <w:bCs/>
              </w:rPr>
              <w:t>Kinyarwanda – English – French</w:t>
            </w:r>
          </w:p>
          <w:p w14:paraId="009F25F0" w14:textId="7AFE2713" w:rsidR="00574F96" w:rsidRPr="00574F96" w:rsidRDefault="005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double" w:sz="6" w:space="0" w:color="C4BC96" w:themeColor="background2" w:themeShade="BF"/>
            </w:tcBorders>
          </w:tcPr>
          <w:p w14:paraId="169C0BE1" w14:textId="77777777" w:rsidR="00574F96" w:rsidRPr="0024210F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0A603BAC" w14:textId="77777777" w:rsidR="00574F96" w:rsidRPr="0024210F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76359203" w14:textId="77777777" w:rsidR="00574F96" w:rsidRPr="0024210F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3C375259" w14:textId="46744987" w:rsidR="00574F96" w:rsidRPr="006F5D67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2019 – 2022</w:t>
            </w:r>
          </w:p>
          <w:p w14:paraId="0F6523B3" w14:textId="77777777" w:rsidR="00574F96" w:rsidRPr="006F5D67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332F6017" w14:textId="77777777" w:rsidR="00574F96" w:rsidRPr="006F5D67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23D91D2B" w14:textId="77777777" w:rsidR="00574F96" w:rsidRPr="006F5D67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13282589" w14:textId="30AC1CEF" w:rsidR="00574F96" w:rsidRPr="006F5D67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2012</w:t>
            </w:r>
            <w:r w:rsidR="0024210F"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 xml:space="preserve"> – </w:t>
            </w: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2016</w:t>
            </w:r>
          </w:p>
          <w:p w14:paraId="747F227B" w14:textId="785294EC" w:rsidR="0024210F" w:rsidRPr="0024210F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14:paraId="3D5FFCE6" w14:textId="77777777" w:rsidR="00574F96" w:rsidRPr="006F5D67" w:rsidRDefault="00545071">
            <w:pPr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Personal Details</w:t>
            </w:r>
          </w:p>
          <w:p w14:paraId="0F710342" w14:textId="77777777" w:rsidR="00545071" w:rsidRPr="006F5D67" w:rsidRDefault="00545071">
            <w:pPr>
              <w:rPr>
                <w:rFonts w:ascii="Times New Roman" w:hAnsi="Times New Roman" w:cs="Times New Roman"/>
              </w:rPr>
            </w:pPr>
          </w:p>
          <w:p w14:paraId="2D3A829E" w14:textId="77777777" w:rsidR="00545071" w:rsidRPr="006F5D67" w:rsidRDefault="00545071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Nationality</w:t>
            </w:r>
          </w:p>
          <w:p w14:paraId="74D66654" w14:textId="77777777" w:rsidR="00545071" w:rsidRPr="006F5D67" w:rsidRDefault="00545071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>Rwandan</w:t>
            </w:r>
          </w:p>
          <w:p w14:paraId="5BAD2302" w14:textId="77777777" w:rsidR="00545071" w:rsidRPr="006F5D67" w:rsidRDefault="00545071">
            <w:pPr>
              <w:rPr>
                <w:rFonts w:ascii="Times New Roman" w:hAnsi="Times New Roman" w:cs="Times New Roman"/>
              </w:rPr>
            </w:pPr>
          </w:p>
          <w:p w14:paraId="6A90D34F" w14:textId="77777777" w:rsidR="00545071" w:rsidRPr="006F5D67" w:rsidRDefault="00545071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Civil Status</w:t>
            </w:r>
          </w:p>
          <w:p w14:paraId="36F8ABDC" w14:textId="77777777" w:rsidR="00545071" w:rsidRPr="006F5D67" w:rsidRDefault="00545071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>Married</w:t>
            </w:r>
          </w:p>
          <w:p w14:paraId="1AE80ACF" w14:textId="77777777" w:rsidR="00545071" w:rsidRPr="006F5D67" w:rsidRDefault="00545071">
            <w:pPr>
              <w:rPr>
                <w:rFonts w:ascii="Times New Roman" w:hAnsi="Times New Roman" w:cs="Times New Roman"/>
              </w:rPr>
            </w:pPr>
          </w:p>
          <w:p w14:paraId="6CFEE070" w14:textId="77777777" w:rsidR="00545071" w:rsidRPr="006F5D67" w:rsidRDefault="00545071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Website</w:t>
            </w:r>
          </w:p>
          <w:p w14:paraId="4C5AAEA9" w14:textId="1DB0DA3B" w:rsidR="00545071" w:rsidRPr="00574F96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5071" w:rsidRPr="006F5D67">
                <w:rPr>
                  <w:rStyle w:val="Hyperlink"/>
                  <w:rFonts w:ascii="Times New Roman" w:hAnsi="Times New Roman" w:cs="Times New Roman"/>
                </w:rPr>
                <w:t>https://www.translationpalace.com</w:t>
              </w:r>
            </w:hyperlink>
            <w:r w:rsidR="00545071" w:rsidRPr="006F5D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32E" w:rsidRPr="00574F96" w14:paraId="6DCB9018" w14:textId="77777777" w:rsidTr="007A332E">
        <w:trPr>
          <w:trHeight w:val="4498"/>
        </w:trPr>
        <w:tc>
          <w:tcPr>
            <w:tcW w:w="5475" w:type="dxa"/>
            <w:tcBorders>
              <w:top w:val="double" w:sz="6" w:space="0" w:color="C4BC96" w:themeColor="background2" w:themeShade="BF"/>
              <w:bottom w:val="double" w:sz="6" w:space="0" w:color="C4BC96" w:themeColor="background2" w:themeShade="BF"/>
            </w:tcBorders>
          </w:tcPr>
          <w:p w14:paraId="553423FD" w14:textId="77777777" w:rsidR="00574F96" w:rsidRPr="006F5D67" w:rsidRDefault="00ED35DE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Employment</w:t>
            </w:r>
          </w:p>
          <w:p w14:paraId="08A02EEA" w14:textId="77777777" w:rsidR="00ED35DE" w:rsidRPr="006F5D67" w:rsidRDefault="00ED35DE">
            <w:pPr>
              <w:rPr>
                <w:rFonts w:ascii="Times New Roman" w:hAnsi="Times New Roman" w:cs="Times New Roman"/>
              </w:rPr>
            </w:pPr>
          </w:p>
          <w:p w14:paraId="121F4028" w14:textId="39881FED" w:rsidR="00ED35DE" w:rsidRPr="006F5D67" w:rsidRDefault="00ED35DE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Intern Translator</w:t>
            </w:r>
          </w:p>
          <w:p w14:paraId="09FBD18B" w14:textId="77777777" w:rsidR="00ED35DE" w:rsidRPr="006F5D67" w:rsidRDefault="00ED35DE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>LCI, Kigali</w:t>
            </w:r>
          </w:p>
          <w:p w14:paraId="1E4BF331" w14:textId="77777777" w:rsidR="00ED35DE" w:rsidRPr="006F5D67" w:rsidRDefault="00ED35DE">
            <w:pPr>
              <w:rPr>
                <w:rFonts w:ascii="Times New Roman" w:hAnsi="Times New Roman" w:cs="Times New Roman"/>
              </w:rPr>
            </w:pPr>
          </w:p>
          <w:p w14:paraId="4F2E782B" w14:textId="77777777" w:rsidR="00ED35DE" w:rsidRPr="006F5D67" w:rsidRDefault="00ED35DE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Intern Translator</w:t>
            </w:r>
          </w:p>
          <w:p w14:paraId="29B6AF31" w14:textId="77777777" w:rsidR="00ED35DE" w:rsidRPr="006F5D67" w:rsidRDefault="00ED35DE">
            <w:pPr>
              <w:rPr>
                <w:rFonts w:ascii="Times New Roman" w:hAnsi="Times New Roman" w:cs="Times New Roman"/>
              </w:rPr>
            </w:pPr>
            <w:proofErr w:type="spellStart"/>
            <w:r w:rsidRPr="006F5D67">
              <w:rPr>
                <w:rFonts w:ascii="Times New Roman" w:hAnsi="Times New Roman" w:cs="Times New Roman"/>
              </w:rPr>
              <w:t>AllParameters</w:t>
            </w:r>
            <w:proofErr w:type="spellEnd"/>
          </w:p>
          <w:p w14:paraId="20A5E1CA" w14:textId="77777777" w:rsidR="00ED35DE" w:rsidRPr="006F5D67" w:rsidRDefault="00ED35DE">
            <w:pPr>
              <w:rPr>
                <w:rFonts w:ascii="Times New Roman" w:hAnsi="Times New Roman" w:cs="Times New Roman"/>
              </w:rPr>
            </w:pPr>
          </w:p>
          <w:p w14:paraId="31979AD4" w14:textId="547B67D8" w:rsidR="00ED35DE" w:rsidRPr="006F5D67" w:rsidRDefault="00ED35DE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In-house Translato</w:t>
            </w:r>
            <w:r w:rsidR="001E60E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r</w:t>
            </w:r>
          </w:p>
          <w:p w14:paraId="22D27D99" w14:textId="77777777" w:rsidR="00ED35DE" w:rsidRPr="006F5D67" w:rsidRDefault="00ED35DE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>2TS, Kigali</w:t>
            </w:r>
          </w:p>
          <w:p w14:paraId="4325BF98" w14:textId="77777777" w:rsidR="00ED35DE" w:rsidRPr="006F5D67" w:rsidRDefault="00ED35DE">
            <w:pPr>
              <w:rPr>
                <w:rFonts w:ascii="Times New Roman" w:hAnsi="Times New Roman" w:cs="Times New Roman"/>
              </w:rPr>
            </w:pPr>
          </w:p>
          <w:p w14:paraId="3981390B" w14:textId="77777777" w:rsidR="00ED35DE" w:rsidRPr="006F5D67" w:rsidRDefault="00ED35DE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Individual </w:t>
            </w:r>
            <w:proofErr w:type="gramStart"/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Contractor  -</w:t>
            </w:r>
            <w:proofErr w:type="gramEnd"/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Interpreter</w:t>
            </w:r>
          </w:p>
          <w:p w14:paraId="2BA45713" w14:textId="2A7BEB3C" w:rsidR="00ED35DE" w:rsidRPr="006F5D67" w:rsidRDefault="00ED35DE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>United Nations Office of Project Services (UNHCR),</w:t>
            </w:r>
          </w:p>
          <w:p w14:paraId="32D4B731" w14:textId="6DA808B2" w:rsidR="00ED35DE" w:rsidRPr="006F5D67" w:rsidRDefault="00ED35DE">
            <w:pPr>
              <w:rPr>
                <w:rFonts w:ascii="Times New Roman" w:hAnsi="Times New Roman" w:cs="Times New Roman"/>
              </w:rPr>
            </w:pPr>
            <w:proofErr w:type="spellStart"/>
            <w:r w:rsidRPr="006F5D67">
              <w:rPr>
                <w:rFonts w:ascii="Times New Roman" w:hAnsi="Times New Roman" w:cs="Times New Roman"/>
              </w:rPr>
              <w:t>Gicumbi</w:t>
            </w:r>
            <w:proofErr w:type="spellEnd"/>
            <w:r w:rsidRPr="006F5D67">
              <w:rPr>
                <w:rFonts w:ascii="Times New Roman" w:hAnsi="Times New Roman" w:cs="Times New Roman"/>
              </w:rPr>
              <w:t xml:space="preserve"> - Rwanda</w:t>
            </w:r>
          </w:p>
          <w:p w14:paraId="6D13CA6E" w14:textId="77777777" w:rsidR="00ED35DE" w:rsidRPr="006F5D67" w:rsidRDefault="00ED35DE">
            <w:pPr>
              <w:rPr>
                <w:rFonts w:ascii="Times New Roman" w:hAnsi="Times New Roman" w:cs="Times New Roman"/>
              </w:rPr>
            </w:pPr>
          </w:p>
          <w:p w14:paraId="6FAE0595" w14:textId="77777777" w:rsidR="00ED35DE" w:rsidRPr="006F5D67" w:rsidRDefault="00ED35DE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Founder and CEO</w:t>
            </w:r>
          </w:p>
          <w:p w14:paraId="5D41A453" w14:textId="73840335" w:rsidR="00ED35DE" w:rsidRPr="00574F96" w:rsidRDefault="00ED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</w:rPr>
              <w:t>Translation Palace, Kigali</w:t>
            </w:r>
          </w:p>
        </w:tc>
        <w:tc>
          <w:tcPr>
            <w:tcW w:w="1824" w:type="dxa"/>
            <w:tcBorders>
              <w:top w:val="double" w:sz="6" w:space="0" w:color="C4BC96" w:themeColor="background2" w:themeShade="BF"/>
              <w:bottom w:val="double" w:sz="6" w:space="0" w:color="C4BC96" w:themeColor="background2" w:themeShade="BF"/>
            </w:tcBorders>
          </w:tcPr>
          <w:p w14:paraId="36885DD0" w14:textId="77777777" w:rsidR="00574F96" w:rsidRPr="0024210F" w:rsidRDefault="00574F96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5F73268D" w14:textId="77777777" w:rsidR="0024210F" w:rsidRPr="0024210F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527EC132" w14:textId="77777777" w:rsidR="0024210F" w:rsidRPr="0024210F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27B6C0D5" w14:textId="4D15D38D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201</w:t>
            </w:r>
            <w:r w:rsidR="001E60E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4</w:t>
            </w: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 xml:space="preserve"> – 2015</w:t>
            </w:r>
          </w:p>
          <w:p w14:paraId="79830AA2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1C62D018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11CCFAF6" w14:textId="2DD135F8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2016 – 2017</w:t>
            </w:r>
          </w:p>
          <w:p w14:paraId="5CCA8931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0A7B7CCA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0B9B85E6" w14:textId="25D085B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2017 – 2017</w:t>
            </w:r>
          </w:p>
          <w:p w14:paraId="50D438CA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4BDE9C8D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45F8468A" w14:textId="67127719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2019 – 2019</w:t>
            </w:r>
          </w:p>
          <w:p w14:paraId="44DEB452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78C4D6D2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610C03D4" w14:textId="77777777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</w:p>
          <w:p w14:paraId="56A4D0EB" w14:textId="069D5D0A" w:rsidR="0024210F" w:rsidRPr="006F5D67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244061" w:themeColor="accent1" w:themeShade="80"/>
              </w:rPr>
              <w:t>2017 – Present</w:t>
            </w:r>
          </w:p>
          <w:p w14:paraId="3A49F61E" w14:textId="276E89AF" w:rsidR="0024210F" w:rsidRPr="0024210F" w:rsidRDefault="0024210F">
            <w:p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14:paraId="3B0C6CE2" w14:textId="77777777" w:rsidR="006F5D67" w:rsidRDefault="006F5D6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</w:p>
          <w:p w14:paraId="35C18F26" w14:textId="06CB29BA" w:rsidR="00574F96" w:rsidRPr="006F5D67" w:rsidRDefault="00545071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LinkedIn</w:t>
            </w:r>
          </w:p>
          <w:p w14:paraId="1E383236" w14:textId="67F32EDC" w:rsidR="00545071" w:rsidRDefault="00000000">
            <w:pPr>
              <w:rPr>
                <w:rFonts w:ascii="Times New Roman" w:hAnsi="Times New Roman" w:cs="Times New Roman"/>
              </w:rPr>
            </w:pPr>
            <w:hyperlink r:id="rId8" w:history="1">
              <w:r w:rsidR="00740635" w:rsidRPr="00FB3040">
                <w:rPr>
                  <w:rStyle w:val="Hyperlink"/>
                  <w:rFonts w:ascii="Times New Roman" w:hAnsi="Times New Roman" w:cs="Times New Roman"/>
                </w:rPr>
                <w:t>https://www.linkedin.com/in/jean-paul-icyimpaye-0b532170/</w:t>
              </w:r>
            </w:hyperlink>
          </w:p>
          <w:p w14:paraId="39CB3811" w14:textId="77777777" w:rsidR="00740635" w:rsidRPr="006F5D67" w:rsidRDefault="00740635">
            <w:pPr>
              <w:rPr>
                <w:rFonts w:ascii="Times New Roman" w:hAnsi="Times New Roman" w:cs="Times New Roman"/>
              </w:rPr>
            </w:pPr>
          </w:p>
          <w:p w14:paraId="0C20DB25" w14:textId="41CBC349" w:rsidR="00545071" w:rsidRPr="006F5D67" w:rsidRDefault="00740635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Proz.com</w:t>
            </w:r>
          </w:p>
          <w:p w14:paraId="2439EE43" w14:textId="1284D51F" w:rsidR="00545071" w:rsidRDefault="00000000">
            <w:pPr>
              <w:rPr>
                <w:rFonts w:ascii="Times New Roman" w:hAnsi="Times New Roman" w:cs="Times New Roman"/>
              </w:rPr>
            </w:pPr>
            <w:hyperlink r:id="rId9" w:history="1">
              <w:r w:rsidR="00740635" w:rsidRPr="00FB3040">
                <w:rPr>
                  <w:rStyle w:val="Hyperlink"/>
                  <w:rFonts w:ascii="Times New Roman" w:hAnsi="Times New Roman" w:cs="Times New Roman"/>
                </w:rPr>
                <w:t>https://www.proz.com/translator/2260660</w:t>
              </w:r>
            </w:hyperlink>
          </w:p>
          <w:p w14:paraId="36603CAA" w14:textId="77777777" w:rsidR="00740635" w:rsidRPr="006F5D67" w:rsidRDefault="00740635">
            <w:pPr>
              <w:rPr>
                <w:rFonts w:ascii="Times New Roman" w:hAnsi="Times New Roman" w:cs="Times New Roman"/>
              </w:rPr>
            </w:pPr>
          </w:p>
          <w:p w14:paraId="03A0526D" w14:textId="77777777" w:rsidR="00545071" w:rsidRPr="006F5D67" w:rsidRDefault="00545071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Skills</w:t>
            </w:r>
          </w:p>
          <w:p w14:paraId="72234640" w14:textId="7665D31D" w:rsidR="00545071" w:rsidRPr="006F5D67" w:rsidRDefault="00545071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 xml:space="preserve">Communication and </w:t>
            </w:r>
            <w:r w:rsidR="002F077E" w:rsidRPr="006F5D67">
              <w:rPr>
                <w:rFonts w:ascii="Times New Roman" w:hAnsi="Times New Roman" w:cs="Times New Roman"/>
              </w:rPr>
              <w:t>Project Management Skills</w:t>
            </w:r>
          </w:p>
          <w:p w14:paraId="2ADB95D4" w14:textId="77777777" w:rsidR="00545071" w:rsidRPr="006F5D67" w:rsidRDefault="00545071">
            <w:pPr>
              <w:rPr>
                <w:rFonts w:ascii="Times New Roman" w:hAnsi="Times New Roman" w:cs="Times New Roman"/>
              </w:rPr>
            </w:pPr>
          </w:p>
          <w:p w14:paraId="2C8DAAB9" w14:textId="77777777" w:rsidR="00545071" w:rsidRPr="006F5D67" w:rsidRDefault="00545071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F5D67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Languages</w:t>
            </w:r>
          </w:p>
          <w:p w14:paraId="05EFD965" w14:textId="342F291C" w:rsidR="00545071" w:rsidRPr="006F5D67" w:rsidRDefault="00545071"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proofErr w:type="gramStart"/>
            <w:r w:rsidRPr="006F5D67">
              <w:rPr>
                <w:rFonts w:ascii="Times New Roman" w:hAnsi="Times New Roman" w:cs="Times New Roman"/>
                <w:b/>
                <w:bCs/>
                <w:color w:val="C00000"/>
              </w:rPr>
              <w:t>Kinyarwanda :</w:t>
            </w:r>
            <w:proofErr w:type="gramEnd"/>
            <w:r w:rsidRPr="006F5D6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Native</w:t>
            </w:r>
          </w:p>
          <w:p w14:paraId="222CF8D7" w14:textId="4C09A2A8" w:rsidR="00545071" w:rsidRPr="006F5D67" w:rsidRDefault="00545071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 xml:space="preserve">English        </w:t>
            </w:r>
            <w:r w:rsidR="006F5D67" w:rsidRPr="006F5D67">
              <w:rPr>
                <w:rFonts w:ascii="Times New Roman" w:hAnsi="Times New Roman" w:cs="Times New Roman"/>
              </w:rPr>
              <w:t xml:space="preserve">  </w:t>
            </w:r>
            <w:r w:rsidRPr="006F5D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F5D67" w:rsidRPr="006F5D67">
              <w:rPr>
                <w:rFonts w:ascii="Times New Roman" w:hAnsi="Times New Roman" w:cs="Times New Roman"/>
              </w:rPr>
              <w:t xml:space="preserve"> </w:t>
            </w:r>
            <w:r w:rsidRPr="006F5D6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F5D67">
              <w:rPr>
                <w:rFonts w:ascii="Times New Roman" w:hAnsi="Times New Roman" w:cs="Times New Roman"/>
              </w:rPr>
              <w:t xml:space="preserve"> Excellent</w:t>
            </w:r>
          </w:p>
          <w:p w14:paraId="6BAE90AB" w14:textId="354C529A" w:rsidR="00545071" w:rsidRPr="006F5D67" w:rsidRDefault="00545071">
            <w:pPr>
              <w:rPr>
                <w:rFonts w:ascii="Times New Roman" w:hAnsi="Times New Roman" w:cs="Times New Roman"/>
              </w:rPr>
            </w:pPr>
            <w:r w:rsidRPr="006F5D67">
              <w:rPr>
                <w:rFonts w:ascii="Times New Roman" w:hAnsi="Times New Roman" w:cs="Times New Roman"/>
              </w:rPr>
              <w:t xml:space="preserve">French         </w:t>
            </w:r>
            <w:r w:rsidR="006F5D67" w:rsidRPr="006F5D67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F5D67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6F5D67">
              <w:rPr>
                <w:rFonts w:ascii="Times New Roman" w:hAnsi="Times New Roman" w:cs="Times New Roman"/>
              </w:rPr>
              <w:t xml:space="preserve"> Good</w:t>
            </w:r>
          </w:p>
          <w:p w14:paraId="4273C14D" w14:textId="073FB60A" w:rsidR="0011031C" w:rsidRPr="00574F96" w:rsidRDefault="0011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Kirundi &amp; Swahili</w:t>
            </w:r>
          </w:p>
        </w:tc>
      </w:tr>
      <w:tr w:rsidR="007A332E" w:rsidRPr="00574F96" w14:paraId="4B049B91" w14:textId="77777777" w:rsidTr="007A332E">
        <w:trPr>
          <w:trHeight w:val="1423"/>
        </w:trPr>
        <w:tc>
          <w:tcPr>
            <w:tcW w:w="5475" w:type="dxa"/>
            <w:tcBorders>
              <w:top w:val="double" w:sz="6" w:space="0" w:color="C4BC96" w:themeColor="background2" w:themeShade="BF"/>
              <w:bottom w:val="double" w:sz="6" w:space="0" w:color="C4BC96" w:themeColor="background2" w:themeShade="BF"/>
            </w:tcBorders>
          </w:tcPr>
          <w:p w14:paraId="77C29F53" w14:textId="77777777" w:rsidR="00574F96" w:rsidRDefault="005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18E2" w14:textId="77777777" w:rsidR="00ED35DE" w:rsidRPr="009712D9" w:rsidRDefault="00ED35DE">
            <w:pPr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</w:pPr>
            <w:r w:rsidRPr="009712D9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CAT Tools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2500"/>
            </w:tblGrid>
            <w:tr w:rsidR="0024210F" w:rsidRPr="0024210F" w14:paraId="01AF4280" w14:textId="77777777" w:rsidTr="007A332E">
              <w:trPr>
                <w:trHeight w:val="226"/>
              </w:trPr>
              <w:tc>
                <w:tcPr>
                  <w:tcW w:w="2569" w:type="dxa"/>
                </w:tcPr>
                <w:p w14:paraId="2182CB10" w14:textId="3DD7B0B5" w:rsidR="0024210F" w:rsidRPr="009712D9" w:rsidRDefault="0024210F" w:rsidP="006F5D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proofErr w:type="spellStart"/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Wordfast</w:t>
                  </w:r>
                  <w:proofErr w:type="spellEnd"/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Pro</w:t>
                  </w:r>
                </w:p>
              </w:tc>
              <w:tc>
                <w:tcPr>
                  <w:tcW w:w="2500" w:type="dxa"/>
                </w:tcPr>
                <w:p w14:paraId="31B4D72A" w14:textId="432A8A2D" w:rsidR="0024210F" w:rsidRPr="009712D9" w:rsidRDefault="0024210F" w:rsidP="006F5D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proofErr w:type="spellStart"/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MemoQ</w:t>
                  </w:r>
                  <w:proofErr w:type="spellEnd"/>
                </w:p>
              </w:tc>
            </w:tr>
            <w:tr w:rsidR="0024210F" w:rsidRPr="0024210F" w14:paraId="32D22195" w14:textId="77777777" w:rsidTr="007A332E">
              <w:trPr>
                <w:trHeight w:val="221"/>
              </w:trPr>
              <w:tc>
                <w:tcPr>
                  <w:tcW w:w="2569" w:type="dxa"/>
                </w:tcPr>
                <w:p w14:paraId="3B96CC9E" w14:textId="5B2BC005" w:rsidR="0024210F" w:rsidRPr="009712D9" w:rsidRDefault="0024210F" w:rsidP="006F5D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SDL Trados</w:t>
                  </w:r>
                </w:p>
              </w:tc>
              <w:tc>
                <w:tcPr>
                  <w:tcW w:w="2500" w:type="dxa"/>
                </w:tcPr>
                <w:p w14:paraId="23349202" w14:textId="47B32992" w:rsidR="0024210F" w:rsidRPr="009712D9" w:rsidRDefault="0024210F" w:rsidP="006F5D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proofErr w:type="spellStart"/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WordBee</w:t>
                  </w:r>
                  <w:proofErr w:type="spellEnd"/>
                </w:p>
              </w:tc>
            </w:tr>
            <w:tr w:rsidR="0024210F" w:rsidRPr="0024210F" w14:paraId="4A1DCDE1" w14:textId="77777777" w:rsidTr="007A332E">
              <w:trPr>
                <w:trHeight w:val="226"/>
              </w:trPr>
              <w:tc>
                <w:tcPr>
                  <w:tcW w:w="2569" w:type="dxa"/>
                </w:tcPr>
                <w:p w14:paraId="425F1637" w14:textId="1E9C1E53" w:rsidR="0024210F" w:rsidRPr="009712D9" w:rsidRDefault="0024210F" w:rsidP="006F5D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Memsource</w:t>
                  </w:r>
                </w:p>
              </w:tc>
              <w:tc>
                <w:tcPr>
                  <w:tcW w:w="2500" w:type="dxa"/>
                </w:tcPr>
                <w:p w14:paraId="54E40197" w14:textId="583E45A4" w:rsidR="0024210F" w:rsidRPr="009712D9" w:rsidRDefault="0024210F" w:rsidP="006F5D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SmartCat</w:t>
                  </w:r>
                </w:p>
              </w:tc>
            </w:tr>
          </w:tbl>
          <w:p w14:paraId="3563E2DA" w14:textId="57566C1A" w:rsidR="00ED35DE" w:rsidRPr="00ED35DE" w:rsidRDefault="00ED35DE">
            <w:pPr>
              <w:rPr>
                <w:rFonts w:ascii="Times New Roman" w:hAnsi="Times New Roman" w:cs="Times New Roman"/>
                <w:b/>
                <w:bCs/>
                <w:color w:val="002060"/>
                <w:sz w:val="52"/>
                <w:szCs w:val="52"/>
              </w:rPr>
            </w:pPr>
          </w:p>
        </w:tc>
        <w:tc>
          <w:tcPr>
            <w:tcW w:w="1824" w:type="dxa"/>
            <w:tcBorders>
              <w:top w:val="double" w:sz="6" w:space="0" w:color="C4BC96" w:themeColor="background2" w:themeShade="BF"/>
              <w:bottom w:val="double" w:sz="6" w:space="0" w:color="C4BC96" w:themeColor="background2" w:themeShade="BF"/>
            </w:tcBorders>
          </w:tcPr>
          <w:p w14:paraId="5402A208" w14:textId="77777777" w:rsidR="00574F96" w:rsidRPr="00574F96" w:rsidRDefault="005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14:paraId="76945563" w14:textId="23B635BE" w:rsidR="00574F96" w:rsidRPr="009712D9" w:rsidRDefault="00545071">
            <w:pPr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</w:pPr>
            <w:r w:rsidRPr="009712D9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Hobb</w:t>
            </w:r>
            <w:r w:rsidR="002F077E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ies</w:t>
            </w:r>
          </w:p>
          <w:p w14:paraId="1EC9D755" w14:textId="77777777" w:rsidR="00545071" w:rsidRPr="009712D9" w:rsidRDefault="00545071">
            <w:pPr>
              <w:rPr>
                <w:rFonts w:ascii="Times New Roman" w:hAnsi="Times New Roman" w:cs="Times New Roman"/>
              </w:rPr>
            </w:pPr>
          </w:p>
          <w:p w14:paraId="6B79AFD0" w14:textId="6B0B3EE6" w:rsidR="002F077E" w:rsidRPr="002F077E" w:rsidRDefault="00545071" w:rsidP="002F07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F077E">
              <w:rPr>
                <w:rFonts w:ascii="Times New Roman" w:hAnsi="Times New Roman" w:cs="Times New Roman"/>
              </w:rPr>
              <w:t xml:space="preserve">Reading </w:t>
            </w:r>
          </w:p>
          <w:p w14:paraId="040EE8C6" w14:textId="4F46D23B" w:rsidR="00545071" w:rsidRPr="002F077E" w:rsidRDefault="002F077E" w:rsidP="002F07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F077E">
              <w:rPr>
                <w:rFonts w:ascii="Times New Roman" w:hAnsi="Times New Roman" w:cs="Times New Roman"/>
              </w:rPr>
              <w:t>L</w:t>
            </w:r>
            <w:r w:rsidR="00545071" w:rsidRPr="002F077E">
              <w:rPr>
                <w:rFonts w:ascii="Times New Roman" w:hAnsi="Times New Roman" w:cs="Times New Roman"/>
              </w:rPr>
              <w:t xml:space="preserve">earning </w:t>
            </w:r>
            <w:r w:rsidRPr="002F077E">
              <w:rPr>
                <w:rFonts w:ascii="Times New Roman" w:hAnsi="Times New Roman" w:cs="Times New Roman"/>
              </w:rPr>
              <w:t xml:space="preserve">Software </w:t>
            </w:r>
            <w:r w:rsidR="006F5D67" w:rsidRPr="002F077E">
              <w:rPr>
                <w:rFonts w:ascii="Times New Roman" w:hAnsi="Times New Roman" w:cs="Times New Roman"/>
              </w:rPr>
              <w:t>/ CAT tools func</w:t>
            </w:r>
            <w:r w:rsidR="00D960D4" w:rsidRPr="002F077E">
              <w:rPr>
                <w:rFonts w:ascii="Times New Roman" w:hAnsi="Times New Roman" w:cs="Times New Roman"/>
              </w:rPr>
              <w:t>t</w:t>
            </w:r>
            <w:r w:rsidR="006F5D67" w:rsidRPr="002F077E">
              <w:rPr>
                <w:rFonts w:ascii="Times New Roman" w:hAnsi="Times New Roman" w:cs="Times New Roman"/>
              </w:rPr>
              <w:t>ionalities</w:t>
            </w:r>
          </w:p>
        </w:tc>
      </w:tr>
      <w:tr w:rsidR="007A332E" w:rsidRPr="00574F96" w14:paraId="0836E64E" w14:textId="77777777" w:rsidTr="007A332E">
        <w:trPr>
          <w:trHeight w:val="1405"/>
        </w:trPr>
        <w:tc>
          <w:tcPr>
            <w:tcW w:w="5475" w:type="dxa"/>
            <w:tcBorders>
              <w:top w:val="double" w:sz="6" w:space="0" w:color="C4BC96" w:themeColor="background2" w:themeShade="BF"/>
              <w:bottom w:val="nil"/>
            </w:tcBorders>
          </w:tcPr>
          <w:p w14:paraId="3A3883E8" w14:textId="77777777" w:rsidR="0024210F" w:rsidRPr="009712D9" w:rsidRDefault="0024210F">
            <w:pPr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</w:pPr>
            <w:r w:rsidRPr="009712D9">
              <w:rPr>
                <w:rFonts w:ascii="Times New Roman" w:hAnsi="Times New Roman" w:cs="Times New Roman"/>
                <w:b/>
                <w:bCs/>
                <w:color w:val="002060"/>
                <w:sz w:val="48"/>
                <w:szCs w:val="48"/>
              </w:rPr>
              <w:t>Fields of Expertise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6"/>
              <w:gridCol w:w="2583"/>
            </w:tblGrid>
            <w:tr w:rsidR="0024210F" w:rsidRPr="0024210F" w14:paraId="55C7FCDC" w14:textId="77777777" w:rsidTr="007A332E">
              <w:trPr>
                <w:trHeight w:val="226"/>
              </w:trPr>
              <w:tc>
                <w:tcPr>
                  <w:tcW w:w="2486" w:type="dxa"/>
                </w:tcPr>
                <w:p w14:paraId="47AB3DA9" w14:textId="70D7A29D" w:rsidR="0024210F" w:rsidRPr="009712D9" w:rsidRDefault="0024210F" w:rsidP="006F5D6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Medical</w:t>
                  </w:r>
                </w:p>
              </w:tc>
              <w:tc>
                <w:tcPr>
                  <w:tcW w:w="2583" w:type="dxa"/>
                </w:tcPr>
                <w:p w14:paraId="0F694D52" w14:textId="33F92615" w:rsidR="0024210F" w:rsidRPr="009712D9" w:rsidRDefault="0024210F" w:rsidP="006F5D6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Healthcare</w:t>
                  </w:r>
                </w:p>
              </w:tc>
            </w:tr>
            <w:tr w:rsidR="0024210F" w:rsidRPr="0024210F" w14:paraId="07C1BCDA" w14:textId="77777777" w:rsidTr="007A332E">
              <w:trPr>
                <w:trHeight w:val="221"/>
              </w:trPr>
              <w:tc>
                <w:tcPr>
                  <w:tcW w:w="2486" w:type="dxa"/>
                </w:tcPr>
                <w:p w14:paraId="743C54FE" w14:textId="79CE9E8B" w:rsidR="0024210F" w:rsidRPr="009712D9" w:rsidRDefault="0024210F" w:rsidP="006F5D6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Legal</w:t>
                  </w:r>
                </w:p>
              </w:tc>
              <w:tc>
                <w:tcPr>
                  <w:tcW w:w="2583" w:type="dxa"/>
                </w:tcPr>
                <w:p w14:paraId="499582A4" w14:textId="011180DB" w:rsidR="0024210F" w:rsidRPr="009712D9" w:rsidRDefault="0024210F" w:rsidP="006F5D6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9712D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General</w:t>
                  </w:r>
                </w:p>
              </w:tc>
            </w:tr>
          </w:tbl>
          <w:p w14:paraId="0AD0E6E4" w14:textId="4EA8BBC6" w:rsidR="0024210F" w:rsidRPr="00574F96" w:rsidRDefault="0024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double" w:sz="6" w:space="0" w:color="C4BC96" w:themeColor="background2" w:themeShade="BF"/>
              <w:bottom w:val="nil"/>
            </w:tcBorders>
          </w:tcPr>
          <w:p w14:paraId="0B366ACF" w14:textId="77777777" w:rsidR="00574F96" w:rsidRPr="00574F96" w:rsidRDefault="005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bottom w:val="nil"/>
            </w:tcBorders>
          </w:tcPr>
          <w:p w14:paraId="663FA2B1" w14:textId="34553990" w:rsidR="00574F96" w:rsidRPr="00571688" w:rsidRDefault="004A151A">
            <w:pPr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  <w:t>Other services</w:t>
            </w:r>
          </w:p>
          <w:p w14:paraId="41AC4098" w14:textId="4FD889AA" w:rsidR="00571688" w:rsidRPr="004A151A" w:rsidRDefault="004A151A" w:rsidP="004A15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2E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Proofreading, Transcription, Subtitling, Typing, Voice-Over, DTP, Over-the-phone Interpretation, etc.</w:t>
            </w:r>
          </w:p>
        </w:tc>
      </w:tr>
    </w:tbl>
    <w:p w14:paraId="53E3AF59" w14:textId="35CE21F4" w:rsidR="002867A0" w:rsidRPr="009712D9" w:rsidRDefault="002867A0" w:rsidP="007A332E">
      <w:pPr>
        <w:tabs>
          <w:tab w:val="left" w:pos="3715"/>
        </w:tabs>
        <w:rPr>
          <w:rFonts w:ascii="Times New Roman" w:hAnsi="Times New Roman" w:cs="Times New Roman"/>
          <w:b/>
          <w:bCs/>
          <w:color w:val="002060"/>
        </w:rPr>
      </w:pPr>
    </w:p>
    <w:sectPr w:rsidR="002867A0" w:rsidRPr="009712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3B19" w14:textId="77777777" w:rsidR="00E70228" w:rsidRDefault="00E70228" w:rsidP="00770A30">
      <w:pPr>
        <w:spacing w:after="0" w:line="240" w:lineRule="auto"/>
      </w:pPr>
      <w:r>
        <w:separator/>
      </w:r>
    </w:p>
  </w:endnote>
  <w:endnote w:type="continuationSeparator" w:id="0">
    <w:p w14:paraId="10AB4B7B" w14:textId="77777777" w:rsidR="00E70228" w:rsidRDefault="00E70228" w:rsidP="007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9" w:type="dxa"/>
      <w:tblInd w:w="-1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9"/>
    </w:tblGrid>
    <w:tr w:rsidR="001E60E7" w14:paraId="2E153B7A" w14:textId="77777777" w:rsidTr="0011031C">
      <w:trPr>
        <w:trHeight w:val="313"/>
      </w:trPr>
      <w:tc>
        <w:tcPr>
          <w:tcW w:w="12249" w:type="dxa"/>
        </w:tcPr>
        <w:p w14:paraId="7F978D42" w14:textId="27436987" w:rsidR="001E60E7" w:rsidRPr="009D0E03" w:rsidRDefault="001E60E7" w:rsidP="001E60E7">
          <w:pPr>
            <w:tabs>
              <w:tab w:val="left" w:pos="3715"/>
            </w:tabs>
            <w:rPr>
              <w:rFonts w:ascii="Times New Roman" w:hAnsi="Times New Roman" w:cs="Times New Roman"/>
              <w:b/>
              <w:bCs/>
              <w:color w:val="002060"/>
              <w:sz w:val="18"/>
              <w:szCs w:val="18"/>
            </w:rPr>
          </w:pPr>
          <w:r w:rsidRPr="009D0E03">
            <w:rPr>
              <w:rFonts w:ascii="Times New Roman" w:hAnsi="Times New Roman" w:cs="Times New Roman"/>
              <w:b/>
              <w:bCs/>
              <w:color w:val="002060"/>
              <w:sz w:val="18"/>
              <w:szCs w:val="18"/>
            </w:rPr>
            <w:t>Jean Paul Icyimpaye - Curriculum Vitae – Country of Residence: Rwanda</w:t>
          </w:r>
          <w:r w:rsidR="00D960D4">
            <w:rPr>
              <w:rFonts w:ascii="Times New Roman" w:hAnsi="Times New Roman" w:cs="Times New Roman"/>
              <w:b/>
              <w:bCs/>
              <w:color w:val="002060"/>
              <w:sz w:val="18"/>
              <w:szCs w:val="18"/>
            </w:rPr>
            <w:t xml:space="preserve"> – City: Kigali – District: Nyarugenge</w:t>
          </w:r>
          <w:r>
            <w:rPr>
              <w:rFonts w:ascii="Times New Roman" w:hAnsi="Times New Roman" w:cs="Times New Roman"/>
              <w:b/>
              <w:bCs/>
              <w:color w:val="002060"/>
              <w:sz w:val="18"/>
              <w:szCs w:val="18"/>
            </w:rPr>
            <w:t xml:space="preserve">      </w:t>
          </w:r>
          <w:r w:rsidRPr="009D0E03">
            <w:rPr>
              <w:rFonts w:ascii="Times New Roman" w:hAnsi="Times New Roman" w:cs="Times New Roman"/>
              <w:b/>
              <w:bCs/>
              <w:color w:val="002060"/>
              <w:sz w:val="18"/>
              <w:szCs w:val="18"/>
            </w:rPr>
            <w:t xml:space="preserve">       </w:t>
          </w:r>
          <w:r>
            <w:rPr>
              <w:rFonts w:ascii="Times New Roman" w:hAnsi="Times New Roman" w:cs="Times New Roman"/>
              <w:b/>
              <w:bCs/>
              <w:color w:val="002060"/>
              <w:sz w:val="18"/>
              <w:szCs w:val="18"/>
            </w:rPr>
            <w:t xml:space="preserve">   </w:t>
          </w:r>
          <w:r w:rsidRPr="009D0E03">
            <w:rPr>
              <w:rFonts w:ascii="Times New Roman" w:hAnsi="Times New Roman" w:cs="Times New Roman"/>
              <w:b/>
              <w:bCs/>
              <w:color w:val="002060"/>
              <w:sz w:val="18"/>
              <w:szCs w:val="18"/>
            </w:rPr>
            <w:t xml:space="preserve">         </w:t>
          </w:r>
          <w:r w:rsidRPr="00D960D4">
            <w:rPr>
              <w:rFonts w:ascii="Times New Roman" w:hAnsi="Times New Roman" w:cs="Times New Roman"/>
              <w:b/>
              <w:bCs/>
              <w:i/>
              <w:iCs/>
              <w:color w:val="002060"/>
              <w:sz w:val="18"/>
              <w:szCs w:val="18"/>
            </w:rPr>
            <w:t xml:space="preserve">  Updated on August 12, 2022</w:t>
          </w:r>
        </w:p>
        <w:p w14:paraId="70E8CD34" w14:textId="77777777" w:rsidR="001E60E7" w:rsidRDefault="001E60E7" w:rsidP="001E60E7">
          <w:pPr>
            <w:pStyle w:val="Footer"/>
          </w:pPr>
        </w:p>
      </w:tc>
    </w:tr>
  </w:tbl>
  <w:p w14:paraId="0A5BF737" w14:textId="5C552A17" w:rsidR="001E60E7" w:rsidRPr="001E60E7" w:rsidRDefault="001E60E7" w:rsidP="001E60E7">
    <w:pPr>
      <w:tabs>
        <w:tab w:val="left" w:pos="3715"/>
      </w:tabs>
      <w:jc w:val="center"/>
      <w:rPr>
        <w:rFonts w:ascii="Times New Roman" w:hAnsi="Times New Roman" w:cs="Times New Roman"/>
        <w:b/>
        <w:bCs/>
        <w:color w:val="002060"/>
      </w:rPr>
    </w:pPr>
    <w:r w:rsidRPr="009712D9">
      <w:rPr>
        <w:rFonts w:ascii="Times New Roman" w:hAnsi="Times New Roman" w:cs="Times New Roman"/>
        <w:b/>
        <w:bCs/>
        <w:color w:val="002060"/>
      </w:rPr>
      <w:t>========END========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6ED6" w14:textId="77777777" w:rsidR="00E70228" w:rsidRDefault="00E70228" w:rsidP="00770A30">
      <w:pPr>
        <w:spacing w:after="0" w:line="240" w:lineRule="auto"/>
      </w:pPr>
      <w:r>
        <w:separator/>
      </w:r>
    </w:p>
  </w:footnote>
  <w:footnote w:type="continuationSeparator" w:id="0">
    <w:p w14:paraId="1FFF9A91" w14:textId="77777777" w:rsidR="00E70228" w:rsidRDefault="00E70228" w:rsidP="0077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48" w:type="dxa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8792"/>
    </w:tblGrid>
    <w:tr w:rsidR="004A151A" w:rsidRPr="002867A0" w14:paraId="0BE2383F" w14:textId="77777777" w:rsidTr="004A151A">
      <w:trPr>
        <w:trHeight w:val="1543"/>
      </w:trPr>
      <w:tc>
        <w:tcPr>
          <w:tcW w:w="2334" w:type="dxa"/>
        </w:tcPr>
        <w:p w14:paraId="3A5F7548" w14:textId="3DC2809C" w:rsidR="00770A30" w:rsidRPr="002867A0" w:rsidRDefault="00770A30">
          <w:pPr>
            <w:pStyle w:val="Header"/>
            <w:rPr>
              <w:rFonts w:ascii="Verdana" w:hAnsi="Verdana" w:cs="Times New Roman"/>
              <w:color w:val="0070C0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2867A0">
            <w:rPr>
              <w:rFonts w:ascii="Verdana" w:hAnsi="Verdana" w:cs="Times New Roman"/>
              <w:noProof/>
              <w:color w:val="0070C0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143EB248" wp14:editId="6FBFF4F8">
                <wp:extent cx="1358900" cy="1407795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002" cy="142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4" w:type="dxa"/>
        </w:tcPr>
        <w:p w14:paraId="2EACF479" w14:textId="77777777" w:rsidR="00770A30" w:rsidRPr="009D0E03" w:rsidRDefault="00770A30" w:rsidP="00571688">
          <w:pPr>
            <w:pStyle w:val="Header"/>
            <w:jc w:val="center"/>
            <w:rPr>
              <w:rFonts w:ascii="Verdana" w:hAnsi="Verdana" w:cs="Times New Roman"/>
              <w:b/>
              <w:bCs/>
              <w:color w:val="002060"/>
              <w:sz w:val="72"/>
              <w:szCs w:val="72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9D0E03">
            <w:rPr>
              <w:rFonts w:ascii="Verdana" w:hAnsi="Verdana" w:cs="Times New Roman"/>
              <w:b/>
              <w:bCs/>
              <w:color w:val="002060"/>
              <w:sz w:val="72"/>
              <w:szCs w:val="72"/>
              <w14:textOutline w14:w="9525" w14:cap="rnd" w14:cmpd="sng" w14:algn="ctr">
                <w14:noFill/>
                <w14:prstDash w14:val="solid"/>
                <w14:bevel/>
              </w14:textOutline>
            </w:rPr>
            <w:t>Jean Paul Icyimpaye</w:t>
          </w:r>
        </w:p>
        <w:p w14:paraId="1967DF17" w14:textId="3225C801" w:rsidR="002867A0" w:rsidRDefault="00770A30" w:rsidP="00571688">
          <w:pPr>
            <w:pStyle w:val="Header"/>
            <w:jc w:val="center"/>
            <w:rPr>
              <w:rFonts w:ascii="Verdana" w:hAnsi="Verdana" w:cs="Times New Roman"/>
              <w:b/>
              <w:bCs/>
              <w:color w:val="0070C0"/>
              <w:sz w:val="32"/>
              <w:szCs w:val="32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9D0E03">
            <w:rPr>
              <w:rFonts w:ascii="Verdana" w:hAnsi="Verdana" w:cs="Times New Roman"/>
              <w:b/>
              <w:bCs/>
              <w:color w:val="0070C0"/>
              <w:sz w:val="32"/>
              <w:szCs w:val="32"/>
              <w14:textOutline w14:w="9525" w14:cap="rnd" w14:cmpd="sng" w14:algn="ctr">
                <w14:noFill/>
                <w14:prstDash w14:val="solid"/>
                <w14:bevel/>
              </w14:textOutline>
            </w:rPr>
            <w:t>Qualified Translator</w:t>
          </w:r>
          <w:r w:rsidR="00571688">
            <w:rPr>
              <w:rFonts w:ascii="Verdana" w:hAnsi="Verdana" w:cs="Times New Roman"/>
              <w:b/>
              <w:bCs/>
              <w:color w:val="0070C0"/>
              <w:sz w:val="32"/>
              <w:szCs w:val="32"/>
              <w14:textOutline w14:w="9525" w14:cap="rnd" w14:cmpd="sng" w14:algn="ctr">
                <w14:noFill/>
                <w14:prstDash w14:val="solid"/>
                <w14:bevel/>
              </w14:textOutline>
            </w:rPr>
            <w:t>, Native in</w:t>
          </w:r>
          <w:r w:rsidRPr="009D0E03">
            <w:rPr>
              <w:rFonts w:ascii="Verdana" w:hAnsi="Verdana" w:cs="Times New Roman"/>
              <w:b/>
              <w:bCs/>
              <w:color w:val="0070C0"/>
              <w:sz w:val="32"/>
              <w:szCs w:val="32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 Kinyarwanda</w:t>
          </w:r>
        </w:p>
        <w:p w14:paraId="0E99BC28" w14:textId="77777777" w:rsidR="00571688" w:rsidRPr="002867A0" w:rsidRDefault="00571688" w:rsidP="00770A30">
          <w:pPr>
            <w:pStyle w:val="Header"/>
            <w:jc w:val="center"/>
            <w:rPr>
              <w:rFonts w:ascii="Verdana" w:hAnsi="Verdana" w:cs="Times New Roman"/>
              <w:b/>
              <w:bCs/>
              <w:color w:val="0070C0"/>
              <w:sz w:val="28"/>
              <w:szCs w:val="2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7627F60" w14:textId="429F0289" w:rsidR="00770A30" w:rsidRPr="009D0E03" w:rsidRDefault="00770A30" w:rsidP="00770A30">
          <w:pPr>
            <w:pStyle w:val="Header"/>
            <w:jc w:val="center"/>
            <w:rPr>
              <w:rFonts w:ascii="Verdana" w:hAnsi="Verdana" w:cs="Times New Roman"/>
              <w:color w:val="0070C0"/>
              <w:sz w:val="24"/>
              <w:szCs w:val="24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9D0E03">
            <w:rPr>
              <w:rFonts w:ascii="Verdana" w:hAnsi="Verdana" w:cs="Times New Roman"/>
              <w:b/>
              <w:bCs/>
              <w:color w:val="002060"/>
              <w:sz w:val="24"/>
              <w:szCs w:val="24"/>
              <w14:textOutline w14:w="9525" w14:cap="rnd" w14:cmpd="sng" w14:algn="ctr">
                <w14:noFill/>
                <w14:prstDash w14:val="solid"/>
                <w14:bevel/>
              </w14:textOutline>
            </w:rPr>
            <w:t>Skype/Email</w:t>
          </w:r>
          <w:r w:rsidRPr="009D0E03">
            <w:rPr>
              <w:rFonts w:ascii="Verdana" w:hAnsi="Verdana" w:cs="Times New Roman"/>
              <w:color w:val="0070C0"/>
              <w:sz w:val="24"/>
              <w:szCs w:val="24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: </w:t>
          </w:r>
          <w:hyperlink r:id="rId2" w:history="1">
            <w:r w:rsidRPr="004A151A">
              <w:rPr>
                <w:rStyle w:val="Hyperlink"/>
                <w:rFonts w:ascii="Verdana" w:hAnsi="Verdana" w:cs="Times New Roman"/>
                <w:b/>
                <w:bCs/>
                <w:color w:val="0070C0"/>
                <w:sz w:val="24"/>
                <w:szCs w:val="24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jpicyimpaye@gmail.com</w:t>
            </w:r>
          </w:hyperlink>
          <w:r w:rsidR="002867A0" w:rsidRPr="009D0E03">
            <w:rPr>
              <w:rFonts w:ascii="Verdana" w:hAnsi="Verdana" w:cs="Times New Roman"/>
              <w:color w:val="0070C0"/>
              <w:sz w:val="24"/>
              <w:szCs w:val="24"/>
              <w14:textOutline w14:w="9525" w14:cap="rnd" w14:cmpd="sng" w14:algn="ctr">
                <w14:noFill/>
                <w14:prstDash w14:val="solid"/>
                <w14:bevel/>
              </w14:textOutline>
            </w:rPr>
            <w:t>,</w:t>
          </w:r>
          <w:r w:rsidRPr="009D0E03">
            <w:rPr>
              <w:rFonts w:ascii="Verdana" w:hAnsi="Verdana" w:cs="Times New Roman"/>
              <w:color w:val="0070C0"/>
              <w:sz w:val="24"/>
              <w:szCs w:val="24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  </w:t>
          </w:r>
          <w:r w:rsidRPr="009D0E03">
            <w:rPr>
              <w:rFonts w:ascii="Verdana" w:hAnsi="Verdana" w:cs="Times New Roman"/>
              <w:b/>
              <w:bCs/>
              <w:color w:val="002060"/>
              <w:sz w:val="24"/>
              <w:szCs w:val="24"/>
              <w14:textOutline w14:w="9525" w14:cap="rnd" w14:cmpd="sng" w14:algn="ctr">
                <w14:noFill/>
                <w14:prstDash w14:val="solid"/>
                <w14:bevel/>
              </w14:textOutline>
            </w:rPr>
            <w:t>Tel</w:t>
          </w:r>
          <w:r w:rsidRPr="009D0E03">
            <w:rPr>
              <w:rFonts w:ascii="Verdana" w:hAnsi="Verdana" w:cs="Times New Roman"/>
              <w:color w:val="0070C0"/>
              <w:sz w:val="24"/>
              <w:szCs w:val="24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: </w:t>
          </w:r>
          <w:r w:rsidRPr="009D0E03">
            <w:rPr>
              <w:rFonts w:ascii="Verdana" w:hAnsi="Verdana" w:cs="Times New Roman"/>
              <w:b/>
              <w:bCs/>
              <w:color w:val="0070C0"/>
              <w:sz w:val="24"/>
              <w:szCs w:val="24"/>
              <w14:textOutline w14:w="9525" w14:cap="rnd" w14:cmpd="sng" w14:algn="ctr">
                <w14:noFill/>
                <w14:prstDash w14:val="solid"/>
                <w14:bevel/>
              </w14:textOutline>
            </w:rPr>
            <w:t>+250 788 440 926</w:t>
          </w:r>
        </w:p>
        <w:p w14:paraId="7B2314CF" w14:textId="2B6B7BBA" w:rsidR="00770A30" w:rsidRPr="002867A0" w:rsidRDefault="00770A30" w:rsidP="00770A30">
          <w:pPr>
            <w:pStyle w:val="Header"/>
            <w:jc w:val="center"/>
            <w:rPr>
              <w:rFonts w:ascii="Verdana" w:hAnsi="Verdana" w:cs="Times New Roman"/>
              <w:color w:val="0070C0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tc>
    </w:tr>
  </w:tbl>
  <w:p w14:paraId="6AD7B069" w14:textId="1582B182" w:rsidR="00770A30" w:rsidRPr="00770A30" w:rsidRDefault="002867A0">
    <w:pPr>
      <w:pStyle w:val="Header"/>
      <w:rPr>
        <w:rFonts w:ascii="Verdana" w:hAnsi="Verdana" w:cs="Times New Roman"/>
        <w:sz w:val="20"/>
        <w:szCs w:val="20"/>
      </w:rPr>
    </w:pPr>
    <w:r>
      <w:rPr>
        <w:rFonts w:ascii="Verdana" w:hAnsi="Verdana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0855E" wp14:editId="1CC3CCBE">
              <wp:simplePos x="0" y="0"/>
              <wp:positionH relativeFrom="column">
                <wp:posOffset>-594995</wp:posOffset>
              </wp:positionH>
              <wp:positionV relativeFrom="paragraph">
                <wp:posOffset>49530</wp:posOffset>
              </wp:positionV>
              <wp:extent cx="7159752" cy="9144"/>
              <wp:effectExtent l="19050" t="57150" r="41275" b="673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59752" cy="9144"/>
                      </a:xfrm>
                      <a:prstGeom prst="line">
                        <a:avLst/>
                      </a:prstGeom>
                      <a:ln w="12065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B59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3.9pt" to="516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" strokecolor="#4f81bd [3204]" strokeweight="9.5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39CD"/>
    <w:multiLevelType w:val="hybridMultilevel"/>
    <w:tmpl w:val="53368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B34"/>
    <w:multiLevelType w:val="hybridMultilevel"/>
    <w:tmpl w:val="10665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549"/>
    <w:multiLevelType w:val="hybridMultilevel"/>
    <w:tmpl w:val="3E721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63E0"/>
    <w:multiLevelType w:val="hybridMultilevel"/>
    <w:tmpl w:val="C0169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774"/>
    <w:multiLevelType w:val="hybridMultilevel"/>
    <w:tmpl w:val="FE163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8895">
    <w:abstractNumId w:val="3"/>
  </w:num>
  <w:num w:numId="2" w16cid:durableId="136455998">
    <w:abstractNumId w:val="0"/>
  </w:num>
  <w:num w:numId="3" w16cid:durableId="1376347003">
    <w:abstractNumId w:val="2"/>
  </w:num>
  <w:num w:numId="4" w16cid:durableId="1067461987">
    <w:abstractNumId w:val="4"/>
  </w:num>
  <w:num w:numId="5" w16cid:durableId="152589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0"/>
    <w:rsid w:val="00081A02"/>
    <w:rsid w:val="0011031C"/>
    <w:rsid w:val="001E60E7"/>
    <w:rsid w:val="0024210F"/>
    <w:rsid w:val="002867A0"/>
    <w:rsid w:val="002F077E"/>
    <w:rsid w:val="004A151A"/>
    <w:rsid w:val="005264EC"/>
    <w:rsid w:val="00545071"/>
    <w:rsid w:val="00571688"/>
    <w:rsid w:val="00573781"/>
    <w:rsid w:val="00574F96"/>
    <w:rsid w:val="006F5D67"/>
    <w:rsid w:val="007268D1"/>
    <w:rsid w:val="00740635"/>
    <w:rsid w:val="00770A30"/>
    <w:rsid w:val="007A332E"/>
    <w:rsid w:val="009712D9"/>
    <w:rsid w:val="009D0E03"/>
    <w:rsid w:val="009F26D9"/>
    <w:rsid w:val="00D272B1"/>
    <w:rsid w:val="00D960D4"/>
    <w:rsid w:val="00E70228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174A4"/>
  <w15:chartTrackingRefBased/>
  <w15:docId w15:val="{7733B9ED-86E2-42A8-804B-91F18556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30"/>
  </w:style>
  <w:style w:type="paragraph" w:styleId="Footer">
    <w:name w:val="footer"/>
    <w:basedOn w:val="Normal"/>
    <w:link w:val="FooterChar"/>
    <w:uiPriority w:val="99"/>
    <w:unhideWhenUsed/>
    <w:rsid w:val="0077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30"/>
  </w:style>
  <w:style w:type="table" w:styleId="TableGrid">
    <w:name w:val="Table Grid"/>
    <w:basedOn w:val="TableNormal"/>
    <w:uiPriority w:val="39"/>
    <w:rsid w:val="0077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A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ean-paul-icyimpaye-0b53217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nslationpala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z.com/translator/22606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icyimpay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</dc:creator>
  <cp:keywords/>
  <dc:description/>
  <cp:lastModifiedBy>Jean Paul</cp:lastModifiedBy>
  <cp:revision>5</cp:revision>
  <cp:lastPrinted>2022-10-23T08:13:00Z</cp:lastPrinted>
  <dcterms:created xsi:type="dcterms:W3CDTF">2022-08-12T10:02:00Z</dcterms:created>
  <dcterms:modified xsi:type="dcterms:W3CDTF">2023-09-12T20:01:00Z</dcterms:modified>
</cp:coreProperties>
</file>