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3A" w:rsidRPr="00DD17CF" w:rsidRDefault="0082113A" w:rsidP="0082113A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en-US"/>
        </w:rPr>
      </w:pPr>
      <w:r w:rsidRPr="00DD17CF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en-US"/>
        </w:rPr>
        <w:t xml:space="preserve">Irene </w:t>
      </w:r>
      <w:proofErr w:type="spellStart"/>
      <w:r w:rsidRPr="00DD17CF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en-US"/>
        </w:rPr>
        <w:t>Capuozzo</w:t>
      </w:r>
      <w:proofErr w:type="spellEnd"/>
    </w:p>
    <w:p w:rsidR="0082113A" w:rsidRPr="00DD17CF" w:rsidRDefault="0007565C" w:rsidP="0082113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61, rue Saint Bernard </w:t>
      </w:r>
    </w:p>
    <w:p w:rsidR="0082113A" w:rsidRPr="00DD17CF" w:rsidRDefault="0007565C" w:rsidP="0082113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1060 Brussels </w:t>
      </w:r>
    </w:p>
    <w:p w:rsidR="0082113A" w:rsidRPr="0082113A" w:rsidRDefault="00D54A70" w:rsidP="0082113A">
      <w:pPr>
        <w:spacing w:after="0"/>
        <w:jc w:val="center"/>
        <w:rPr>
          <w:rFonts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(+32)</w:t>
      </w:r>
      <w:r w:rsidR="0007565C">
        <w:rPr>
          <w:rFonts w:ascii="Times New Roman" w:hAnsi="Times New Roman" w:cs="Times New Roman"/>
          <w:b/>
          <w:lang w:val="en-US"/>
        </w:rPr>
        <w:t>4 83 29 47</w:t>
      </w:r>
      <w:r w:rsidR="0082113A" w:rsidRPr="00DD17CF">
        <w:rPr>
          <w:rFonts w:ascii="Times New Roman" w:hAnsi="Times New Roman" w:cs="Times New Roman"/>
          <w:b/>
          <w:lang w:val="en-US"/>
        </w:rPr>
        <w:t xml:space="preserve"> </w:t>
      </w:r>
      <w:r w:rsidR="0007565C">
        <w:rPr>
          <w:rFonts w:ascii="Times New Roman" w:hAnsi="Times New Roman" w:cs="Times New Roman"/>
          <w:b/>
          <w:lang w:val="en-US"/>
        </w:rPr>
        <w:t>79</w:t>
      </w:r>
    </w:p>
    <w:p w:rsidR="0082113A" w:rsidRPr="00DD17CF" w:rsidRDefault="00DD17CF" w:rsidP="0082113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D54A70">
        <w:rPr>
          <w:rFonts w:ascii="Times New Roman" w:hAnsi="Times New Roman" w:cs="Times New Roman"/>
          <w:b/>
          <w:lang w:val="en-US"/>
        </w:rPr>
        <w:t>rre_capuozzo@gmail.com</w:t>
      </w:r>
    </w:p>
    <w:p w:rsidR="007C2E07" w:rsidRPr="00A06C1A" w:rsidRDefault="00A034A7" w:rsidP="0082113A">
      <w:pPr>
        <w:spacing w:after="0"/>
        <w:jc w:val="both"/>
        <w:rPr>
          <w:rFonts w:cs="Times New Roman"/>
          <w:b/>
          <w:color w:val="548DD4" w:themeColor="text2" w:themeTint="99"/>
          <w:sz w:val="28"/>
          <w:szCs w:val="28"/>
          <w:lang w:val="en-GB"/>
        </w:rPr>
      </w:pPr>
      <w:r w:rsidRPr="00A06C1A">
        <w:rPr>
          <w:rFonts w:cs="Times New Roman"/>
          <w:b/>
          <w:color w:val="548DD4" w:themeColor="text2" w:themeTint="99"/>
          <w:sz w:val="28"/>
          <w:szCs w:val="28"/>
          <w:lang w:val="en-GB"/>
        </w:rPr>
        <w:t>EDUCATION</w:t>
      </w:r>
    </w:p>
    <w:p w:rsidR="0082113A" w:rsidRDefault="0082113A" w:rsidP="0082113A">
      <w:pPr>
        <w:spacing w:after="0"/>
        <w:jc w:val="both"/>
        <w:rPr>
          <w:rFonts w:cs="Times New Roman"/>
          <w:b/>
          <w:color w:val="000000" w:themeColor="text1"/>
          <w:sz w:val="24"/>
          <w:szCs w:val="24"/>
          <w:lang w:val="en-GB"/>
        </w:rPr>
      </w:pPr>
      <w:r w:rsidRPr="0082113A">
        <w:rPr>
          <w:rFonts w:cs="Times New Roman"/>
          <w:color w:val="548DD4" w:themeColor="text2" w:themeTint="99"/>
          <w:sz w:val="24"/>
          <w:szCs w:val="24"/>
          <w:lang w:val="en-GB"/>
        </w:rPr>
        <w:t>2013 :</w:t>
      </w:r>
      <w:r>
        <w:rPr>
          <w:rFonts w:cs="Times New Roman"/>
          <w:color w:val="548DD4" w:themeColor="text2" w:themeTint="99"/>
          <w:sz w:val="24"/>
          <w:szCs w:val="24"/>
          <w:lang w:val="en-GB"/>
        </w:rPr>
        <w:t xml:space="preserve"> </w:t>
      </w:r>
      <w:r w:rsidRPr="0082113A">
        <w:rPr>
          <w:rFonts w:cs="Times New Roman"/>
          <w:b/>
          <w:color w:val="000000" w:themeColor="text1"/>
          <w:sz w:val="24"/>
          <w:szCs w:val="24"/>
          <w:lang w:val="en-GB"/>
        </w:rPr>
        <w:t>University Of Rennes</w:t>
      </w:r>
      <w:r>
        <w:rPr>
          <w:rFonts w:cs="Times New Roman"/>
          <w:b/>
          <w:color w:val="000000" w:themeColor="text1"/>
          <w:sz w:val="24"/>
          <w:szCs w:val="24"/>
          <w:lang w:val="en-GB"/>
        </w:rPr>
        <w:t>. France</w:t>
      </w:r>
    </w:p>
    <w:p w:rsidR="0082113A" w:rsidRPr="0082113A" w:rsidRDefault="0082113A" w:rsidP="00A06C1A">
      <w:pPr>
        <w:spacing w:after="0"/>
        <w:ind w:left="705"/>
        <w:jc w:val="both"/>
        <w:rPr>
          <w:rFonts w:cs="Times New Roman"/>
          <w:color w:val="548DD4" w:themeColor="text2" w:themeTint="99"/>
          <w:sz w:val="24"/>
          <w:szCs w:val="24"/>
          <w:lang w:val="en-GB"/>
        </w:rPr>
      </w:pPr>
      <w:r w:rsidRPr="0082113A">
        <w:rPr>
          <w:rFonts w:cs="Times New Roman"/>
          <w:color w:val="000000" w:themeColor="text1"/>
          <w:sz w:val="24"/>
          <w:szCs w:val="24"/>
          <w:lang w:val="en-GB"/>
        </w:rPr>
        <w:t>Erasmus</w:t>
      </w:r>
      <w:r w:rsidR="00A06C1A">
        <w:rPr>
          <w:rFonts w:cs="Times New Roman"/>
          <w:color w:val="000000" w:themeColor="text1"/>
          <w:sz w:val="24"/>
          <w:szCs w:val="24"/>
          <w:lang w:val="en-GB"/>
        </w:rPr>
        <w:t xml:space="preserve"> Exchange Programme. Specialized translation: Medical, Agricultural and IT </w:t>
      </w:r>
      <w:r w:rsidR="005538AF">
        <w:rPr>
          <w:rFonts w:cs="Times New Roman"/>
          <w:color w:val="000000" w:themeColor="text1"/>
          <w:sz w:val="24"/>
          <w:szCs w:val="24"/>
          <w:lang w:val="en-GB"/>
        </w:rPr>
        <w:t>Trans</w:t>
      </w:r>
      <w:r w:rsidR="00A06C1A">
        <w:rPr>
          <w:rFonts w:cs="Times New Roman"/>
          <w:color w:val="000000" w:themeColor="text1"/>
          <w:sz w:val="24"/>
          <w:szCs w:val="24"/>
          <w:lang w:val="en-GB"/>
        </w:rPr>
        <w:t>lation</w:t>
      </w:r>
      <w:r w:rsidR="005538AF">
        <w:rPr>
          <w:rFonts w:cs="Times New Roman"/>
          <w:color w:val="000000" w:themeColor="text1"/>
          <w:sz w:val="24"/>
          <w:szCs w:val="24"/>
          <w:lang w:val="en-GB"/>
        </w:rPr>
        <w:t>. Didactics and Teaching: Internship in French as Foreign Language</w:t>
      </w:r>
      <w:r w:rsidR="004C214E">
        <w:rPr>
          <w:rFonts w:cs="Times New Roman"/>
          <w:color w:val="000000" w:themeColor="text1"/>
          <w:sz w:val="24"/>
          <w:szCs w:val="24"/>
          <w:lang w:val="en-GB"/>
        </w:rPr>
        <w:t xml:space="preserve"> Teachers Assistant</w:t>
      </w:r>
    </w:p>
    <w:p w:rsidR="00844522" w:rsidRPr="00BA7E71" w:rsidRDefault="0082113A" w:rsidP="00844522">
      <w:pPr>
        <w:spacing w:after="0"/>
        <w:jc w:val="both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color w:val="548DD4" w:themeColor="text2" w:themeTint="99"/>
          <w:sz w:val="24"/>
          <w:szCs w:val="24"/>
          <w:lang w:val="en-GB"/>
        </w:rPr>
        <w:t xml:space="preserve">2010 : </w:t>
      </w:r>
      <w:r w:rsidR="00A034A7" w:rsidRPr="00BA7E71">
        <w:rPr>
          <w:rFonts w:cs="Times New Roman"/>
          <w:b/>
          <w:sz w:val="24"/>
          <w:szCs w:val="24"/>
          <w:lang w:val="en-GB"/>
        </w:rPr>
        <w:t xml:space="preserve">University of Naples </w:t>
      </w:r>
      <w:proofErr w:type="spellStart"/>
      <w:r w:rsidR="00A034A7" w:rsidRPr="00BA7E71">
        <w:rPr>
          <w:rFonts w:cs="Times New Roman"/>
          <w:b/>
          <w:sz w:val="24"/>
          <w:szCs w:val="24"/>
          <w:lang w:val="en-GB"/>
        </w:rPr>
        <w:t>L’Orientale</w:t>
      </w:r>
      <w:proofErr w:type="spellEnd"/>
      <w:r w:rsidR="00BA7E71" w:rsidRPr="00BA7E71">
        <w:rPr>
          <w:rFonts w:cs="Times New Roman"/>
          <w:b/>
          <w:sz w:val="24"/>
          <w:szCs w:val="24"/>
          <w:lang w:val="en-GB"/>
        </w:rPr>
        <w:t>. Italy</w:t>
      </w:r>
    </w:p>
    <w:p w:rsidR="0082113A" w:rsidRPr="0082113A" w:rsidRDefault="00844522" w:rsidP="00844522">
      <w:pPr>
        <w:jc w:val="both"/>
        <w:rPr>
          <w:rFonts w:cs="Times New Roman"/>
          <w:sz w:val="24"/>
          <w:szCs w:val="24"/>
          <w:lang w:val="en-GB"/>
        </w:rPr>
      </w:pPr>
      <w:r w:rsidRPr="00BA7E71">
        <w:rPr>
          <w:rFonts w:cs="Times New Roman"/>
          <w:b/>
          <w:sz w:val="24"/>
          <w:szCs w:val="24"/>
          <w:lang w:val="en-GB"/>
        </w:rPr>
        <w:tab/>
      </w:r>
      <w:r w:rsidR="00D14FDC" w:rsidRPr="00BA7E71">
        <w:rPr>
          <w:rFonts w:cs="Times New Roman"/>
          <w:b/>
          <w:sz w:val="24"/>
          <w:szCs w:val="24"/>
          <w:lang w:val="en-GB"/>
        </w:rPr>
        <w:t xml:space="preserve"> </w:t>
      </w:r>
      <w:r w:rsidR="00A034A7" w:rsidRPr="00BA7E71">
        <w:rPr>
          <w:rFonts w:cs="Times New Roman"/>
          <w:sz w:val="24"/>
          <w:szCs w:val="24"/>
          <w:lang w:val="en-GB"/>
        </w:rPr>
        <w:t>Master</w:t>
      </w:r>
      <w:r w:rsidR="00BA7E71" w:rsidRPr="00BA7E71">
        <w:rPr>
          <w:rFonts w:cs="Times New Roman"/>
          <w:sz w:val="24"/>
          <w:szCs w:val="24"/>
          <w:lang w:val="en-GB"/>
        </w:rPr>
        <w:t>s, Linguistics and Specialized Translation (English, French, Italian)</w:t>
      </w:r>
    </w:p>
    <w:p w:rsidR="007600C4" w:rsidRPr="00BA7E71" w:rsidRDefault="00E943FA" w:rsidP="00BA7E71">
      <w:pPr>
        <w:jc w:val="both"/>
        <w:rPr>
          <w:rFonts w:cs="Times New Roman"/>
          <w:b/>
          <w:sz w:val="24"/>
          <w:szCs w:val="24"/>
          <w:lang w:val="en-GB"/>
        </w:rPr>
      </w:pPr>
      <w:r w:rsidRPr="00BA7E71">
        <w:rPr>
          <w:rFonts w:cs="Times New Roman"/>
          <w:color w:val="548DD4" w:themeColor="text2" w:themeTint="99"/>
          <w:sz w:val="24"/>
          <w:szCs w:val="24"/>
          <w:lang w:val="en-GB"/>
        </w:rPr>
        <w:t>2005 :</w:t>
      </w:r>
      <w:r w:rsidRPr="00BA7E71">
        <w:rPr>
          <w:rFonts w:ascii="Times New Roman" w:hAnsi="Times New Roman" w:cs="Times New Roman"/>
          <w:color w:val="548DD4" w:themeColor="text2" w:themeTint="99"/>
          <w:sz w:val="24"/>
          <w:szCs w:val="24"/>
          <w:lang w:val="en-GB"/>
        </w:rPr>
        <w:t xml:space="preserve"> </w:t>
      </w:r>
      <w:r w:rsidR="00BA7E71" w:rsidRPr="00BA7E71">
        <w:rPr>
          <w:rFonts w:ascii="Times New Roman" w:hAnsi="Times New Roman" w:cs="Times New Roman"/>
          <w:color w:val="548DD4" w:themeColor="text2" w:themeTint="99"/>
          <w:sz w:val="24"/>
          <w:szCs w:val="24"/>
          <w:lang w:val="en-GB"/>
        </w:rPr>
        <w:t xml:space="preserve"> </w:t>
      </w:r>
      <w:r w:rsidR="00BA7E71" w:rsidRPr="00BA7E71">
        <w:rPr>
          <w:rFonts w:cs="Times New Roman"/>
          <w:b/>
          <w:sz w:val="24"/>
          <w:szCs w:val="24"/>
          <w:lang w:val="en-GB"/>
        </w:rPr>
        <w:t xml:space="preserve">University of Naples </w:t>
      </w:r>
      <w:proofErr w:type="spellStart"/>
      <w:r w:rsidR="00BA7E71" w:rsidRPr="00BA7E71">
        <w:rPr>
          <w:rFonts w:cs="Times New Roman"/>
          <w:b/>
          <w:sz w:val="24"/>
          <w:szCs w:val="24"/>
          <w:lang w:val="en-GB"/>
        </w:rPr>
        <w:t>L’Orientale</w:t>
      </w:r>
      <w:proofErr w:type="spellEnd"/>
      <w:r w:rsidR="00BA7E71" w:rsidRPr="00BA7E71">
        <w:rPr>
          <w:rFonts w:cs="Times New Roman"/>
          <w:b/>
          <w:sz w:val="24"/>
          <w:szCs w:val="24"/>
          <w:lang w:val="en-GB"/>
        </w:rPr>
        <w:t>. Italy</w:t>
      </w:r>
      <w:r w:rsidR="00D14FDC" w:rsidRPr="00BA7E71">
        <w:rPr>
          <w:rFonts w:cs="Times New Roman"/>
          <w:b/>
          <w:sz w:val="24"/>
          <w:szCs w:val="24"/>
          <w:lang w:val="en-GB"/>
        </w:rPr>
        <w:t xml:space="preserve">                        </w:t>
      </w:r>
      <w:r w:rsidR="00BA7E71" w:rsidRPr="00BA7E71">
        <w:rPr>
          <w:rFonts w:cs="Times New Roman"/>
          <w:b/>
          <w:sz w:val="24"/>
          <w:szCs w:val="24"/>
          <w:lang w:val="en-GB"/>
        </w:rPr>
        <w:t xml:space="preserve">   </w:t>
      </w:r>
      <w:r w:rsidR="00BA7E71" w:rsidRPr="00BA7E71">
        <w:rPr>
          <w:rFonts w:cs="Times New Roman"/>
          <w:b/>
          <w:sz w:val="24"/>
          <w:szCs w:val="24"/>
          <w:lang w:val="en-GB"/>
        </w:rPr>
        <w:tab/>
      </w:r>
      <w:r w:rsidR="00BA7E71" w:rsidRPr="00BA7E71">
        <w:rPr>
          <w:rFonts w:cs="Times New Roman"/>
          <w:b/>
          <w:sz w:val="24"/>
          <w:szCs w:val="24"/>
          <w:lang w:val="en-GB"/>
        </w:rPr>
        <w:tab/>
      </w:r>
      <w:r w:rsidR="00BA7E71" w:rsidRPr="00BA7E71">
        <w:rPr>
          <w:rFonts w:cs="Times New Roman"/>
          <w:b/>
          <w:sz w:val="24"/>
          <w:szCs w:val="24"/>
          <w:lang w:val="en-GB"/>
        </w:rPr>
        <w:tab/>
      </w:r>
      <w:r w:rsidR="00BA7E71" w:rsidRPr="00BA7E71">
        <w:rPr>
          <w:rFonts w:cs="Times New Roman"/>
          <w:b/>
          <w:sz w:val="24"/>
          <w:szCs w:val="24"/>
          <w:lang w:val="en-GB"/>
        </w:rPr>
        <w:tab/>
      </w:r>
      <w:r w:rsidR="00BA7E71" w:rsidRPr="00BA7E71">
        <w:rPr>
          <w:rFonts w:cs="Times New Roman"/>
          <w:b/>
          <w:sz w:val="24"/>
          <w:szCs w:val="24"/>
          <w:lang w:val="en-GB"/>
        </w:rPr>
        <w:tab/>
      </w:r>
      <w:r w:rsidR="00BA7E71" w:rsidRPr="00BA7E71">
        <w:rPr>
          <w:rFonts w:cs="Times New Roman"/>
          <w:sz w:val="24"/>
          <w:szCs w:val="24"/>
          <w:lang w:val="en-GB"/>
        </w:rPr>
        <w:t xml:space="preserve"> Bachelors</w:t>
      </w:r>
      <w:r w:rsidR="00BA7E71">
        <w:rPr>
          <w:rFonts w:cs="Times New Roman"/>
          <w:sz w:val="24"/>
          <w:szCs w:val="24"/>
          <w:lang w:val="en-GB"/>
        </w:rPr>
        <w:t xml:space="preserve">, </w:t>
      </w:r>
      <w:r w:rsidR="002970A3">
        <w:rPr>
          <w:rFonts w:cs="Times New Roman"/>
          <w:sz w:val="24"/>
          <w:szCs w:val="24"/>
          <w:lang w:val="en-GB"/>
        </w:rPr>
        <w:t>Linguistic</w:t>
      </w:r>
      <w:r w:rsidR="00D54A70">
        <w:rPr>
          <w:rFonts w:cs="Times New Roman"/>
          <w:sz w:val="24"/>
          <w:szCs w:val="24"/>
          <w:lang w:val="en-GB"/>
        </w:rPr>
        <w:t>s</w:t>
      </w:r>
      <w:r w:rsidR="002970A3">
        <w:rPr>
          <w:rFonts w:cs="Times New Roman"/>
          <w:sz w:val="24"/>
          <w:szCs w:val="24"/>
          <w:lang w:val="en-GB"/>
        </w:rPr>
        <w:t xml:space="preserve"> and Cultural Mediation (English, French,</w:t>
      </w:r>
      <w:r w:rsidR="0007565C">
        <w:rPr>
          <w:rFonts w:cs="Times New Roman"/>
          <w:sz w:val="24"/>
          <w:szCs w:val="24"/>
          <w:lang w:val="en-GB"/>
        </w:rPr>
        <w:t xml:space="preserve"> German,</w:t>
      </w:r>
      <w:r w:rsidR="002970A3">
        <w:rPr>
          <w:rFonts w:cs="Times New Roman"/>
          <w:sz w:val="24"/>
          <w:szCs w:val="24"/>
          <w:lang w:val="en-GB"/>
        </w:rPr>
        <w:t xml:space="preserve"> Italian)</w:t>
      </w:r>
      <w:r w:rsidR="0007565C">
        <w:rPr>
          <w:rFonts w:cs="Times New Roman"/>
          <w:b/>
          <w:sz w:val="24"/>
          <w:szCs w:val="24"/>
          <w:lang w:val="en-GB"/>
        </w:rPr>
        <w:t xml:space="preserve">   </w:t>
      </w:r>
    </w:p>
    <w:p w:rsidR="00D14FDC" w:rsidRPr="00DD17CF" w:rsidRDefault="007600C4" w:rsidP="00D14FDC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  <w:r w:rsidRPr="00DD17CF">
        <w:rPr>
          <w:rFonts w:cs="Times New Roman"/>
          <w:color w:val="548DD4" w:themeColor="text2" w:themeTint="99"/>
          <w:sz w:val="24"/>
          <w:szCs w:val="24"/>
          <w:lang w:val="en-US"/>
        </w:rPr>
        <w:t>2000 :</w:t>
      </w:r>
      <w:r w:rsidR="009B42BC" w:rsidRPr="00DD17CF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 xml:space="preserve"> </w:t>
      </w:r>
      <w:r w:rsidR="002970A3" w:rsidRPr="00DD17CF">
        <w:rPr>
          <w:rFonts w:cs="Times New Roman"/>
          <w:b/>
          <w:sz w:val="24"/>
          <w:szCs w:val="24"/>
          <w:lang w:val="en-US"/>
        </w:rPr>
        <w:t xml:space="preserve">Don Lorenzo </w:t>
      </w:r>
      <w:proofErr w:type="spellStart"/>
      <w:r w:rsidR="002970A3" w:rsidRPr="00DD17CF">
        <w:rPr>
          <w:rFonts w:cs="Times New Roman"/>
          <w:b/>
          <w:sz w:val="24"/>
          <w:szCs w:val="24"/>
          <w:lang w:val="en-US"/>
        </w:rPr>
        <w:t>Milani</w:t>
      </w:r>
      <w:proofErr w:type="spellEnd"/>
      <w:r w:rsidR="002970A3" w:rsidRPr="00DD17CF">
        <w:rPr>
          <w:rFonts w:cs="Times New Roman"/>
          <w:b/>
          <w:sz w:val="24"/>
          <w:szCs w:val="24"/>
          <w:lang w:val="en-US"/>
        </w:rPr>
        <w:t>. Naples. Italy</w:t>
      </w:r>
      <w:r w:rsidR="00D14FDC" w:rsidRPr="00DD17CF">
        <w:rPr>
          <w:rFonts w:cs="Times New Roman"/>
          <w:b/>
          <w:sz w:val="24"/>
          <w:szCs w:val="24"/>
          <w:lang w:val="en-US"/>
        </w:rPr>
        <w:t xml:space="preserve">             </w:t>
      </w:r>
    </w:p>
    <w:p w:rsidR="009B42BC" w:rsidRPr="002970A3" w:rsidRDefault="007600C4" w:rsidP="00E06C09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 w:rsidRPr="00DD17CF">
        <w:rPr>
          <w:rFonts w:cs="Times New Roman"/>
          <w:b/>
          <w:sz w:val="24"/>
          <w:szCs w:val="24"/>
          <w:lang w:val="en-US"/>
        </w:rPr>
        <w:tab/>
      </w:r>
      <w:r w:rsidR="002970A3" w:rsidRPr="002970A3">
        <w:rPr>
          <w:rFonts w:cs="Times New Roman"/>
          <w:sz w:val="24"/>
          <w:szCs w:val="24"/>
          <w:lang w:val="en-US"/>
        </w:rPr>
        <w:t>Diploma from Language High School</w:t>
      </w:r>
      <w:r w:rsidR="002970A3">
        <w:rPr>
          <w:rFonts w:cs="Times New Roman"/>
          <w:sz w:val="24"/>
          <w:szCs w:val="24"/>
          <w:lang w:val="en-US"/>
        </w:rPr>
        <w:t xml:space="preserve"> (English, French, German, Italian)</w:t>
      </w:r>
      <w:r w:rsidRPr="002970A3">
        <w:rPr>
          <w:rFonts w:cs="Times New Roman"/>
          <w:sz w:val="24"/>
          <w:szCs w:val="24"/>
          <w:lang w:val="en-US"/>
        </w:rPr>
        <w:tab/>
        <w:t xml:space="preserve">  </w:t>
      </w:r>
    </w:p>
    <w:p w:rsidR="009B42BC" w:rsidRDefault="005538AF" w:rsidP="004D6512">
      <w:pPr>
        <w:spacing w:after="0" w:line="240" w:lineRule="auto"/>
        <w:jc w:val="both"/>
        <w:rPr>
          <w:rFonts w:cs="Times New Roman"/>
          <w:b/>
          <w:color w:val="548DD4" w:themeColor="text2" w:themeTint="99"/>
          <w:sz w:val="28"/>
          <w:szCs w:val="28"/>
          <w:lang w:val="en-US"/>
        </w:rPr>
      </w:pPr>
      <w:r w:rsidRPr="005538AF">
        <w:rPr>
          <w:rFonts w:cs="Times New Roman"/>
          <w:b/>
          <w:color w:val="548DD4" w:themeColor="text2" w:themeTint="99"/>
          <w:sz w:val="28"/>
          <w:szCs w:val="28"/>
          <w:lang w:val="en-US"/>
        </w:rPr>
        <w:t>WORK EXPERIENCE</w:t>
      </w:r>
    </w:p>
    <w:p w:rsidR="002E3B37" w:rsidRDefault="0007565C" w:rsidP="004D6512">
      <w:pPr>
        <w:spacing w:after="0" w:line="240" w:lineRule="auto"/>
        <w:ind w:left="709" w:hanging="709"/>
        <w:rPr>
          <w:rFonts w:cs="Times New Roman"/>
          <w:b/>
          <w:color w:val="000000" w:themeColor="text1"/>
          <w:sz w:val="24"/>
          <w:szCs w:val="24"/>
        </w:rPr>
      </w:pPr>
      <w:r w:rsidRPr="00D54A70">
        <w:rPr>
          <w:rFonts w:cs="Times New Roman"/>
          <w:color w:val="548DD4" w:themeColor="text2" w:themeTint="99"/>
          <w:sz w:val="24"/>
          <w:szCs w:val="24"/>
        </w:rPr>
        <w:t xml:space="preserve">2014 : </w:t>
      </w:r>
      <w:r w:rsidR="00D54A70">
        <w:rPr>
          <w:rFonts w:cs="Times New Roman"/>
          <w:b/>
          <w:color w:val="000000" w:themeColor="text1"/>
          <w:sz w:val="24"/>
          <w:szCs w:val="24"/>
        </w:rPr>
        <w:t xml:space="preserve">Editorial </w:t>
      </w:r>
      <w:r w:rsidR="00D54A70" w:rsidRPr="002E3B37">
        <w:rPr>
          <w:rFonts w:cs="Times New Roman"/>
          <w:b/>
          <w:color w:val="000000" w:themeColor="text1"/>
          <w:sz w:val="24"/>
          <w:szCs w:val="24"/>
          <w:lang w:val="en-GB"/>
        </w:rPr>
        <w:t>Officer</w:t>
      </w:r>
      <w:r w:rsidR="00D54A70">
        <w:rPr>
          <w:rFonts w:cs="Times New Roman"/>
          <w:b/>
          <w:color w:val="000000" w:themeColor="text1"/>
          <w:sz w:val="24"/>
          <w:szCs w:val="24"/>
        </w:rPr>
        <w:t>/</w:t>
      </w:r>
      <w:r w:rsidR="00D54A70" w:rsidRPr="002E3B37">
        <w:rPr>
          <w:rFonts w:cs="Times New Roman"/>
          <w:b/>
          <w:color w:val="000000" w:themeColor="text1"/>
          <w:sz w:val="24"/>
          <w:szCs w:val="24"/>
          <w:lang w:val="en-GB"/>
        </w:rPr>
        <w:t>Parliamentary</w:t>
      </w:r>
      <w:r w:rsidR="00D54A70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2E3B37" w:rsidRPr="002E3B37">
        <w:rPr>
          <w:rFonts w:cs="Times New Roman"/>
          <w:b/>
          <w:color w:val="000000" w:themeColor="text1"/>
          <w:sz w:val="24"/>
          <w:szCs w:val="24"/>
          <w:lang w:val="en-GB"/>
        </w:rPr>
        <w:t>Officer</w:t>
      </w:r>
      <w:r w:rsidR="00D54A70" w:rsidRPr="00D54A70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:rsidR="00AD662F" w:rsidRPr="00D54A70" w:rsidRDefault="0007565C" w:rsidP="002E3B37">
      <w:pPr>
        <w:spacing w:after="0" w:line="240" w:lineRule="auto"/>
        <w:ind w:left="709" w:hanging="1"/>
        <w:rPr>
          <w:rFonts w:cs="Times New Roman"/>
          <w:b/>
          <w:color w:val="000000" w:themeColor="text1"/>
          <w:sz w:val="24"/>
          <w:szCs w:val="24"/>
        </w:rPr>
      </w:pPr>
      <w:r w:rsidRPr="002E3B37">
        <w:rPr>
          <w:rFonts w:cs="Times New Roman"/>
          <w:b/>
          <w:color w:val="000000" w:themeColor="text1"/>
          <w:sz w:val="24"/>
          <w:szCs w:val="24"/>
          <w:lang w:val="en-GB"/>
        </w:rPr>
        <w:t>Internship</w:t>
      </w:r>
      <w:r w:rsidRPr="00D54A70">
        <w:rPr>
          <w:rFonts w:cs="Times New Roman"/>
          <w:b/>
          <w:color w:val="000000" w:themeColor="text1"/>
          <w:sz w:val="24"/>
          <w:szCs w:val="24"/>
        </w:rPr>
        <w:t xml:space="preserve"> Eu-Logos </w:t>
      </w:r>
      <w:proofErr w:type="spellStart"/>
      <w:r w:rsidRPr="00D54A70">
        <w:rPr>
          <w:rFonts w:cs="Times New Roman"/>
          <w:b/>
          <w:color w:val="000000" w:themeColor="text1"/>
          <w:sz w:val="24"/>
          <w:szCs w:val="24"/>
        </w:rPr>
        <w:t>Athena</w:t>
      </w:r>
      <w:proofErr w:type="spellEnd"/>
      <w:r w:rsidRPr="00D54A70">
        <w:rPr>
          <w:rFonts w:cs="Times New Roman"/>
          <w:b/>
          <w:color w:val="000000" w:themeColor="text1"/>
          <w:sz w:val="24"/>
          <w:szCs w:val="24"/>
        </w:rPr>
        <w:t xml:space="preserve">, Brussels, </w:t>
      </w:r>
      <w:r w:rsidR="00423BA7" w:rsidRPr="00D54A70">
        <w:rPr>
          <w:rFonts w:cs="Times New Roman"/>
          <w:b/>
          <w:color w:val="000000" w:themeColor="text1"/>
          <w:sz w:val="24"/>
          <w:szCs w:val="24"/>
        </w:rPr>
        <w:t xml:space="preserve">75 </w:t>
      </w:r>
      <w:r w:rsidRPr="00D54A70">
        <w:rPr>
          <w:rFonts w:cs="Times New Roman"/>
          <w:b/>
          <w:color w:val="000000" w:themeColor="text1"/>
          <w:sz w:val="24"/>
          <w:szCs w:val="24"/>
        </w:rPr>
        <w:t xml:space="preserve">rue du Cornet 1040 – </w:t>
      </w:r>
      <w:r w:rsidRPr="002E3B37">
        <w:rPr>
          <w:rFonts w:cs="Times New Roman"/>
          <w:b/>
          <w:color w:val="000000" w:themeColor="text1"/>
          <w:sz w:val="24"/>
          <w:szCs w:val="24"/>
          <w:lang w:val="en-GB"/>
        </w:rPr>
        <w:t>Belgium</w:t>
      </w:r>
      <w:r w:rsidRPr="00D54A70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:rsidR="0007565C" w:rsidRDefault="00AD662F" w:rsidP="00AD662F">
      <w:pPr>
        <w:spacing w:after="0" w:line="240" w:lineRule="auto"/>
        <w:ind w:left="709"/>
        <w:rPr>
          <w:rFonts w:cs="Times New Roman"/>
          <w:color w:val="000000" w:themeColor="text1"/>
          <w:sz w:val="24"/>
          <w:szCs w:val="24"/>
          <w:lang w:val="en-GB"/>
        </w:rPr>
      </w:pPr>
      <w:r w:rsidRPr="00AD662F">
        <w:rPr>
          <w:rFonts w:cs="Times New Roman"/>
          <w:color w:val="000000" w:themeColor="text1"/>
          <w:sz w:val="24"/>
          <w:szCs w:val="24"/>
          <w:lang w:val="en-GB"/>
        </w:rPr>
        <w:t>Monitor</w:t>
      </w:r>
      <w:r w:rsidR="00423BA7">
        <w:rPr>
          <w:rFonts w:cs="Times New Roman"/>
          <w:color w:val="000000" w:themeColor="text1"/>
          <w:sz w:val="24"/>
          <w:szCs w:val="24"/>
          <w:lang w:val="en-GB"/>
        </w:rPr>
        <w:t>ing</w:t>
      </w:r>
      <w:r w:rsidR="00B413F1">
        <w:rPr>
          <w:rFonts w:cs="Times New Roman"/>
          <w:color w:val="000000" w:themeColor="text1"/>
          <w:sz w:val="24"/>
          <w:szCs w:val="24"/>
          <w:lang w:val="en-GB"/>
        </w:rPr>
        <w:t xml:space="preserve"> and analysis</w:t>
      </w:r>
      <w:r w:rsidR="0094251D">
        <w:rPr>
          <w:rFonts w:cs="Times New Roman"/>
          <w:color w:val="000000" w:themeColor="text1"/>
          <w:sz w:val="24"/>
          <w:szCs w:val="24"/>
          <w:lang w:val="en-GB"/>
        </w:rPr>
        <w:t xml:space="preserve"> of</w:t>
      </w:r>
      <w:r w:rsidRPr="00AD662F">
        <w:rPr>
          <w:rFonts w:cs="Times New Roman"/>
          <w:color w:val="000000" w:themeColor="text1"/>
          <w:sz w:val="24"/>
          <w:szCs w:val="24"/>
          <w:lang w:val="en-GB"/>
        </w:rPr>
        <w:t xml:space="preserve"> latest developments in the European Institutions (especially the Civil Liberties, Justice and Home Affairs (LIBE) Committee and the Justice and Home Affairs (JHA) Council).</w:t>
      </w:r>
      <w:r w:rsidR="000E0D80">
        <w:rPr>
          <w:rFonts w:cs="Times New Roman"/>
          <w:color w:val="000000" w:themeColor="text1"/>
          <w:sz w:val="24"/>
          <w:szCs w:val="24"/>
          <w:lang w:val="en-GB"/>
        </w:rPr>
        <w:t xml:space="preserve"> Participation in</w:t>
      </w:r>
      <w:r>
        <w:rPr>
          <w:rFonts w:cs="Times New Roman"/>
          <w:color w:val="000000" w:themeColor="text1"/>
          <w:sz w:val="24"/>
          <w:szCs w:val="24"/>
          <w:lang w:val="en-GB"/>
        </w:rPr>
        <w:t xml:space="preserve"> related conferences </w:t>
      </w:r>
      <w:r w:rsidR="00BD2497">
        <w:rPr>
          <w:rFonts w:cs="Times New Roman"/>
          <w:color w:val="000000" w:themeColor="text1"/>
          <w:sz w:val="24"/>
          <w:szCs w:val="24"/>
          <w:lang w:val="en-GB"/>
        </w:rPr>
        <w:t>at</w:t>
      </w:r>
      <w:r>
        <w:rPr>
          <w:rFonts w:cs="Times New Roman"/>
          <w:color w:val="000000" w:themeColor="text1"/>
          <w:sz w:val="24"/>
          <w:szCs w:val="24"/>
          <w:lang w:val="en-GB"/>
        </w:rPr>
        <w:t xml:space="preserve"> </w:t>
      </w:r>
      <w:r w:rsidR="00B413F1">
        <w:rPr>
          <w:rFonts w:cs="Times New Roman"/>
          <w:color w:val="000000" w:themeColor="text1"/>
          <w:sz w:val="24"/>
          <w:szCs w:val="24"/>
          <w:lang w:val="en-GB"/>
        </w:rPr>
        <w:t xml:space="preserve">the </w:t>
      </w:r>
      <w:r>
        <w:rPr>
          <w:rFonts w:cs="Times New Roman"/>
          <w:color w:val="000000" w:themeColor="text1"/>
          <w:sz w:val="24"/>
          <w:szCs w:val="24"/>
          <w:lang w:val="en-GB"/>
        </w:rPr>
        <w:t xml:space="preserve">European Parliament and </w:t>
      </w:r>
      <w:r w:rsidR="00BD2497">
        <w:rPr>
          <w:rFonts w:cs="Times New Roman"/>
          <w:color w:val="000000" w:themeColor="text1"/>
          <w:sz w:val="24"/>
          <w:szCs w:val="24"/>
          <w:lang w:val="en-GB"/>
        </w:rPr>
        <w:t>the</w:t>
      </w:r>
      <w:r w:rsidR="00B413F1">
        <w:rPr>
          <w:rFonts w:cs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val="en-GB"/>
        </w:rPr>
        <w:t xml:space="preserve">European Commission. </w:t>
      </w:r>
      <w:r w:rsidR="0094251D">
        <w:rPr>
          <w:rFonts w:cs="Times New Roman"/>
          <w:color w:val="000000" w:themeColor="text1"/>
          <w:sz w:val="24"/>
          <w:szCs w:val="24"/>
          <w:lang w:val="en-GB"/>
        </w:rPr>
        <w:t>Editing</w:t>
      </w:r>
      <w:r w:rsidRPr="00AD662F">
        <w:rPr>
          <w:rFonts w:cs="Times New Roman"/>
          <w:color w:val="000000" w:themeColor="text1"/>
          <w:sz w:val="24"/>
          <w:szCs w:val="24"/>
          <w:lang w:val="en-GB"/>
        </w:rPr>
        <w:t xml:space="preserve"> and proofread</w:t>
      </w:r>
      <w:r w:rsidR="00BD2497">
        <w:rPr>
          <w:rFonts w:cs="Times New Roman"/>
          <w:color w:val="000000" w:themeColor="text1"/>
          <w:sz w:val="24"/>
          <w:szCs w:val="24"/>
          <w:lang w:val="en-GB"/>
        </w:rPr>
        <w:t>ing</w:t>
      </w:r>
      <w:r w:rsidRPr="00AD662F">
        <w:rPr>
          <w:rFonts w:cs="Times New Roman"/>
          <w:color w:val="000000" w:themeColor="text1"/>
          <w:sz w:val="24"/>
          <w:szCs w:val="24"/>
          <w:lang w:val="en-GB"/>
        </w:rPr>
        <w:t xml:space="preserve"> </w:t>
      </w:r>
      <w:r w:rsidR="00BD2497">
        <w:rPr>
          <w:rFonts w:cs="Times New Roman"/>
          <w:color w:val="000000" w:themeColor="text1"/>
          <w:sz w:val="24"/>
          <w:szCs w:val="24"/>
          <w:lang w:val="en-GB"/>
        </w:rPr>
        <w:t xml:space="preserve">of </w:t>
      </w:r>
      <w:r w:rsidRPr="00AD662F">
        <w:rPr>
          <w:rFonts w:cs="Times New Roman"/>
          <w:color w:val="000000" w:themeColor="text1"/>
          <w:sz w:val="24"/>
          <w:szCs w:val="24"/>
          <w:lang w:val="en-GB"/>
        </w:rPr>
        <w:t xml:space="preserve"> articles.</w:t>
      </w:r>
      <w:r w:rsidR="00BD2497">
        <w:rPr>
          <w:rFonts w:cs="Times New Roman"/>
          <w:color w:val="000000" w:themeColor="text1"/>
          <w:sz w:val="24"/>
          <w:szCs w:val="24"/>
          <w:lang w:val="en-GB"/>
        </w:rPr>
        <w:t xml:space="preserve"> </w:t>
      </w:r>
      <w:r w:rsidRPr="00AD662F">
        <w:rPr>
          <w:rFonts w:cs="Times New Roman"/>
          <w:color w:val="000000" w:themeColor="text1"/>
          <w:sz w:val="24"/>
          <w:szCs w:val="24"/>
          <w:lang w:val="en-GB"/>
        </w:rPr>
        <w:t>Translation from French into English and from English into French for external communication purposes.</w:t>
      </w:r>
      <w:r>
        <w:rPr>
          <w:rFonts w:cs="Times New Roman"/>
          <w:color w:val="000000" w:themeColor="text1"/>
          <w:sz w:val="24"/>
          <w:szCs w:val="24"/>
          <w:lang w:val="en-GB"/>
        </w:rPr>
        <w:t xml:space="preserve"> </w:t>
      </w:r>
      <w:r w:rsidR="00BD2497">
        <w:rPr>
          <w:rFonts w:cs="Times New Roman"/>
          <w:color w:val="000000" w:themeColor="text1"/>
          <w:sz w:val="24"/>
          <w:szCs w:val="24"/>
          <w:lang w:val="en-GB"/>
        </w:rPr>
        <w:t>E</w:t>
      </w:r>
      <w:r w:rsidRPr="00AD662F">
        <w:rPr>
          <w:rFonts w:cs="Times New Roman"/>
          <w:color w:val="000000" w:themeColor="text1"/>
          <w:sz w:val="24"/>
          <w:szCs w:val="24"/>
          <w:lang w:val="en-GB"/>
        </w:rPr>
        <w:t xml:space="preserve">xternal communication </w:t>
      </w:r>
      <w:r w:rsidR="00BD2497">
        <w:rPr>
          <w:rFonts w:cs="Times New Roman"/>
          <w:color w:val="000000" w:themeColor="text1"/>
          <w:sz w:val="24"/>
          <w:szCs w:val="24"/>
          <w:lang w:val="en-GB"/>
        </w:rPr>
        <w:t xml:space="preserve">management </w:t>
      </w:r>
      <w:r w:rsidRPr="00AD662F">
        <w:rPr>
          <w:rFonts w:cs="Times New Roman"/>
          <w:color w:val="000000" w:themeColor="text1"/>
          <w:sz w:val="24"/>
          <w:szCs w:val="24"/>
          <w:lang w:val="en-GB"/>
        </w:rPr>
        <w:t>(</w:t>
      </w:r>
      <w:proofErr w:type="spellStart"/>
      <w:r w:rsidRPr="00AD662F">
        <w:rPr>
          <w:rFonts w:cs="Times New Roman"/>
          <w:color w:val="000000" w:themeColor="text1"/>
          <w:sz w:val="24"/>
          <w:szCs w:val="24"/>
          <w:lang w:val="en-GB"/>
        </w:rPr>
        <w:t>Facebook</w:t>
      </w:r>
      <w:proofErr w:type="spellEnd"/>
      <w:r w:rsidRPr="00AD662F">
        <w:rPr>
          <w:rFonts w:cs="Times New Roman"/>
          <w:color w:val="000000" w:themeColor="text1"/>
          <w:sz w:val="24"/>
          <w:szCs w:val="24"/>
          <w:lang w:val="en-GB"/>
        </w:rPr>
        <w:t>, Twitter, newsletters).</w:t>
      </w:r>
      <w:r>
        <w:rPr>
          <w:rFonts w:cs="Times New Roman"/>
          <w:color w:val="000000" w:themeColor="text1"/>
          <w:sz w:val="24"/>
          <w:szCs w:val="24"/>
          <w:lang w:val="en-GB"/>
        </w:rPr>
        <w:t xml:space="preserve"> </w:t>
      </w:r>
      <w:r w:rsidRPr="00AD662F">
        <w:rPr>
          <w:rFonts w:cs="Times New Roman"/>
          <w:color w:val="000000" w:themeColor="text1"/>
          <w:sz w:val="24"/>
          <w:szCs w:val="24"/>
          <w:lang w:val="en-GB"/>
        </w:rPr>
        <w:t>Provide support in the Association's administrative tasks.</w:t>
      </w:r>
    </w:p>
    <w:p w:rsidR="0094251D" w:rsidRPr="00AD662F" w:rsidRDefault="0094251D" w:rsidP="00AD662F">
      <w:pPr>
        <w:spacing w:after="0" w:line="240" w:lineRule="auto"/>
        <w:ind w:left="709"/>
        <w:rPr>
          <w:rFonts w:cs="Times New Roman"/>
          <w:color w:val="000000" w:themeColor="text1"/>
          <w:sz w:val="24"/>
          <w:szCs w:val="24"/>
          <w:lang w:val="en-GB"/>
        </w:rPr>
      </w:pPr>
    </w:p>
    <w:p w:rsidR="002E3B37" w:rsidRDefault="005538AF" w:rsidP="00C273D2">
      <w:pPr>
        <w:spacing w:after="0" w:line="240" w:lineRule="auto"/>
        <w:ind w:left="709" w:hanging="709"/>
        <w:rPr>
          <w:rFonts w:cs="Times New Roman"/>
          <w:color w:val="548DD4" w:themeColor="text2" w:themeTint="99"/>
          <w:sz w:val="24"/>
          <w:szCs w:val="24"/>
          <w:lang w:val="en-GB"/>
        </w:rPr>
      </w:pPr>
      <w:r w:rsidRPr="00676341">
        <w:rPr>
          <w:rFonts w:cs="Times New Roman"/>
          <w:color w:val="548DD4" w:themeColor="text2" w:themeTint="99"/>
          <w:sz w:val="24"/>
          <w:szCs w:val="24"/>
          <w:lang w:val="en-GB"/>
        </w:rPr>
        <w:t>2013 :</w:t>
      </w:r>
      <w:r w:rsidR="002E3B37" w:rsidRPr="002E3B37">
        <w:rPr>
          <w:lang w:val="en-GB"/>
        </w:rPr>
        <w:t xml:space="preserve"> </w:t>
      </w:r>
      <w:r w:rsidR="002E3B37" w:rsidRPr="002E3B37">
        <w:rPr>
          <w:rFonts w:ascii="Calibri" w:eastAsia="Calibri" w:hAnsi="Calibri" w:cs="Times New Roman"/>
          <w:b/>
          <w:color w:val="000000"/>
          <w:sz w:val="24"/>
          <w:szCs w:val="24"/>
          <w:lang w:val="en-GB"/>
        </w:rPr>
        <w:t>Resea</w:t>
      </w:r>
      <w:r w:rsidR="002E3B37">
        <w:rPr>
          <w:rFonts w:cs="Times New Roman"/>
          <w:b/>
          <w:color w:val="000000" w:themeColor="text1"/>
          <w:sz w:val="24"/>
          <w:szCs w:val="24"/>
          <w:lang w:val="en-GB"/>
        </w:rPr>
        <w:t>rch and development department O</w:t>
      </w:r>
      <w:r w:rsidR="002E3B37" w:rsidRPr="002E3B37">
        <w:rPr>
          <w:rFonts w:ascii="Calibri" w:eastAsia="Calibri" w:hAnsi="Calibri" w:cs="Times New Roman"/>
          <w:b/>
          <w:color w:val="000000"/>
          <w:sz w:val="24"/>
          <w:szCs w:val="24"/>
          <w:lang w:val="en-GB"/>
        </w:rPr>
        <w:t>fficer</w:t>
      </w:r>
    </w:p>
    <w:p w:rsidR="005538AF" w:rsidRDefault="005538AF" w:rsidP="002E3B37">
      <w:pPr>
        <w:spacing w:after="0" w:line="240" w:lineRule="auto"/>
        <w:ind w:left="709" w:hanging="4"/>
        <w:rPr>
          <w:rFonts w:cs="Times New Roman"/>
          <w:b/>
          <w:color w:val="000000" w:themeColor="text1"/>
          <w:sz w:val="24"/>
          <w:szCs w:val="24"/>
          <w:lang w:val="en-GB"/>
        </w:rPr>
      </w:pPr>
      <w:r w:rsidRPr="004C214E">
        <w:rPr>
          <w:rFonts w:cs="Times New Roman"/>
          <w:b/>
          <w:color w:val="000000" w:themeColor="text1"/>
          <w:sz w:val="24"/>
          <w:szCs w:val="24"/>
          <w:lang w:val="en-US"/>
        </w:rPr>
        <w:t>Erasmus Placement</w:t>
      </w:r>
      <w:r w:rsidRPr="004C214E">
        <w:rPr>
          <w:rFonts w:cs="Times New Roman"/>
          <w:color w:val="548DD4" w:themeColor="text2" w:themeTint="99"/>
          <w:sz w:val="24"/>
          <w:szCs w:val="24"/>
          <w:lang w:val="en-US"/>
        </w:rPr>
        <w:t xml:space="preserve"> </w:t>
      </w:r>
      <w:r w:rsidR="00676341" w:rsidRPr="00DD17CF">
        <w:rPr>
          <w:rFonts w:cs="Times New Roman"/>
          <w:b/>
          <w:color w:val="000000" w:themeColor="text1"/>
          <w:sz w:val="24"/>
          <w:szCs w:val="24"/>
          <w:lang w:val="en-GB"/>
        </w:rPr>
        <w:t>Internship</w:t>
      </w:r>
      <w:r w:rsidR="00711CD9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. </w:t>
      </w:r>
      <w:r w:rsidR="004C214E">
        <w:rPr>
          <w:rFonts w:cs="Times New Roman"/>
          <w:b/>
          <w:color w:val="000000" w:themeColor="text1"/>
          <w:sz w:val="24"/>
          <w:szCs w:val="24"/>
          <w:lang w:val="en-GB"/>
        </w:rPr>
        <w:t>Leeds City Council</w:t>
      </w:r>
      <w:r w:rsidR="00711CD9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="00711CD9" w:rsidRPr="00711CD9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Parks and </w:t>
      </w:r>
      <w:r w:rsidR="00711CD9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Countryside Department, </w:t>
      </w:r>
      <w:r w:rsidR="00711CD9" w:rsidRPr="00711CD9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Temple </w:t>
      </w:r>
      <w:proofErr w:type="spellStart"/>
      <w:r w:rsidR="00711CD9" w:rsidRPr="00711CD9">
        <w:rPr>
          <w:rFonts w:cs="Times New Roman"/>
          <w:b/>
          <w:color w:val="000000" w:themeColor="text1"/>
          <w:sz w:val="24"/>
          <w:szCs w:val="24"/>
          <w:lang w:val="en-GB"/>
        </w:rPr>
        <w:t>Newsam</w:t>
      </w:r>
      <w:proofErr w:type="spellEnd"/>
      <w:r w:rsidR="00711CD9" w:rsidRPr="00711CD9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 Estate, Leeds,</w:t>
      </w:r>
      <w:r w:rsidR="00711CD9" w:rsidRPr="00711CD9">
        <w:rPr>
          <w:rStyle w:val="apple-converted-space"/>
          <w:rFonts w:ascii="Arial" w:hAnsi="Arial" w:cs="Arial"/>
          <w:color w:val="333333"/>
          <w:shd w:val="clear" w:color="auto" w:fill="FFFFFF"/>
          <w:lang w:val="en-US"/>
        </w:rPr>
        <w:t> </w:t>
      </w:r>
      <w:r w:rsidR="00711CD9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West  Yorkshire  </w:t>
      </w:r>
      <w:r w:rsidR="00711CD9" w:rsidRPr="00711CD9">
        <w:rPr>
          <w:rFonts w:cs="Times New Roman"/>
          <w:b/>
          <w:color w:val="000000" w:themeColor="text1"/>
          <w:sz w:val="24"/>
          <w:szCs w:val="24"/>
          <w:lang w:val="en-GB"/>
        </w:rPr>
        <w:t>LS15 0AD</w:t>
      </w:r>
      <w:r w:rsidR="00711CD9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 – UK </w:t>
      </w:r>
    </w:p>
    <w:p w:rsidR="004C214E" w:rsidRPr="004C214E" w:rsidRDefault="00F60CE1" w:rsidP="00993255">
      <w:pPr>
        <w:spacing w:line="240" w:lineRule="auto"/>
        <w:ind w:left="705"/>
        <w:jc w:val="both"/>
        <w:rPr>
          <w:rFonts w:cs="Times New Roman"/>
          <w:color w:val="548DD4" w:themeColor="text2" w:themeTint="99"/>
          <w:sz w:val="24"/>
          <w:szCs w:val="24"/>
          <w:lang w:val="en-US"/>
        </w:rPr>
      </w:pPr>
      <w:r w:rsidRPr="00F60CE1">
        <w:rPr>
          <w:rFonts w:cs="Times New Roman"/>
          <w:color w:val="000000" w:themeColor="text1"/>
          <w:sz w:val="24"/>
          <w:szCs w:val="24"/>
          <w:lang w:val="en-GB"/>
        </w:rPr>
        <w:t>Research and</w:t>
      </w:r>
      <w:r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4C214E">
        <w:rPr>
          <w:rFonts w:cs="Times New Roman"/>
          <w:color w:val="000000" w:themeColor="text1"/>
          <w:sz w:val="24"/>
          <w:szCs w:val="24"/>
          <w:lang w:val="en-GB"/>
        </w:rPr>
        <w:t>T</w:t>
      </w:r>
      <w:r w:rsidR="00711CD9">
        <w:rPr>
          <w:rFonts w:cs="Times New Roman"/>
          <w:color w:val="000000" w:themeColor="text1"/>
          <w:sz w:val="24"/>
          <w:szCs w:val="24"/>
          <w:lang w:val="en-GB"/>
        </w:rPr>
        <w:t>ranslation</w:t>
      </w:r>
      <w:r>
        <w:rPr>
          <w:rFonts w:cs="Times New Roman"/>
          <w:color w:val="000000" w:themeColor="text1"/>
          <w:sz w:val="24"/>
          <w:szCs w:val="24"/>
          <w:lang w:val="en-GB"/>
        </w:rPr>
        <w:t xml:space="preserve"> of guides (English into Italian/French into Italian);</w:t>
      </w:r>
      <w:r w:rsidR="004C214E">
        <w:rPr>
          <w:rFonts w:cs="Times New Roman"/>
          <w:color w:val="000000" w:themeColor="text1"/>
          <w:sz w:val="24"/>
          <w:szCs w:val="24"/>
          <w:lang w:val="en-GB"/>
        </w:rPr>
        <w:t xml:space="preserve"> </w:t>
      </w:r>
      <w:r w:rsidRPr="00F60CE1">
        <w:rPr>
          <w:rFonts w:cs="Times New Roman"/>
          <w:color w:val="000000" w:themeColor="text1"/>
          <w:sz w:val="24"/>
          <w:szCs w:val="24"/>
          <w:lang w:val="en-GB"/>
        </w:rPr>
        <w:t>r</w:t>
      </w:r>
      <w:r>
        <w:rPr>
          <w:rFonts w:cs="Times New Roman"/>
          <w:color w:val="000000" w:themeColor="text1"/>
          <w:sz w:val="24"/>
          <w:szCs w:val="24"/>
          <w:lang w:val="en-GB"/>
        </w:rPr>
        <w:t>eception; administrative duties; welcome tourists;</w:t>
      </w:r>
      <w:r w:rsidRPr="00F60CE1">
        <w:rPr>
          <w:rFonts w:cs="Times New Roman"/>
          <w:color w:val="000000" w:themeColor="text1"/>
          <w:sz w:val="24"/>
          <w:szCs w:val="24"/>
          <w:lang w:val="en-GB"/>
        </w:rPr>
        <w:t xml:space="preserve"> statistical surveys</w:t>
      </w:r>
      <w:r>
        <w:rPr>
          <w:rFonts w:cs="Times New Roman"/>
          <w:color w:val="000000" w:themeColor="text1"/>
          <w:sz w:val="24"/>
          <w:szCs w:val="24"/>
          <w:lang w:val="en-GB"/>
        </w:rPr>
        <w:t xml:space="preserve"> conduction  to improve the </w:t>
      </w:r>
      <w:r w:rsidRPr="00F60CE1">
        <w:rPr>
          <w:rFonts w:cs="Times New Roman"/>
          <w:color w:val="000000" w:themeColor="text1"/>
          <w:sz w:val="24"/>
          <w:szCs w:val="24"/>
          <w:lang w:val="en-GB"/>
        </w:rPr>
        <w:t xml:space="preserve">standards </w:t>
      </w:r>
      <w:r>
        <w:rPr>
          <w:rFonts w:cs="Times New Roman"/>
          <w:color w:val="000000" w:themeColor="text1"/>
          <w:sz w:val="24"/>
          <w:szCs w:val="24"/>
          <w:lang w:val="en-GB"/>
        </w:rPr>
        <w:t xml:space="preserve">of quality </w:t>
      </w:r>
      <w:r w:rsidR="00993255">
        <w:rPr>
          <w:rFonts w:cs="Times New Roman"/>
          <w:color w:val="000000" w:themeColor="text1"/>
          <w:sz w:val="24"/>
          <w:szCs w:val="24"/>
          <w:lang w:val="en-GB"/>
        </w:rPr>
        <w:t xml:space="preserve">of the structure (collection of data, </w:t>
      </w:r>
      <w:r w:rsidRPr="00F60CE1">
        <w:rPr>
          <w:rFonts w:cs="Times New Roman"/>
          <w:color w:val="000000" w:themeColor="text1"/>
          <w:sz w:val="24"/>
          <w:szCs w:val="24"/>
          <w:lang w:val="en-GB"/>
        </w:rPr>
        <w:t xml:space="preserve">processing </w:t>
      </w:r>
      <w:r w:rsidR="00993255">
        <w:rPr>
          <w:rFonts w:cs="Times New Roman"/>
          <w:color w:val="000000" w:themeColor="text1"/>
          <w:sz w:val="24"/>
          <w:szCs w:val="24"/>
          <w:lang w:val="en-GB"/>
        </w:rPr>
        <w:t>and presentation of the results);</w:t>
      </w:r>
      <w:r w:rsidRPr="00F60CE1">
        <w:rPr>
          <w:rFonts w:cs="Times New Roman"/>
          <w:color w:val="000000" w:themeColor="text1"/>
          <w:sz w:val="24"/>
          <w:szCs w:val="24"/>
          <w:lang w:val="en-GB"/>
        </w:rPr>
        <w:t xml:space="preserve"> participation </w:t>
      </w:r>
      <w:r w:rsidR="00993255">
        <w:rPr>
          <w:rFonts w:cs="Times New Roman"/>
          <w:color w:val="000000" w:themeColor="text1"/>
          <w:sz w:val="24"/>
          <w:szCs w:val="24"/>
          <w:lang w:val="en-GB"/>
        </w:rPr>
        <w:t>in educational projects addressed to</w:t>
      </w:r>
      <w:r w:rsidRPr="00F60CE1">
        <w:rPr>
          <w:rFonts w:cs="Times New Roman"/>
          <w:color w:val="000000" w:themeColor="text1"/>
          <w:sz w:val="24"/>
          <w:szCs w:val="24"/>
          <w:lang w:val="en-GB"/>
        </w:rPr>
        <w:t xml:space="preserve"> primary school children.</w:t>
      </w:r>
    </w:p>
    <w:p w:rsidR="002E3B37" w:rsidRPr="002E3B37" w:rsidRDefault="009B42BC" w:rsidP="00F0322B">
      <w:pPr>
        <w:spacing w:after="0"/>
        <w:jc w:val="both"/>
        <w:rPr>
          <w:rFonts w:cs="Times New Roman"/>
          <w:b/>
          <w:color w:val="000000" w:themeColor="text1"/>
          <w:sz w:val="24"/>
          <w:szCs w:val="24"/>
          <w:lang w:val="en-GB"/>
        </w:rPr>
      </w:pPr>
      <w:r w:rsidRPr="00A6309F">
        <w:rPr>
          <w:rFonts w:cs="Times New Roman"/>
          <w:color w:val="548DD4" w:themeColor="text2" w:themeTint="99"/>
          <w:sz w:val="24"/>
          <w:szCs w:val="24"/>
          <w:lang w:val="en-US"/>
        </w:rPr>
        <w:t>2011 :</w:t>
      </w:r>
      <w:r w:rsidRPr="00A6309F">
        <w:rPr>
          <w:rFonts w:cs="Times New Roman"/>
          <w:sz w:val="24"/>
          <w:szCs w:val="24"/>
          <w:lang w:val="en-US"/>
        </w:rPr>
        <w:t xml:space="preserve"> </w:t>
      </w:r>
      <w:r w:rsidR="002E3B37" w:rsidRPr="002E3B37">
        <w:rPr>
          <w:rFonts w:cs="Times New Roman"/>
          <w:b/>
          <w:color w:val="000000" w:themeColor="text1"/>
          <w:sz w:val="24"/>
          <w:szCs w:val="24"/>
          <w:lang w:val="en-GB"/>
        </w:rPr>
        <w:t>Data entry clerk</w:t>
      </w:r>
    </w:p>
    <w:p w:rsidR="009B42BC" w:rsidRPr="0007565C" w:rsidRDefault="009B42BC" w:rsidP="002E3B37">
      <w:pPr>
        <w:spacing w:after="0"/>
        <w:ind w:left="708"/>
        <w:jc w:val="both"/>
        <w:rPr>
          <w:rFonts w:cs="Times New Roman"/>
          <w:sz w:val="24"/>
          <w:szCs w:val="24"/>
          <w:lang w:val="en-GB"/>
        </w:rPr>
      </w:pPr>
      <w:r w:rsidRPr="00D2712D">
        <w:rPr>
          <w:rFonts w:cs="Times New Roman"/>
          <w:b/>
          <w:color w:val="000000" w:themeColor="text1"/>
          <w:sz w:val="24"/>
          <w:szCs w:val="24"/>
          <w:lang w:val="en-GB"/>
        </w:rPr>
        <w:t>R.F.J. Network S.R.L.</w:t>
      </w:r>
      <w:r w:rsidR="00D2712D" w:rsidRPr="00D2712D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A6309F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(IT Agency) </w:t>
      </w:r>
      <w:r w:rsidR="00D2712D" w:rsidRPr="00D2712D">
        <w:rPr>
          <w:rFonts w:cs="Times New Roman"/>
          <w:b/>
          <w:color w:val="000000" w:themeColor="text1"/>
          <w:sz w:val="24"/>
          <w:szCs w:val="24"/>
          <w:lang w:val="en-GB"/>
        </w:rPr>
        <w:t>33</w:t>
      </w:r>
      <w:r w:rsidR="00A6309F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="00F0322B" w:rsidRPr="00D2712D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D2712D" w:rsidRPr="00D2712D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via S.M. </w:t>
      </w:r>
      <w:proofErr w:type="spellStart"/>
      <w:r w:rsidR="00D2712D" w:rsidRPr="00D2712D">
        <w:rPr>
          <w:rFonts w:cs="Times New Roman"/>
          <w:b/>
          <w:color w:val="000000" w:themeColor="text1"/>
          <w:sz w:val="24"/>
          <w:szCs w:val="24"/>
          <w:lang w:val="en-GB"/>
        </w:rPr>
        <w:t>di</w:t>
      </w:r>
      <w:proofErr w:type="spellEnd"/>
      <w:r w:rsidR="00D2712D" w:rsidRPr="00D2712D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2712D" w:rsidRPr="00D2712D">
        <w:rPr>
          <w:rFonts w:cs="Times New Roman"/>
          <w:b/>
          <w:color w:val="000000" w:themeColor="text1"/>
          <w:sz w:val="24"/>
          <w:szCs w:val="24"/>
          <w:lang w:val="en-GB"/>
        </w:rPr>
        <w:t>Costantinopoli</w:t>
      </w:r>
      <w:proofErr w:type="spellEnd"/>
      <w:r w:rsidR="00A6309F">
        <w:rPr>
          <w:rFonts w:cs="Times New Roman"/>
          <w:b/>
          <w:color w:val="000000" w:themeColor="text1"/>
          <w:sz w:val="24"/>
          <w:szCs w:val="24"/>
          <w:lang w:val="en-GB"/>
        </w:rPr>
        <w:t>, Naples,</w:t>
      </w:r>
      <w:r w:rsidR="00D2712D" w:rsidRPr="00D2712D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 80138 – Italy</w:t>
      </w:r>
      <w:r w:rsidR="00D2712D" w:rsidRPr="0007565C">
        <w:rPr>
          <w:rFonts w:cs="Times New Roman"/>
          <w:sz w:val="24"/>
          <w:szCs w:val="24"/>
          <w:lang w:val="en-GB"/>
        </w:rPr>
        <w:t xml:space="preserve"> </w:t>
      </w:r>
    </w:p>
    <w:p w:rsidR="007600C4" w:rsidRPr="009D5DE3" w:rsidRDefault="009D5DE3" w:rsidP="00A6309F">
      <w:pPr>
        <w:spacing w:line="240" w:lineRule="auto"/>
        <w:ind w:left="709"/>
        <w:jc w:val="both"/>
        <w:rPr>
          <w:rFonts w:cs="Times New Roman"/>
          <w:sz w:val="24"/>
          <w:szCs w:val="24"/>
          <w:lang w:val="en-US"/>
        </w:rPr>
      </w:pPr>
      <w:r w:rsidRPr="009D5DE3">
        <w:rPr>
          <w:rFonts w:cs="Times New Roman"/>
          <w:sz w:val="24"/>
          <w:szCs w:val="24"/>
          <w:lang w:val="en-US"/>
        </w:rPr>
        <w:t>Data and documents archiving and management . Position of responsibility and initiative in work organization</w:t>
      </w:r>
      <w:r>
        <w:rPr>
          <w:rFonts w:cs="Times New Roman"/>
          <w:sz w:val="24"/>
          <w:szCs w:val="24"/>
          <w:lang w:val="en-US"/>
        </w:rPr>
        <w:t>.</w:t>
      </w:r>
    </w:p>
    <w:p w:rsidR="002E3B37" w:rsidRPr="002E3B37" w:rsidRDefault="00F0322B" w:rsidP="00A6309F">
      <w:pPr>
        <w:spacing w:after="0" w:line="240" w:lineRule="auto"/>
        <w:jc w:val="both"/>
        <w:rPr>
          <w:rFonts w:cs="Times New Roman"/>
          <w:b/>
          <w:sz w:val="24"/>
          <w:szCs w:val="24"/>
          <w:lang w:val="en-GB"/>
        </w:rPr>
      </w:pPr>
      <w:r w:rsidRPr="0007565C">
        <w:rPr>
          <w:rFonts w:cs="Times New Roman"/>
          <w:color w:val="548DD4" w:themeColor="text2" w:themeTint="99"/>
          <w:sz w:val="24"/>
          <w:szCs w:val="24"/>
          <w:lang w:val="en-GB"/>
        </w:rPr>
        <w:t xml:space="preserve">2009 : </w:t>
      </w:r>
      <w:r w:rsidR="002E3B37" w:rsidRPr="002E3B37">
        <w:rPr>
          <w:rFonts w:cs="Times New Roman"/>
          <w:b/>
          <w:sz w:val="24"/>
          <w:szCs w:val="24"/>
          <w:lang w:val="en-GB"/>
        </w:rPr>
        <w:t>English as Foreign Language Teachers Assistant</w:t>
      </w:r>
    </w:p>
    <w:p w:rsidR="00F0322B" w:rsidRPr="00A6309F" w:rsidRDefault="009D5DE3" w:rsidP="002E3B37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  <w:lang w:val="it-IT"/>
        </w:rPr>
      </w:pPr>
      <w:r w:rsidRPr="00ED3F7F">
        <w:rPr>
          <w:rFonts w:cs="Times New Roman"/>
          <w:b/>
          <w:sz w:val="24"/>
          <w:szCs w:val="24"/>
          <w:lang w:val="en-GB"/>
        </w:rPr>
        <w:t>Primary</w:t>
      </w:r>
      <w:r w:rsidRPr="0007565C">
        <w:rPr>
          <w:rFonts w:cs="Times New Roman"/>
          <w:b/>
          <w:sz w:val="24"/>
          <w:szCs w:val="24"/>
          <w:lang w:val="en-GB"/>
        </w:rPr>
        <w:t xml:space="preserve"> </w:t>
      </w:r>
      <w:r w:rsidRPr="00ED3F7F">
        <w:rPr>
          <w:rFonts w:cs="Times New Roman"/>
          <w:b/>
          <w:sz w:val="24"/>
          <w:szCs w:val="24"/>
          <w:lang w:val="en-GB"/>
        </w:rPr>
        <w:t>School</w:t>
      </w:r>
      <w:r w:rsidRPr="0007565C">
        <w:rPr>
          <w:rFonts w:cs="Times New Roman"/>
          <w:b/>
          <w:sz w:val="24"/>
          <w:szCs w:val="24"/>
          <w:lang w:val="en-GB"/>
        </w:rPr>
        <w:t xml:space="preserve"> 70° </w:t>
      </w:r>
      <w:proofErr w:type="spellStart"/>
      <w:r w:rsidRPr="0007565C">
        <w:rPr>
          <w:rFonts w:cs="Times New Roman"/>
          <w:b/>
          <w:sz w:val="24"/>
          <w:szCs w:val="24"/>
          <w:lang w:val="en-GB"/>
        </w:rPr>
        <w:t>Circolo</w:t>
      </w:r>
      <w:proofErr w:type="spellEnd"/>
      <w:r w:rsidRPr="0007565C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07565C">
        <w:rPr>
          <w:rFonts w:cs="Times New Roman"/>
          <w:b/>
          <w:sz w:val="24"/>
          <w:szCs w:val="24"/>
          <w:lang w:val="en-GB"/>
        </w:rPr>
        <w:t>Didattico</w:t>
      </w:r>
      <w:proofErr w:type="spellEnd"/>
      <w:r w:rsidR="00A6309F" w:rsidRPr="0007565C">
        <w:rPr>
          <w:rFonts w:cs="Times New Roman"/>
          <w:b/>
          <w:sz w:val="24"/>
          <w:szCs w:val="24"/>
          <w:lang w:val="en-GB"/>
        </w:rPr>
        <w:t xml:space="preserve">. </w:t>
      </w:r>
      <w:r w:rsidR="00A6309F" w:rsidRPr="00A6309F">
        <w:rPr>
          <w:rFonts w:cs="Times New Roman"/>
          <w:b/>
          <w:sz w:val="24"/>
          <w:szCs w:val="24"/>
          <w:lang w:val="it-IT"/>
        </w:rPr>
        <w:t xml:space="preserve">Nuovo Rione S. Rosa, </w:t>
      </w:r>
      <w:proofErr w:type="spellStart"/>
      <w:r w:rsidR="00A6309F" w:rsidRPr="00A6309F">
        <w:rPr>
          <w:rFonts w:cs="Times New Roman"/>
          <w:b/>
          <w:sz w:val="24"/>
          <w:szCs w:val="24"/>
          <w:lang w:val="it-IT"/>
        </w:rPr>
        <w:t>Naples</w:t>
      </w:r>
      <w:proofErr w:type="spellEnd"/>
      <w:r w:rsidR="00A6309F" w:rsidRPr="00A6309F">
        <w:rPr>
          <w:rFonts w:cs="Times New Roman"/>
          <w:b/>
          <w:sz w:val="24"/>
          <w:szCs w:val="24"/>
          <w:lang w:val="it-IT"/>
        </w:rPr>
        <w:t xml:space="preserve">, 80147 – Italy </w:t>
      </w:r>
      <w:r w:rsidRPr="00A6309F">
        <w:rPr>
          <w:rFonts w:cs="Times New Roman"/>
          <w:b/>
          <w:sz w:val="24"/>
          <w:szCs w:val="24"/>
          <w:lang w:val="it-IT"/>
        </w:rPr>
        <w:t xml:space="preserve"> </w:t>
      </w:r>
      <w:r w:rsidR="00F0322B" w:rsidRPr="00A6309F">
        <w:rPr>
          <w:rFonts w:cs="Times New Roman"/>
          <w:b/>
          <w:sz w:val="24"/>
          <w:szCs w:val="24"/>
          <w:lang w:val="it-IT"/>
        </w:rPr>
        <w:t xml:space="preserve">  </w:t>
      </w:r>
    </w:p>
    <w:p w:rsidR="00E943FA" w:rsidRDefault="002E3B37" w:rsidP="00A6309F">
      <w:pPr>
        <w:spacing w:line="240" w:lineRule="auto"/>
        <w:ind w:left="709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Internship. </w:t>
      </w:r>
      <w:r w:rsidR="00ED3F7F" w:rsidRPr="0049699F">
        <w:rPr>
          <w:rFonts w:cs="Times New Roman"/>
          <w:sz w:val="24"/>
          <w:szCs w:val="24"/>
          <w:lang w:val="en-GB"/>
        </w:rPr>
        <w:t xml:space="preserve">Correction et preparation of </w:t>
      </w:r>
      <w:r w:rsidR="0049699F" w:rsidRPr="0049699F">
        <w:rPr>
          <w:rFonts w:cs="Times New Roman"/>
          <w:sz w:val="24"/>
          <w:szCs w:val="24"/>
          <w:lang w:val="en-GB"/>
        </w:rPr>
        <w:t>exercises</w:t>
      </w:r>
      <w:r w:rsidR="004D5BD8" w:rsidRPr="0049699F">
        <w:rPr>
          <w:rFonts w:cs="Times New Roman"/>
          <w:sz w:val="24"/>
          <w:szCs w:val="24"/>
          <w:lang w:val="en-GB"/>
        </w:rPr>
        <w:t>, assignments  and e</w:t>
      </w:r>
      <w:r w:rsidR="00F0322B" w:rsidRPr="0049699F">
        <w:rPr>
          <w:rFonts w:cs="Times New Roman"/>
          <w:sz w:val="24"/>
          <w:szCs w:val="24"/>
          <w:lang w:val="en-GB"/>
        </w:rPr>
        <w:t>valuations</w:t>
      </w:r>
      <w:r w:rsidR="0049699F" w:rsidRPr="0049699F">
        <w:rPr>
          <w:rFonts w:cs="Times New Roman"/>
          <w:sz w:val="24"/>
          <w:szCs w:val="24"/>
          <w:lang w:val="en-GB"/>
        </w:rPr>
        <w:t>. Language laboratories, team</w:t>
      </w:r>
      <w:r w:rsidR="0049699F">
        <w:rPr>
          <w:rFonts w:cs="Times New Roman"/>
          <w:sz w:val="24"/>
          <w:szCs w:val="24"/>
          <w:lang w:val="en-GB"/>
        </w:rPr>
        <w:t xml:space="preserve"> </w:t>
      </w:r>
      <w:r w:rsidR="0049699F" w:rsidRPr="0049699F">
        <w:rPr>
          <w:rFonts w:cs="Times New Roman"/>
          <w:sz w:val="24"/>
          <w:szCs w:val="24"/>
          <w:lang w:val="en-GB"/>
        </w:rPr>
        <w:t>works and student monitoring.</w:t>
      </w:r>
    </w:p>
    <w:p w:rsidR="002E3B37" w:rsidRDefault="002E3B37" w:rsidP="00A6309F">
      <w:pPr>
        <w:spacing w:line="240" w:lineRule="auto"/>
        <w:ind w:left="709"/>
        <w:jc w:val="both"/>
        <w:rPr>
          <w:rFonts w:cs="Times New Roman"/>
          <w:sz w:val="24"/>
          <w:szCs w:val="24"/>
          <w:lang w:val="en-GB"/>
        </w:rPr>
      </w:pPr>
    </w:p>
    <w:p w:rsidR="002E3B37" w:rsidRPr="0049699F" w:rsidRDefault="002E3B37" w:rsidP="00A6309F">
      <w:pPr>
        <w:spacing w:line="240" w:lineRule="auto"/>
        <w:ind w:left="709"/>
        <w:jc w:val="both"/>
        <w:rPr>
          <w:rFonts w:cs="Times New Roman"/>
          <w:sz w:val="24"/>
          <w:szCs w:val="24"/>
          <w:lang w:val="en-GB"/>
        </w:rPr>
      </w:pPr>
    </w:p>
    <w:p w:rsidR="002E3B37" w:rsidRDefault="00F0322B" w:rsidP="00E35553">
      <w:pPr>
        <w:spacing w:after="0" w:line="240" w:lineRule="auto"/>
        <w:jc w:val="both"/>
        <w:rPr>
          <w:rFonts w:cs="Times New Roman"/>
          <w:color w:val="548DD4" w:themeColor="text2" w:themeTint="99"/>
          <w:sz w:val="24"/>
          <w:szCs w:val="24"/>
          <w:lang w:val="en-US"/>
        </w:rPr>
      </w:pPr>
      <w:r w:rsidRPr="00E47F41">
        <w:rPr>
          <w:rFonts w:cs="Times New Roman"/>
          <w:color w:val="548DD4" w:themeColor="text2" w:themeTint="99"/>
          <w:sz w:val="24"/>
          <w:szCs w:val="24"/>
          <w:lang w:val="en-US"/>
        </w:rPr>
        <w:t xml:space="preserve">2006 : </w:t>
      </w:r>
      <w:r w:rsidR="002E3B37" w:rsidRPr="002E3B37">
        <w:rPr>
          <w:rFonts w:cs="Times New Roman"/>
          <w:b/>
          <w:sz w:val="24"/>
          <w:szCs w:val="24"/>
          <w:lang w:val="en-GB"/>
        </w:rPr>
        <w:t>Travel Agent, Tour Guide and Entertainer.</w:t>
      </w:r>
    </w:p>
    <w:p w:rsidR="008606DD" w:rsidRDefault="00E47F41" w:rsidP="002E3B37">
      <w:pPr>
        <w:spacing w:after="0" w:line="240" w:lineRule="auto"/>
        <w:ind w:firstLine="708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 w:rsidRPr="0007565C">
        <w:rPr>
          <w:rFonts w:cs="Times New Roman"/>
          <w:b/>
          <w:sz w:val="24"/>
          <w:szCs w:val="24"/>
          <w:lang w:val="en-GB"/>
        </w:rPr>
        <w:t>Schloss</w:t>
      </w:r>
      <w:proofErr w:type="spellEnd"/>
      <w:r w:rsidRPr="0007565C">
        <w:rPr>
          <w:rFonts w:cs="Times New Roman"/>
          <w:b/>
          <w:sz w:val="24"/>
          <w:szCs w:val="24"/>
          <w:lang w:val="en-GB"/>
        </w:rPr>
        <w:t xml:space="preserve"> Hotel </w:t>
      </w:r>
      <w:proofErr w:type="spellStart"/>
      <w:r w:rsidRPr="0007565C">
        <w:rPr>
          <w:rFonts w:cs="Times New Roman"/>
          <w:b/>
          <w:sz w:val="24"/>
          <w:szCs w:val="24"/>
          <w:lang w:val="en-GB"/>
        </w:rPr>
        <w:t>Münichau</w:t>
      </w:r>
      <w:proofErr w:type="spellEnd"/>
      <w:r w:rsidRPr="0007565C">
        <w:rPr>
          <w:rFonts w:cs="Times New Roman"/>
          <w:b/>
          <w:sz w:val="24"/>
          <w:szCs w:val="24"/>
          <w:lang w:val="en-GB"/>
        </w:rPr>
        <w:t xml:space="preserve">, 32 </w:t>
      </w:r>
      <w:proofErr w:type="spellStart"/>
      <w:r w:rsidRPr="0007565C">
        <w:rPr>
          <w:rFonts w:cs="Times New Roman"/>
          <w:b/>
          <w:sz w:val="24"/>
          <w:szCs w:val="24"/>
          <w:lang w:val="en-GB"/>
        </w:rPr>
        <w:t>Reitherstra</w:t>
      </w:r>
      <w:proofErr w:type="spellEnd"/>
      <w:r w:rsidRPr="008606DD">
        <w:rPr>
          <w:rFonts w:cs="Times New Roman"/>
          <w:b/>
          <w:sz w:val="24"/>
          <w:szCs w:val="24"/>
        </w:rPr>
        <w:t>β</w:t>
      </w:r>
      <w:r w:rsidRPr="0007565C">
        <w:rPr>
          <w:rFonts w:cs="Times New Roman"/>
          <w:b/>
          <w:sz w:val="24"/>
          <w:szCs w:val="24"/>
          <w:lang w:val="en-GB"/>
        </w:rPr>
        <w:t xml:space="preserve">e, </w:t>
      </w:r>
      <w:proofErr w:type="spellStart"/>
      <w:r w:rsidRPr="0007565C">
        <w:rPr>
          <w:rFonts w:cs="Times New Roman"/>
          <w:b/>
          <w:sz w:val="24"/>
          <w:szCs w:val="24"/>
          <w:lang w:val="en-GB"/>
        </w:rPr>
        <w:t>Kitzbühel</w:t>
      </w:r>
      <w:proofErr w:type="spellEnd"/>
      <w:r w:rsidRPr="0007565C">
        <w:rPr>
          <w:rFonts w:cs="Times New Roman"/>
          <w:b/>
          <w:sz w:val="24"/>
          <w:szCs w:val="24"/>
          <w:lang w:val="en-GB"/>
        </w:rPr>
        <w:t xml:space="preserve"> </w:t>
      </w:r>
      <w:r w:rsidR="008606DD" w:rsidRPr="0007565C">
        <w:rPr>
          <w:rFonts w:cs="Times New Roman"/>
          <w:b/>
          <w:sz w:val="24"/>
          <w:szCs w:val="24"/>
          <w:lang w:val="en-GB"/>
        </w:rPr>
        <w:t xml:space="preserve">6370 </w:t>
      </w:r>
      <w:r w:rsidRPr="0007565C">
        <w:rPr>
          <w:rFonts w:cs="Times New Roman"/>
          <w:b/>
          <w:sz w:val="24"/>
          <w:szCs w:val="24"/>
          <w:lang w:val="en-GB"/>
        </w:rPr>
        <w:t>– Austria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E47F41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E47F41">
        <w:rPr>
          <w:rFonts w:ascii="Arial" w:hAnsi="Arial" w:cs="Arial"/>
          <w:color w:val="000000"/>
          <w:shd w:val="clear" w:color="auto" w:fill="FFFFFF"/>
          <w:lang w:val="en-US"/>
        </w:rPr>
        <w:t>‎</w:t>
      </w:r>
    </w:p>
    <w:p w:rsidR="00F0322B" w:rsidRPr="00D54A70" w:rsidRDefault="008606DD" w:rsidP="008606D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Welcome tourists; Tour guide for groups between 30 and</w:t>
      </w:r>
      <w:r w:rsidR="00E64093">
        <w:rPr>
          <w:rFonts w:cs="Times New Roman"/>
          <w:sz w:val="24"/>
          <w:szCs w:val="24"/>
          <w:lang w:val="en-GB"/>
        </w:rPr>
        <w:t xml:space="preserve"> 50 people. </w:t>
      </w:r>
      <w:r w:rsidRPr="008606DD">
        <w:rPr>
          <w:rFonts w:cs="Times New Roman"/>
          <w:sz w:val="24"/>
          <w:szCs w:val="24"/>
          <w:lang w:val="en-GB"/>
        </w:rPr>
        <w:t>Organi</w:t>
      </w:r>
      <w:r>
        <w:rPr>
          <w:rFonts w:cs="Times New Roman"/>
          <w:sz w:val="24"/>
          <w:szCs w:val="24"/>
          <w:lang w:val="en-GB"/>
        </w:rPr>
        <w:t>zation and coordination of events.</w:t>
      </w:r>
      <w:r w:rsidRPr="008606DD">
        <w:rPr>
          <w:rFonts w:cs="Times New Roman"/>
          <w:sz w:val="24"/>
          <w:szCs w:val="24"/>
          <w:lang w:val="en-GB"/>
        </w:rPr>
        <w:t xml:space="preserve"> </w:t>
      </w:r>
      <w:r w:rsidRPr="00D54A70">
        <w:rPr>
          <w:rFonts w:cs="Times New Roman"/>
          <w:sz w:val="24"/>
          <w:szCs w:val="24"/>
          <w:lang w:val="en-GB"/>
        </w:rPr>
        <w:t>Teamwork in an international context.</w:t>
      </w:r>
    </w:p>
    <w:p w:rsidR="008606DD" w:rsidRPr="00D54A70" w:rsidRDefault="008606DD" w:rsidP="00E06C09">
      <w:pPr>
        <w:spacing w:line="240" w:lineRule="auto"/>
        <w:jc w:val="both"/>
        <w:rPr>
          <w:rFonts w:cs="Times New Roman"/>
          <w:sz w:val="24"/>
          <w:szCs w:val="24"/>
          <w:lang w:val="en-GB"/>
        </w:rPr>
      </w:pPr>
    </w:p>
    <w:p w:rsidR="00E35553" w:rsidRPr="00D54A70" w:rsidRDefault="00D54A70" w:rsidP="004D6512">
      <w:pPr>
        <w:spacing w:after="0" w:line="240" w:lineRule="auto"/>
        <w:jc w:val="both"/>
        <w:rPr>
          <w:rFonts w:cs="Times New Roman"/>
          <w:b/>
          <w:color w:val="548DD4" w:themeColor="text2" w:themeTint="99"/>
          <w:sz w:val="28"/>
          <w:szCs w:val="28"/>
          <w:lang w:val="en-GB"/>
        </w:rPr>
      </w:pPr>
      <w:r w:rsidRPr="00D54A70">
        <w:rPr>
          <w:rFonts w:cs="Times New Roman"/>
          <w:noProof/>
          <w:color w:val="548DD4" w:themeColor="text2" w:themeTint="99"/>
          <w:sz w:val="24"/>
          <w:szCs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45pt;margin-top:12.7pt;width:180.55pt;height:65.7pt;z-index:251660288;mso-width-percent:400;mso-height-percent:200;mso-width-percent:400;mso-height-percent:200;mso-width-relative:margin;mso-height-relative:margin" fillcolor="white [3212]" strokecolor="white [3212]">
            <v:textbox style="mso-fit-shape-to-text:t">
              <w:txbxContent>
                <w:p w:rsidR="00D54A70" w:rsidRPr="00D54A70" w:rsidRDefault="00D54A70">
                  <w:pPr>
                    <w:rPr>
                      <w:lang w:val="en-GB"/>
                    </w:rPr>
                  </w:pPr>
                  <w:r w:rsidRPr="004D6512">
                    <w:rPr>
                      <w:rFonts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  <w:t xml:space="preserve">IT : </w:t>
                  </w:r>
                  <w:r w:rsidRPr="00D54A70">
                    <w:rPr>
                      <w:rFonts w:ascii="Calibri" w:eastAsia="Calibri" w:hAnsi="Calibri" w:cs="Times New Roman"/>
                      <w:lang w:val="en-GB"/>
                    </w:rPr>
                    <w:t>good command of office suite (word processor, spread sheet, presentation software)</w:t>
                  </w:r>
                </w:p>
              </w:txbxContent>
            </v:textbox>
          </v:shape>
        </w:pict>
      </w:r>
      <w:r w:rsidR="00E35553" w:rsidRPr="00D54A70">
        <w:rPr>
          <w:rFonts w:cs="Times New Roman"/>
          <w:b/>
          <w:color w:val="548DD4" w:themeColor="text2" w:themeTint="99"/>
          <w:sz w:val="28"/>
          <w:szCs w:val="28"/>
          <w:lang w:val="en-GB"/>
        </w:rPr>
        <w:t>COMPETENCES</w:t>
      </w:r>
    </w:p>
    <w:p w:rsidR="004D6512" w:rsidRPr="00D54A70" w:rsidRDefault="00D14FDC" w:rsidP="004D6512">
      <w:pPr>
        <w:spacing w:after="0" w:line="240" w:lineRule="auto"/>
        <w:jc w:val="both"/>
        <w:rPr>
          <w:rFonts w:cs="Times New Roman"/>
          <w:sz w:val="24"/>
          <w:szCs w:val="24"/>
          <w:lang w:val="en-GB"/>
        </w:rPr>
      </w:pPr>
      <w:r w:rsidRPr="004D6512">
        <w:rPr>
          <w:rFonts w:cs="Times New Roman"/>
          <w:color w:val="548DD4" w:themeColor="text2" w:themeTint="99"/>
          <w:sz w:val="24"/>
          <w:szCs w:val="24"/>
          <w:lang w:val="en-GB"/>
        </w:rPr>
        <w:t>Langu</w:t>
      </w:r>
      <w:r w:rsidR="004D6512">
        <w:rPr>
          <w:rFonts w:cs="Times New Roman"/>
          <w:color w:val="548DD4" w:themeColor="text2" w:themeTint="99"/>
          <w:sz w:val="24"/>
          <w:szCs w:val="24"/>
          <w:lang w:val="en-GB"/>
        </w:rPr>
        <w:t>ages</w:t>
      </w:r>
      <w:r w:rsidRPr="004D6512">
        <w:rPr>
          <w:rFonts w:cs="Times New Roman"/>
          <w:color w:val="548DD4" w:themeColor="text2" w:themeTint="99"/>
          <w:sz w:val="24"/>
          <w:szCs w:val="24"/>
          <w:lang w:val="en-GB"/>
        </w:rPr>
        <w:t xml:space="preserve"> : </w:t>
      </w:r>
      <w:r w:rsidR="007E7F99">
        <w:rPr>
          <w:rFonts w:cs="Times New Roman"/>
          <w:color w:val="548DD4" w:themeColor="text2" w:themeTint="99"/>
          <w:sz w:val="24"/>
          <w:szCs w:val="24"/>
          <w:lang w:val="en-GB"/>
        </w:rPr>
        <w:t xml:space="preserve"> </w:t>
      </w:r>
      <w:r w:rsidR="00D54A70" w:rsidRPr="004D6512">
        <w:rPr>
          <w:rFonts w:cs="Times New Roman"/>
          <w:sz w:val="24"/>
          <w:szCs w:val="24"/>
          <w:lang w:val="en-GB"/>
        </w:rPr>
        <w:t>Italian</w:t>
      </w:r>
      <w:r w:rsidR="004D6512" w:rsidRPr="004D6512">
        <w:rPr>
          <w:rFonts w:cs="Times New Roman"/>
          <w:sz w:val="24"/>
          <w:szCs w:val="24"/>
          <w:lang w:val="en-GB"/>
        </w:rPr>
        <w:t> : native speaker</w:t>
      </w:r>
      <w:r w:rsidRPr="004D6512">
        <w:rPr>
          <w:rFonts w:cs="Times New Roman"/>
          <w:sz w:val="24"/>
          <w:szCs w:val="24"/>
          <w:lang w:val="en-GB"/>
        </w:rPr>
        <w:t xml:space="preserve">   </w:t>
      </w:r>
      <w:r w:rsidR="004D6512" w:rsidRPr="004D6512">
        <w:rPr>
          <w:rFonts w:cs="Times New Roman"/>
          <w:sz w:val="24"/>
          <w:szCs w:val="24"/>
          <w:lang w:val="en-GB"/>
        </w:rPr>
        <w:tab/>
      </w:r>
      <w:r w:rsidR="004D6512" w:rsidRPr="004D6512">
        <w:rPr>
          <w:rFonts w:cs="Times New Roman"/>
          <w:sz w:val="24"/>
          <w:szCs w:val="24"/>
          <w:lang w:val="en-GB"/>
        </w:rPr>
        <w:tab/>
      </w:r>
      <w:r w:rsidR="004D6512" w:rsidRPr="004D6512">
        <w:rPr>
          <w:rFonts w:cs="Times New Roman"/>
          <w:sz w:val="24"/>
          <w:szCs w:val="24"/>
          <w:lang w:val="en-GB"/>
        </w:rPr>
        <w:tab/>
      </w:r>
      <w:r w:rsidRPr="004D6512">
        <w:rPr>
          <w:rFonts w:cs="Times New Roman"/>
          <w:sz w:val="24"/>
          <w:szCs w:val="24"/>
          <w:lang w:val="en-GB"/>
        </w:rPr>
        <w:t xml:space="preserve"> </w:t>
      </w:r>
    </w:p>
    <w:p w:rsidR="00D14FDC" w:rsidRPr="004D6512" w:rsidRDefault="004D6512" w:rsidP="004D6512">
      <w:pPr>
        <w:spacing w:after="0" w:line="240" w:lineRule="auto"/>
        <w:ind w:left="1134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  </w:t>
      </w:r>
      <w:r w:rsidRPr="004D6512">
        <w:rPr>
          <w:rFonts w:cs="Times New Roman"/>
          <w:sz w:val="24"/>
          <w:szCs w:val="24"/>
          <w:lang w:val="en-GB"/>
        </w:rPr>
        <w:t>French : fluent</w:t>
      </w:r>
      <w:r w:rsidRPr="004D6512">
        <w:rPr>
          <w:rFonts w:cs="Times New Roman"/>
          <w:sz w:val="24"/>
          <w:szCs w:val="24"/>
          <w:lang w:val="en-GB"/>
        </w:rPr>
        <w:tab/>
      </w:r>
    </w:p>
    <w:p w:rsidR="00D14FDC" w:rsidRPr="00D54A70" w:rsidRDefault="004D6512" w:rsidP="004D6512">
      <w:pPr>
        <w:spacing w:after="0" w:line="240" w:lineRule="auto"/>
        <w:ind w:left="426" w:firstLine="708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  </w:t>
      </w:r>
      <w:r w:rsidR="00D54A70">
        <w:rPr>
          <w:rFonts w:cs="Times New Roman"/>
          <w:sz w:val="24"/>
          <w:szCs w:val="24"/>
          <w:lang w:val="en-GB"/>
        </w:rPr>
        <w:t xml:space="preserve">English : </w:t>
      </w:r>
      <w:r w:rsidR="00D54A70" w:rsidRPr="00D54A70">
        <w:rPr>
          <w:rFonts w:cs="Times New Roman"/>
          <w:sz w:val="24"/>
          <w:szCs w:val="24"/>
          <w:lang w:val="en-GB"/>
        </w:rPr>
        <w:t>highly</w:t>
      </w:r>
      <w:r w:rsidR="00D54A70" w:rsidRPr="00D54A70">
        <w:rPr>
          <w:rFonts w:cs="Times New Roman"/>
          <w:sz w:val="24"/>
          <w:szCs w:val="24"/>
        </w:rPr>
        <w:t xml:space="preserve"> </w:t>
      </w:r>
      <w:r w:rsidR="00D54A70" w:rsidRPr="00D54A70">
        <w:rPr>
          <w:rFonts w:cs="Times New Roman"/>
          <w:sz w:val="24"/>
          <w:szCs w:val="24"/>
          <w:lang w:val="en-GB"/>
        </w:rPr>
        <w:t>proficient</w:t>
      </w:r>
    </w:p>
    <w:p w:rsidR="00E06C09" w:rsidRPr="004D6512" w:rsidRDefault="004D6512" w:rsidP="004D6512">
      <w:pPr>
        <w:spacing w:after="0"/>
        <w:ind w:left="426" w:firstLine="708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  </w:t>
      </w:r>
      <w:r w:rsidRPr="004D6512">
        <w:rPr>
          <w:rFonts w:cs="Times New Roman"/>
          <w:sz w:val="24"/>
          <w:szCs w:val="24"/>
          <w:lang w:val="en-GB"/>
        </w:rPr>
        <w:t xml:space="preserve">German : </w:t>
      </w:r>
      <w:r w:rsidR="00D54A70">
        <w:rPr>
          <w:rFonts w:cs="Times New Roman"/>
          <w:sz w:val="24"/>
          <w:szCs w:val="24"/>
          <w:lang w:val="en-GB"/>
        </w:rPr>
        <w:t>basic skills</w:t>
      </w:r>
    </w:p>
    <w:sectPr w:rsidR="00E06C09" w:rsidRPr="004D6512" w:rsidSect="00D07B1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2EA1"/>
    <w:rsid w:val="0007565C"/>
    <w:rsid w:val="00087A8F"/>
    <w:rsid w:val="000A2EA1"/>
    <w:rsid w:val="000C76E8"/>
    <w:rsid w:val="000E0D80"/>
    <w:rsid w:val="000F3DF4"/>
    <w:rsid w:val="00112032"/>
    <w:rsid w:val="00171E51"/>
    <w:rsid w:val="002970A3"/>
    <w:rsid w:val="002E3B37"/>
    <w:rsid w:val="00397B91"/>
    <w:rsid w:val="00423BA7"/>
    <w:rsid w:val="0049699F"/>
    <w:rsid w:val="004C214E"/>
    <w:rsid w:val="004D5BD8"/>
    <w:rsid w:val="004D6512"/>
    <w:rsid w:val="005538AF"/>
    <w:rsid w:val="0059683C"/>
    <w:rsid w:val="006557CF"/>
    <w:rsid w:val="00676341"/>
    <w:rsid w:val="00711CD9"/>
    <w:rsid w:val="00733084"/>
    <w:rsid w:val="007600C4"/>
    <w:rsid w:val="007C2E07"/>
    <w:rsid w:val="007E7F99"/>
    <w:rsid w:val="0082113A"/>
    <w:rsid w:val="00842A0E"/>
    <w:rsid w:val="00844522"/>
    <w:rsid w:val="00856BB2"/>
    <w:rsid w:val="008606DD"/>
    <w:rsid w:val="00874BD7"/>
    <w:rsid w:val="008A149A"/>
    <w:rsid w:val="0094251D"/>
    <w:rsid w:val="00955EDD"/>
    <w:rsid w:val="00993255"/>
    <w:rsid w:val="009B42BC"/>
    <w:rsid w:val="009D5DE3"/>
    <w:rsid w:val="00A034A7"/>
    <w:rsid w:val="00A06C1A"/>
    <w:rsid w:val="00A6309F"/>
    <w:rsid w:val="00A71A8D"/>
    <w:rsid w:val="00AD662F"/>
    <w:rsid w:val="00B413F1"/>
    <w:rsid w:val="00BA7E71"/>
    <w:rsid w:val="00BD2497"/>
    <w:rsid w:val="00C273D2"/>
    <w:rsid w:val="00C53DAF"/>
    <w:rsid w:val="00CD734A"/>
    <w:rsid w:val="00D07B1C"/>
    <w:rsid w:val="00D14FDC"/>
    <w:rsid w:val="00D2712D"/>
    <w:rsid w:val="00D54A70"/>
    <w:rsid w:val="00DD17CF"/>
    <w:rsid w:val="00E06C09"/>
    <w:rsid w:val="00E35553"/>
    <w:rsid w:val="00E47F41"/>
    <w:rsid w:val="00E64093"/>
    <w:rsid w:val="00E943FA"/>
    <w:rsid w:val="00E95D46"/>
    <w:rsid w:val="00ED3F7F"/>
    <w:rsid w:val="00F0322B"/>
    <w:rsid w:val="00F60CE1"/>
    <w:rsid w:val="00F870FD"/>
    <w:rsid w:val="00F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B9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E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711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9F66-2AFF-48E7-A760-B659F2A4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Irene</cp:lastModifiedBy>
  <cp:revision>3</cp:revision>
  <dcterms:created xsi:type="dcterms:W3CDTF">2014-12-23T01:57:00Z</dcterms:created>
  <dcterms:modified xsi:type="dcterms:W3CDTF">2014-12-29T01:27:00Z</dcterms:modified>
</cp:coreProperties>
</file>