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8F" w:rsidRPr="00D9191A" w:rsidRDefault="00C9648F">
      <w:pPr>
        <w:pStyle w:val="Titre1"/>
        <w:rPr>
          <w:szCs w:val="20"/>
        </w:rPr>
      </w:pPr>
      <w:r w:rsidRPr="00D9191A">
        <w:t>Ingrid DEVANNE</w:t>
      </w:r>
    </w:p>
    <w:p w:rsidR="00C9648F" w:rsidRPr="00D9191A" w:rsidRDefault="00940873">
      <w:pPr>
        <w:rPr>
          <w:bCs/>
          <w:spacing w:val="-15"/>
        </w:rPr>
      </w:pPr>
      <w:r w:rsidRPr="00D9191A">
        <w:rPr>
          <w:bCs/>
          <w:spacing w:val="-15"/>
        </w:rPr>
        <w:t>48 rue Maurice Vallet</w:t>
      </w:r>
    </w:p>
    <w:p w:rsidR="00940873" w:rsidRPr="00D9191A" w:rsidRDefault="00940873">
      <w:pPr>
        <w:rPr>
          <w:spacing w:val="-15"/>
          <w:szCs w:val="20"/>
        </w:rPr>
      </w:pPr>
      <w:r w:rsidRPr="00D9191A">
        <w:rPr>
          <w:bCs/>
          <w:spacing w:val="-15"/>
        </w:rPr>
        <w:t>76230 Bois Guillaume</w:t>
      </w:r>
    </w:p>
    <w:p w:rsidR="00C9648F" w:rsidRPr="00D9191A" w:rsidRDefault="00C9648F">
      <w:pPr>
        <w:jc w:val="both"/>
        <w:rPr>
          <w:spacing w:val="-15"/>
          <w:szCs w:val="20"/>
        </w:rPr>
      </w:pPr>
      <w:r w:rsidRPr="00D9191A">
        <w:rPr>
          <w:spacing w:val="-15"/>
        </w:rPr>
        <w:t xml:space="preserve">Phone: (33) 6 </w:t>
      </w:r>
      <w:r w:rsidR="00492330" w:rsidRPr="00D9191A">
        <w:rPr>
          <w:spacing w:val="-15"/>
        </w:rPr>
        <w:t>34 37 42 47</w:t>
      </w:r>
    </w:p>
    <w:p w:rsidR="00C9648F" w:rsidRPr="00D9191A" w:rsidRDefault="0017442C">
      <w:pPr>
        <w:jc w:val="both"/>
        <w:rPr>
          <w:spacing w:val="-15"/>
          <w:szCs w:val="20"/>
        </w:rPr>
      </w:pPr>
      <w:r w:rsidRPr="00D9191A">
        <w:rPr>
          <w:spacing w:val="-15"/>
        </w:rPr>
        <w:t>E-Mail: idevanne@</w:t>
      </w:r>
      <w:r w:rsidR="00492330" w:rsidRPr="00D9191A">
        <w:rPr>
          <w:spacing w:val="-15"/>
        </w:rPr>
        <w:t>gmail.com</w:t>
      </w:r>
    </w:p>
    <w:p w:rsidR="00C9648F" w:rsidRPr="00D9191A" w:rsidRDefault="00C9648F">
      <w:pPr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Nationality: French</w:t>
      </w:r>
    </w:p>
    <w:p w:rsidR="00C9648F" w:rsidRPr="00D9191A" w:rsidRDefault="00C9648F">
      <w:pPr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Date of Birth: 07/20/1975</w:t>
      </w: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outlineLvl w:val="0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EDUCATION</w:t>
      </w: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1998-1999 </w:t>
      </w:r>
      <w:r w:rsidRPr="00D9191A">
        <w:rPr>
          <w:spacing w:val="-15"/>
          <w:lang w:val="en-US"/>
        </w:rPr>
        <w:tab/>
        <w:t>DEA (one-year degree required before doctoral studies, equivalent to M.A.) in  English, University of Rouen , France</w:t>
      </w: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ind w:left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1997-1998 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  <w:t>Maitrise  (equivalent to M.A)  in English, University of Caen , France</w:t>
      </w:r>
    </w:p>
    <w:p w:rsidR="00C9648F" w:rsidRPr="00D9191A" w:rsidRDefault="00C9648F">
      <w:pPr>
        <w:ind w:left="1416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ind w:left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1996-1997 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  <w:t>Licence (equivalent to B.A) in English, Griffith University, Australia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</w: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ind w:left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1994-1996 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  <w:t>DEUG (two-year degree) in English, University of Le Havre, France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</w: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ind w:left="708"/>
        <w:rPr>
          <w:spacing w:val="-15"/>
          <w:szCs w:val="20"/>
        </w:rPr>
      </w:pPr>
      <w:r w:rsidRPr="00D9191A">
        <w:rPr>
          <w:spacing w:val="-15"/>
        </w:rPr>
        <w:t xml:space="preserve">1993-1994 </w:t>
      </w:r>
      <w:r w:rsidRPr="00D9191A">
        <w:rPr>
          <w:spacing w:val="-15"/>
        </w:rPr>
        <w:tab/>
      </w:r>
      <w:r w:rsidRPr="00D9191A">
        <w:rPr>
          <w:spacing w:val="-15"/>
        </w:rPr>
        <w:tab/>
        <w:t>Baccalauréat (</w:t>
      </w:r>
      <w:proofErr w:type="spellStart"/>
      <w:r w:rsidRPr="00D9191A">
        <w:rPr>
          <w:spacing w:val="-15"/>
        </w:rPr>
        <w:t>equivalent</w:t>
      </w:r>
      <w:proofErr w:type="spellEnd"/>
      <w:r w:rsidRPr="00D9191A">
        <w:rPr>
          <w:spacing w:val="-15"/>
        </w:rPr>
        <w:t xml:space="preserve"> to SAT),</w:t>
      </w:r>
      <w:r w:rsidRPr="00D9191A">
        <w:rPr>
          <w:spacing w:val="-15"/>
        </w:rPr>
        <w:tab/>
        <w:t xml:space="preserve">Mantes </w:t>
      </w:r>
      <w:smartTag w:uri="urn:schemas-microsoft-com:office:smarttags" w:element="PersonName">
        <w:smartTagPr>
          <w:attr w:name="ProductID" w:val="La Jolie"/>
        </w:smartTagPr>
        <w:r w:rsidRPr="00D9191A">
          <w:rPr>
            <w:spacing w:val="-15"/>
          </w:rPr>
          <w:t>La Jolie</w:t>
        </w:r>
      </w:smartTag>
      <w:r w:rsidRPr="00D9191A">
        <w:rPr>
          <w:spacing w:val="-15"/>
        </w:rPr>
        <w:t>, France</w:t>
      </w:r>
    </w:p>
    <w:p w:rsidR="00C9648F" w:rsidRPr="00D9191A" w:rsidRDefault="00C9648F">
      <w:pPr>
        <w:rPr>
          <w:spacing w:val="-15"/>
          <w:szCs w:val="20"/>
        </w:rPr>
      </w:pPr>
    </w:p>
    <w:p w:rsidR="00C9648F" w:rsidRPr="00D9191A" w:rsidRDefault="00C9648F">
      <w:pPr>
        <w:rPr>
          <w:spacing w:val="-15"/>
          <w:szCs w:val="20"/>
        </w:rPr>
      </w:pPr>
    </w:p>
    <w:p w:rsidR="00C9648F" w:rsidRPr="00D9191A" w:rsidRDefault="00C9648F">
      <w:pPr>
        <w:ind w:left="1416"/>
        <w:rPr>
          <w:spacing w:val="-15"/>
          <w:szCs w:val="20"/>
        </w:rPr>
      </w:pPr>
    </w:p>
    <w:p w:rsidR="00C9648F" w:rsidRPr="00D9191A" w:rsidRDefault="00C9648F">
      <w:pPr>
        <w:outlineLvl w:val="0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PROFESSIONAL EXPERIENCE</w:t>
      </w:r>
    </w:p>
    <w:p w:rsidR="00C9648F" w:rsidRPr="00D9191A" w:rsidRDefault="00C9648F">
      <w:pPr>
        <w:rPr>
          <w:b/>
          <w:spacing w:val="-15"/>
          <w:szCs w:val="20"/>
          <w:lang w:val="en-US"/>
        </w:rPr>
      </w:pPr>
    </w:p>
    <w:p w:rsidR="00C9648F" w:rsidRPr="00D9191A" w:rsidRDefault="00C9648F">
      <w:pPr>
        <w:rPr>
          <w:b/>
          <w:spacing w:val="-15"/>
          <w:szCs w:val="20"/>
          <w:lang w:val="en-US"/>
        </w:rPr>
      </w:pPr>
    </w:p>
    <w:p w:rsidR="00C9648F" w:rsidRPr="00D9191A" w:rsidRDefault="00CF1104">
      <w:pPr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ab/>
        <w:t>September 2005</w:t>
      </w:r>
      <w:r w:rsidR="00C9648F" w:rsidRPr="00D9191A">
        <w:rPr>
          <w:b/>
          <w:spacing w:val="-15"/>
          <w:lang w:val="en-US"/>
        </w:rPr>
        <w:t xml:space="preserve"> to present</w:t>
      </w:r>
      <w:r w:rsidR="00C9648F" w:rsidRPr="00D9191A">
        <w:rPr>
          <w:b/>
          <w:spacing w:val="-15"/>
          <w:lang w:val="en-US"/>
        </w:rPr>
        <w:tab/>
        <w:t xml:space="preserve">English to French translator :     </w:t>
      </w:r>
    </w:p>
    <w:p w:rsidR="00C9648F" w:rsidRPr="00D9191A" w:rsidRDefault="00C9648F">
      <w:pPr>
        <w:rPr>
          <w:b/>
          <w:spacing w:val="-15"/>
          <w:szCs w:val="20"/>
          <w:lang w:val="en-US"/>
        </w:rPr>
      </w:pPr>
    </w:p>
    <w:p w:rsidR="00573046" w:rsidRDefault="00573046">
      <w:pPr>
        <w:ind w:left="4248"/>
        <w:rPr>
          <w:b/>
          <w:spacing w:val="-15"/>
          <w:lang w:val="en-US"/>
        </w:rPr>
      </w:pPr>
      <w:r>
        <w:rPr>
          <w:b/>
          <w:spacing w:val="-15"/>
          <w:lang w:val="en-US"/>
        </w:rPr>
        <w:t>Hotel finder (Google / Google certified)</w:t>
      </w:r>
    </w:p>
    <w:p w:rsidR="003A24DD" w:rsidRDefault="003A24DD">
      <w:pPr>
        <w:ind w:left="4248"/>
        <w:rPr>
          <w:b/>
          <w:spacing w:val="-15"/>
          <w:lang w:val="en-US"/>
        </w:rPr>
      </w:pPr>
      <w:proofErr w:type="spellStart"/>
      <w:r>
        <w:rPr>
          <w:b/>
          <w:spacing w:val="-15"/>
          <w:lang w:val="en-US"/>
        </w:rPr>
        <w:t>AppTurbo</w:t>
      </w:r>
      <w:proofErr w:type="spellEnd"/>
      <w:r>
        <w:rPr>
          <w:b/>
          <w:spacing w:val="-15"/>
          <w:lang w:val="en-US"/>
        </w:rPr>
        <w:t xml:space="preserve"> (about 200 apps/month)</w:t>
      </w:r>
    </w:p>
    <w:p w:rsidR="00091A55" w:rsidRDefault="00091A55">
      <w:pPr>
        <w:ind w:left="4248"/>
        <w:rPr>
          <w:b/>
          <w:spacing w:val="-15"/>
          <w:lang w:val="en-US"/>
        </w:rPr>
      </w:pPr>
      <w:proofErr w:type="spellStart"/>
      <w:r>
        <w:rPr>
          <w:b/>
          <w:spacing w:val="-15"/>
          <w:lang w:val="en-US"/>
        </w:rPr>
        <w:t>Reebook</w:t>
      </w:r>
      <w:proofErr w:type="spellEnd"/>
      <w:r>
        <w:rPr>
          <w:b/>
          <w:spacing w:val="-15"/>
          <w:lang w:val="en-US"/>
        </w:rPr>
        <w:t>/Adidas Website (</w:t>
      </w:r>
      <w:r w:rsidR="00573046">
        <w:rPr>
          <w:b/>
          <w:spacing w:val="-15"/>
          <w:lang w:val="en-US"/>
        </w:rPr>
        <w:t>5000 words/month</w:t>
      </w:r>
      <w:r>
        <w:rPr>
          <w:b/>
          <w:spacing w:val="-15"/>
          <w:lang w:val="en-US"/>
        </w:rPr>
        <w:t>)</w:t>
      </w:r>
    </w:p>
    <w:p w:rsidR="00B02A9D" w:rsidRPr="00D9191A" w:rsidRDefault="00B02A9D" w:rsidP="00B02A9D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Harvia</w:t>
      </w:r>
      <w:proofErr w:type="spellEnd"/>
      <w:r w:rsidRPr="00D9191A">
        <w:rPr>
          <w:b/>
          <w:spacing w:val="-15"/>
          <w:lang w:val="en-US"/>
        </w:rPr>
        <w:t xml:space="preserve"> </w:t>
      </w:r>
      <w:proofErr w:type="spellStart"/>
      <w:r w:rsidRPr="00D9191A">
        <w:rPr>
          <w:b/>
          <w:spacing w:val="-15"/>
          <w:lang w:val="en-US"/>
        </w:rPr>
        <w:t>Smartfold</w:t>
      </w:r>
      <w:proofErr w:type="spellEnd"/>
      <w:r w:rsidRPr="00D9191A">
        <w:rPr>
          <w:b/>
          <w:spacing w:val="-15"/>
          <w:lang w:val="en-US"/>
        </w:rPr>
        <w:t xml:space="preserve"> sauna website</w:t>
      </w:r>
    </w:p>
    <w:p w:rsidR="00B02A9D" w:rsidRPr="004256B3" w:rsidRDefault="00B02A9D" w:rsidP="00B02A9D">
      <w:pPr>
        <w:ind w:left="4248"/>
        <w:rPr>
          <w:b/>
          <w:spacing w:val="-15"/>
          <w:lang w:val="en-US"/>
        </w:rPr>
      </w:pPr>
      <w:r w:rsidRPr="004256B3">
        <w:rPr>
          <w:b/>
          <w:spacing w:val="-15"/>
          <w:lang w:val="en-US"/>
        </w:rPr>
        <w:t>Lush website (beauty products)</w:t>
      </w:r>
    </w:p>
    <w:p w:rsidR="00B02A9D" w:rsidRPr="00B02A9D" w:rsidRDefault="00B02A9D" w:rsidP="00B02A9D">
      <w:pPr>
        <w:ind w:left="4248"/>
        <w:rPr>
          <w:b/>
          <w:spacing w:val="-15"/>
          <w:lang w:val="en-US"/>
        </w:rPr>
      </w:pPr>
      <w:r w:rsidRPr="00B02A9D">
        <w:rPr>
          <w:b/>
          <w:spacing w:val="-15"/>
          <w:lang w:val="en-US"/>
        </w:rPr>
        <w:t>WOW air (</w:t>
      </w:r>
      <w:proofErr w:type="spellStart"/>
      <w:r w:rsidRPr="00B02A9D">
        <w:rPr>
          <w:b/>
          <w:spacing w:val="-15"/>
          <w:lang w:val="en-US"/>
        </w:rPr>
        <w:t>icelandic</w:t>
      </w:r>
      <w:proofErr w:type="spellEnd"/>
      <w:r w:rsidRPr="00B02A9D">
        <w:rPr>
          <w:b/>
          <w:spacing w:val="-15"/>
          <w:lang w:val="en-US"/>
        </w:rPr>
        <w:t xml:space="preserve"> airline, 30 000 words)</w:t>
      </w:r>
    </w:p>
    <w:p w:rsidR="00B02A9D" w:rsidRPr="00D9191A" w:rsidRDefault="00B02A9D" w:rsidP="00B02A9D">
      <w:pPr>
        <w:ind w:left="4248"/>
        <w:rPr>
          <w:b/>
          <w:spacing w:val="-15"/>
          <w:lang w:val="en-US"/>
        </w:rPr>
      </w:pPr>
      <w:bookmarkStart w:id="0" w:name="_GoBack"/>
      <w:bookmarkEnd w:id="0"/>
      <w:r w:rsidRPr="00D9191A">
        <w:rPr>
          <w:b/>
          <w:spacing w:val="-15"/>
          <w:lang w:val="en-US"/>
        </w:rPr>
        <w:t>Sage (software, about 50 000 words)</w:t>
      </w:r>
    </w:p>
    <w:p w:rsidR="00B02A9D" w:rsidRPr="00D9191A" w:rsidRDefault="00B02A9D" w:rsidP="00B02A9D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Brother printers (Baguette translations, 10 000 words)</w:t>
      </w:r>
    </w:p>
    <w:p w:rsidR="00B02A9D" w:rsidRPr="00D9191A" w:rsidRDefault="00B02A9D" w:rsidP="00B02A9D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INFOR (enterprising software solutions) (50 000 words)</w:t>
      </w:r>
    </w:p>
    <w:p w:rsidR="00B02A9D" w:rsidRPr="00D9191A" w:rsidRDefault="00B02A9D" w:rsidP="00B02A9D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DHL Express (employees communication - 50 000 words)</w:t>
      </w:r>
    </w:p>
    <w:p w:rsidR="007D539F" w:rsidRDefault="007D539F">
      <w:pPr>
        <w:ind w:left="4248"/>
        <w:rPr>
          <w:b/>
          <w:spacing w:val="-15"/>
          <w:lang w:val="en-US"/>
        </w:rPr>
      </w:pPr>
      <w:r>
        <w:rPr>
          <w:b/>
          <w:spacing w:val="-15"/>
          <w:lang w:val="en-US"/>
        </w:rPr>
        <w:t>Kaspersky marketing content (</w:t>
      </w:r>
      <w:proofErr w:type="spellStart"/>
      <w:r>
        <w:rPr>
          <w:b/>
          <w:spacing w:val="-15"/>
          <w:lang w:val="en-US"/>
        </w:rPr>
        <w:t>itrex</w:t>
      </w:r>
      <w:proofErr w:type="spellEnd"/>
      <w:r>
        <w:rPr>
          <w:b/>
          <w:spacing w:val="-15"/>
          <w:lang w:val="en-US"/>
        </w:rPr>
        <w:t>)</w:t>
      </w:r>
    </w:p>
    <w:p w:rsidR="00EC5E95" w:rsidRDefault="00EC5E95">
      <w:pPr>
        <w:ind w:left="4248"/>
        <w:rPr>
          <w:b/>
          <w:spacing w:val="-15"/>
          <w:lang w:val="en-US"/>
        </w:rPr>
      </w:pPr>
      <w:r>
        <w:rPr>
          <w:b/>
          <w:spacing w:val="-15"/>
          <w:lang w:val="en-US"/>
        </w:rPr>
        <w:t>Harmon.ie website (40 000 words)</w:t>
      </w:r>
    </w:p>
    <w:p w:rsidR="00492356" w:rsidRDefault="00492356">
      <w:pPr>
        <w:ind w:left="4248"/>
        <w:rPr>
          <w:b/>
          <w:spacing w:val="-15"/>
          <w:lang w:val="en-US"/>
        </w:rPr>
      </w:pPr>
      <w:proofErr w:type="spellStart"/>
      <w:r>
        <w:rPr>
          <w:b/>
          <w:spacing w:val="-15"/>
          <w:lang w:val="en-US"/>
        </w:rPr>
        <w:lastRenderedPageBreak/>
        <w:t>SurveyMonkey</w:t>
      </w:r>
      <w:proofErr w:type="spellEnd"/>
      <w:r>
        <w:rPr>
          <w:b/>
          <w:spacing w:val="-15"/>
          <w:lang w:val="en-US"/>
        </w:rPr>
        <w:t xml:space="preserve"> website</w:t>
      </w:r>
    </w:p>
    <w:p w:rsidR="00492356" w:rsidRDefault="00492356">
      <w:pPr>
        <w:ind w:left="4248"/>
        <w:rPr>
          <w:b/>
          <w:spacing w:val="-15"/>
          <w:lang w:val="en-US"/>
        </w:rPr>
      </w:pPr>
      <w:proofErr w:type="spellStart"/>
      <w:r>
        <w:rPr>
          <w:b/>
          <w:spacing w:val="-15"/>
          <w:lang w:val="en-US"/>
        </w:rPr>
        <w:t>SumTotal</w:t>
      </w:r>
      <w:proofErr w:type="spellEnd"/>
      <w:r>
        <w:rPr>
          <w:b/>
          <w:spacing w:val="-15"/>
          <w:lang w:val="en-US"/>
        </w:rPr>
        <w:t xml:space="preserve"> website</w:t>
      </w:r>
    </w:p>
    <w:p w:rsidR="005043AD" w:rsidRDefault="005043AD">
      <w:pPr>
        <w:ind w:left="4248"/>
        <w:rPr>
          <w:b/>
          <w:spacing w:val="-15"/>
          <w:lang w:val="en-US"/>
        </w:rPr>
      </w:pPr>
      <w:proofErr w:type="spellStart"/>
      <w:r>
        <w:rPr>
          <w:b/>
          <w:spacing w:val="-15"/>
          <w:lang w:val="en-US"/>
        </w:rPr>
        <w:t>Pharmacopia</w:t>
      </w:r>
      <w:proofErr w:type="spellEnd"/>
      <w:r>
        <w:rPr>
          <w:b/>
          <w:spacing w:val="-15"/>
          <w:lang w:val="en-US"/>
        </w:rPr>
        <w:t xml:space="preserve"> (</w:t>
      </w:r>
      <w:proofErr w:type="spellStart"/>
      <w:r>
        <w:rPr>
          <w:b/>
          <w:spacing w:val="-15"/>
          <w:lang w:val="en-US"/>
        </w:rPr>
        <w:t>Euroscript</w:t>
      </w:r>
      <w:proofErr w:type="spellEnd"/>
      <w:r>
        <w:rPr>
          <w:b/>
          <w:spacing w:val="-15"/>
          <w:lang w:val="en-US"/>
        </w:rPr>
        <w:t>, 180 pages)</w:t>
      </w:r>
    </w:p>
    <w:p w:rsidR="005043AD" w:rsidRDefault="005043AD">
      <w:pPr>
        <w:ind w:left="4248"/>
        <w:rPr>
          <w:b/>
          <w:spacing w:val="-15"/>
          <w:lang w:val="en-US"/>
        </w:rPr>
      </w:pPr>
      <w:r>
        <w:rPr>
          <w:b/>
          <w:spacing w:val="-15"/>
          <w:lang w:val="en-US"/>
        </w:rPr>
        <w:t>Medical Tripartite agreement Spain)</w:t>
      </w:r>
    </w:p>
    <w:p w:rsidR="005043AD" w:rsidRDefault="005043AD" w:rsidP="005043AD">
      <w:pPr>
        <w:ind w:left="4248"/>
        <w:rPr>
          <w:b/>
          <w:spacing w:val="-15"/>
          <w:lang w:val="it-IT"/>
        </w:rPr>
      </w:pPr>
      <w:r w:rsidRPr="00D9191A">
        <w:rPr>
          <w:b/>
          <w:spacing w:val="-15"/>
          <w:lang w:val="it-IT"/>
        </w:rPr>
        <w:t>Medicare Insurance policy (USA)</w:t>
      </w:r>
    </w:p>
    <w:p w:rsidR="005043AD" w:rsidRPr="00D9191A" w:rsidRDefault="005043AD" w:rsidP="005043AD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US patent: needleless injection port (11,000 words, USA)</w:t>
      </w:r>
    </w:p>
    <w:p w:rsidR="005043AD" w:rsidRDefault="005043AD" w:rsidP="005043AD">
      <w:pPr>
        <w:ind w:left="4248"/>
        <w:rPr>
          <w:b/>
          <w:spacing w:val="-15"/>
          <w:lang w:val="it-IT"/>
        </w:rPr>
      </w:pPr>
      <w:r>
        <w:rPr>
          <w:b/>
          <w:spacing w:val="-15"/>
          <w:lang w:val="it-IT"/>
        </w:rPr>
        <w:t>Alpine Biomed Software (Baguette)</w:t>
      </w:r>
    </w:p>
    <w:p w:rsidR="005043AD" w:rsidRDefault="005043AD" w:rsidP="005043AD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 xml:space="preserve">The Human </w:t>
      </w:r>
      <w:proofErr w:type="spellStart"/>
      <w:r w:rsidRPr="00D9191A">
        <w:rPr>
          <w:b/>
          <w:spacing w:val="-15"/>
          <w:lang w:val="en-US"/>
        </w:rPr>
        <w:t>Medecine</w:t>
      </w:r>
      <w:proofErr w:type="spellEnd"/>
      <w:r w:rsidRPr="00D9191A">
        <w:rPr>
          <w:b/>
          <w:spacing w:val="-15"/>
          <w:lang w:val="en-US"/>
        </w:rPr>
        <w:t xml:space="preserve"> regulations 2012 (European Union)</w:t>
      </w:r>
    </w:p>
    <w:p w:rsidR="005043AD" w:rsidRPr="00D9191A" w:rsidRDefault="005043AD" w:rsidP="005043AD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Effecta</w:t>
      </w:r>
      <w:proofErr w:type="spellEnd"/>
      <w:r w:rsidRPr="00D9191A">
        <w:rPr>
          <w:b/>
          <w:spacing w:val="-15"/>
          <w:lang w:val="en-US"/>
        </w:rPr>
        <w:t xml:space="preserve"> Pacemaker Serie (Baguette translations)</w:t>
      </w:r>
    </w:p>
    <w:p w:rsidR="005043AD" w:rsidRPr="00D9191A" w:rsidRDefault="005043AD" w:rsidP="005043AD">
      <w:pPr>
        <w:ind w:left="4248"/>
        <w:rPr>
          <w:b/>
          <w:spacing w:val="-15"/>
          <w:lang w:val="en-US"/>
        </w:rPr>
      </w:pPr>
    </w:p>
    <w:p w:rsidR="005043AD" w:rsidRPr="00D9191A" w:rsidRDefault="005043AD" w:rsidP="005043AD">
      <w:pPr>
        <w:ind w:left="4248"/>
        <w:rPr>
          <w:b/>
          <w:spacing w:val="-15"/>
          <w:lang w:val="it-IT"/>
        </w:rPr>
      </w:pPr>
    </w:p>
    <w:p w:rsidR="001F1F61" w:rsidRPr="00D9191A" w:rsidRDefault="005043AD">
      <w:pPr>
        <w:ind w:left="4248"/>
        <w:rPr>
          <w:b/>
          <w:spacing w:val="-15"/>
          <w:lang w:val="en-US"/>
        </w:rPr>
      </w:pPr>
      <w:r>
        <w:rPr>
          <w:b/>
          <w:spacing w:val="-15"/>
          <w:lang w:val="en-US"/>
        </w:rPr>
        <w:t xml:space="preserve"> </w:t>
      </w:r>
      <w:r w:rsidR="001F1F61" w:rsidRPr="00D9191A">
        <w:rPr>
          <w:b/>
          <w:spacing w:val="-15"/>
          <w:lang w:val="en-US"/>
        </w:rPr>
        <w:t xml:space="preserve">Many games/apps for </w:t>
      </w:r>
      <w:proofErr w:type="spellStart"/>
      <w:r w:rsidR="001F1F61" w:rsidRPr="00D9191A">
        <w:rPr>
          <w:b/>
          <w:spacing w:val="-15"/>
          <w:lang w:val="en-US"/>
        </w:rPr>
        <w:t>wonderkind</w:t>
      </w:r>
      <w:proofErr w:type="spellEnd"/>
      <w:r w:rsidR="001F1F61" w:rsidRPr="00D9191A">
        <w:rPr>
          <w:b/>
          <w:spacing w:val="-15"/>
          <w:lang w:val="en-US"/>
        </w:rPr>
        <w:t xml:space="preserve"> </w:t>
      </w:r>
      <w:proofErr w:type="spellStart"/>
      <w:r w:rsidR="001F1F61" w:rsidRPr="00D9191A">
        <w:rPr>
          <w:b/>
          <w:spacing w:val="-15"/>
          <w:lang w:val="en-US"/>
        </w:rPr>
        <w:t>gmbh</w:t>
      </w:r>
      <w:proofErr w:type="spellEnd"/>
      <w:r w:rsidR="001F1F61" w:rsidRPr="00D9191A">
        <w:rPr>
          <w:b/>
          <w:spacing w:val="-15"/>
          <w:lang w:val="en-US"/>
        </w:rPr>
        <w:t xml:space="preserve"> / </w:t>
      </w:r>
      <w:proofErr w:type="spellStart"/>
      <w:r w:rsidR="001F1F61" w:rsidRPr="00D9191A">
        <w:rPr>
          <w:b/>
          <w:spacing w:val="-15"/>
          <w:lang w:val="en-US"/>
        </w:rPr>
        <w:t>timbest</w:t>
      </w:r>
      <w:proofErr w:type="spellEnd"/>
      <w:r w:rsidR="001F1F61" w:rsidRPr="00D9191A">
        <w:rPr>
          <w:b/>
          <w:spacing w:val="-15"/>
          <w:lang w:val="en-US"/>
        </w:rPr>
        <w:t xml:space="preserve"> (</w:t>
      </w:r>
      <w:proofErr w:type="spellStart"/>
      <w:r w:rsidR="001F1F61" w:rsidRPr="00D9191A">
        <w:rPr>
          <w:b/>
          <w:spacing w:val="-15"/>
          <w:lang w:val="en-US"/>
        </w:rPr>
        <w:t>shooty</w:t>
      </w:r>
      <w:proofErr w:type="spellEnd"/>
      <w:r w:rsidR="001F1F61" w:rsidRPr="00D9191A">
        <w:rPr>
          <w:b/>
          <w:spacing w:val="-15"/>
          <w:lang w:val="en-US"/>
        </w:rPr>
        <w:t xml:space="preserve"> skies) / Badland / </w:t>
      </w:r>
      <w:proofErr w:type="spellStart"/>
      <w:r w:rsidR="001F1F61" w:rsidRPr="00D9191A">
        <w:rPr>
          <w:b/>
          <w:spacing w:val="-15"/>
          <w:lang w:val="en-US"/>
        </w:rPr>
        <w:t>SplitCell</w:t>
      </w:r>
      <w:proofErr w:type="spellEnd"/>
      <w:r w:rsidR="001F1F61" w:rsidRPr="00D9191A">
        <w:rPr>
          <w:b/>
          <w:spacing w:val="-15"/>
          <w:lang w:val="en-US"/>
        </w:rPr>
        <w:t xml:space="preserve"> (</w:t>
      </w:r>
      <w:proofErr w:type="spellStart"/>
      <w:r w:rsidR="001F1F61" w:rsidRPr="00D9191A">
        <w:rPr>
          <w:b/>
          <w:spacing w:val="-15"/>
          <w:lang w:val="en-US"/>
        </w:rPr>
        <w:t>hexsweep</w:t>
      </w:r>
      <w:proofErr w:type="spellEnd"/>
      <w:r w:rsidR="001F1F61" w:rsidRPr="00D9191A">
        <w:rPr>
          <w:b/>
          <w:spacing w:val="-15"/>
          <w:lang w:val="en-US"/>
        </w:rPr>
        <w:t xml:space="preserve">) / Imperative (Genesis) / </w:t>
      </w:r>
      <w:proofErr w:type="spellStart"/>
      <w:r w:rsidR="001F1F61" w:rsidRPr="00D9191A">
        <w:rPr>
          <w:b/>
          <w:spacing w:val="-15"/>
          <w:lang w:val="en-US"/>
        </w:rPr>
        <w:t>Kristanix</w:t>
      </w:r>
      <w:proofErr w:type="spellEnd"/>
      <w:r w:rsidR="001F1F61" w:rsidRPr="00D9191A">
        <w:rPr>
          <w:b/>
          <w:spacing w:val="-15"/>
          <w:lang w:val="en-US"/>
        </w:rPr>
        <w:t xml:space="preserve"> Studio (Jigsaw Puzzle Game) / Little Details (</w:t>
      </w:r>
      <w:proofErr w:type="spellStart"/>
      <w:r w:rsidR="001F1F61" w:rsidRPr="00D9191A">
        <w:rPr>
          <w:b/>
          <w:spacing w:val="-15"/>
          <w:lang w:val="en-US"/>
        </w:rPr>
        <w:t>Patchmania</w:t>
      </w:r>
      <w:proofErr w:type="spellEnd"/>
      <w:r w:rsidR="001F1F61" w:rsidRPr="00D9191A">
        <w:rPr>
          <w:b/>
          <w:spacing w:val="-15"/>
          <w:lang w:val="en-US"/>
        </w:rPr>
        <w:t>), etc...</w:t>
      </w:r>
    </w:p>
    <w:p w:rsidR="001F1F61" w:rsidRPr="00D9191A" w:rsidRDefault="001F1F61">
      <w:pPr>
        <w:ind w:left="4248"/>
        <w:rPr>
          <w:b/>
          <w:spacing w:val="-15"/>
          <w:lang w:val="en-US"/>
        </w:rPr>
      </w:pPr>
    </w:p>
    <w:p w:rsidR="00AE74BC" w:rsidRPr="00D9191A" w:rsidRDefault="00AE74BC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Harvia</w:t>
      </w:r>
      <w:proofErr w:type="spellEnd"/>
      <w:r w:rsidRPr="00D9191A">
        <w:rPr>
          <w:b/>
          <w:spacing w:val="-15"/>
          <w:lang w:val="en-US"/>
        </w:rPr>
        <w:t xml:space="preserve"> </w:t>
      </w:r>
      <w:proofErr w:type="spellStart"/>
      <w:r w:rsidRPr="00D9191A">
        <w:rPr>
          <w:b/>
          <w:spacing w:val="-15"/>
          <w:lang w:val="en-US"/>
        </w:rPr>
        <w:t>Smartfold</w:t>
      </w:r>
      <w:proofErr w:type="spellEnd"/>
      <w:r w:rsidRPr="00D9191A">
        <w:rPr>
          <w:b/>
          <w:spacing w:val="-15"/>
          <w:lang w:val="en-US"/>
        </w:rPr>
        <w:t xml:space="preserve"> sauna website</w:t>
      </w:r>
    </w:p>
    <w:p w:rsidR="00326AB7" w:rsidRPr="004256B3" w:rsidRDefault="00326AB7">
      <w:pPr>
        <w:ind w:left="4248"/>
        <w:rPr>
          <w:b/>
          <w:spacing w:val="-15"/>
          <w:lang w:val="en-US"/>
        </w:rPr>
      </w:pPr>
      <w:r w:rsidRPr="004256B3">
        <w:rPr>
          <w:b/>
          <w:spacing w:val="-15"/>
          <w:lang w:val="en-US"/>
        </w:rPr>
        <w:t>Lush website (beauty products)</w:t>
      </w:r>
    </w:p>
    <w:p w:rsidR="00E94B2A" w:rsidRPr="004256B3" w:rsidRDefault="004256B3">
      <w:pPr>
        <w:ind w:left="4248"/>
        <w:rPr>
          <w:b/>
          <w:color w:val="FF0000"/>
          <w:spacing w:val="-15"/>
          <w:lang w:val="en-US"/>
        </w:rPr>
      </w:pPr>
      <w:r>
        <w:rPr>
          <w:b/>
          <w:color w:val="FF0000"/>
          <w:spacing w:val="-15"/>
          <w:lang w:val="en-US"/>
        </w:rPr>
        <w:t>WOW air (</w:t>
      </w:r>
      <w:proofErr w:type="spellStart"/>
      <w:r>
        <w:rPr>
          <w:b/>
          <w:color w:val="FF0000"/>
          <w:spacing w:val="-15"/>
          <w:lang w:val="en-US"/>
        </w:rPr>
        <w:t>icelandic</w:t>
      </w:r>
      <w:proofErr w:type="spellEnd"/>
      <w:r>
        <w:rPr>
          <w:b/>
          <w:color w:val="FF0000"/>
          <w:spacing w:val="-15"/>
          <w:lang w:val="en-US"/>
        </w:rPr>
        <w:t xml:space="preserve"> airline, 3</w:t>
      </w:r>
      <w:r w:rsidR="00E94B2A" w:rsidRPr="004256B3">
        <w:rPr>
          <w:b/>
          <w:color w:val="FF0000"/>
          <w:spacing w:val="-15"/>
          <w:lang w:val="en-US"/>
        </w:rPr>
        <w:t>0 000 words)</w:t>
      </w:r>
    </w:p>
    <w:p w:rsidR="00824B8A" w:rsidRPr="00D9191A" w:rsidRDefault="00824B8A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Sage (software, about 50 000 words)</w:t>
      </w:r>
    </w:p>
    <w:p w:rsidR="006E1F0A" w:rsidRPr="00D9191A" w:rsidRDefault="006E1F0A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Brother printers (Baguette translations, 10 000 words)</w:t>
      </w:r>
    </w:p>
    <w:p w:rsidR="00305C8A" w:rsidRPr="00D9191A" w:rsidRDefault="00305C8A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INFOR (enterprising software solutions) (50 000 words)</w:t>
      </w:r>
    </w:p>
    <w:p w:rsidR="00305C8A" w:rsidRPr="00D9191A" w:rsidRDefault="00305C8A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DHL Express (employees communication - 50 000 words)</w:t>
      </w:r>
    </w:p>
    <w:p w:rsidR="00201C69" w:rsidRPr="00D9191A" w:rsidRDefault="00201C69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Perceptive software (</w:t>
      </w:r>
      <w:proofErr w:type="spellStart"/>
      <w:r w:rsidRPr="00D9191A">
        <w:rPr>
          <w:b/>
          <w:spacing w:val="-15"/>
          <w:lang w:val="en-US"/>
        </w:rPr>
        <w:t>Milengo</w:t>
      </w:r>
      <w:proofErr w:type="spellEnd"/>
      <w:r w:rsidRPr="00D9191A">
        <w:rPr>
          <w:b/>
          <w:spacing w:val="-15"/>
          <w:lang w:val="en-US"/>
        </w:rPr>
        <w:t>)</w:t>
      </w:r>
    </w:p>
    <w:p w:rsidR="0059052F" w:rsidRPr="00D9191A" w:rsidRDefault="0059052F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Lovehoney</w:t>
      </w:r>
      <w:proofErr w:type="spellEnd"/>
      <w:r w:rsidRPr="00D9191A">
        <w:rPr>
          <w:b/>
          <w:spacing w:val="-15"/>
          <w:lang w:val="en-US"/>
        </w:rPr>
        <w:t xml:space="preserve"> website (erotic items - 70 000 words) (</w:t>
      </w:r>
      <w:proofErr w:type="spellStart"/>
      <w:r w:rsidRPr="00D9191A">
        <w:rPr>
          <w:b/>
          <w:spacing w:val="-15"/>
          <w:lang w:val="en-US"/>
        </w:rPr>
        <w:t>Locaria</w:t>
      </w:r>
      <w:proofErr w:type="spellEnd"/>
      <w:r w:rsidRPr="00D9191A">
        <w:rPr>
          <w:b/>
          <w:spacing w:val="-15"/>
          <w:lang w:val="en-US"/>
        </w:rPr>
        <w:t>)</w:t>
      </w:r>
    </w:p>
    <w:p w:rsidR="00DC4006" w:rsidRPr="00D9191A" w:rsidRDefault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 xml:space="preserve">Numerous apps for </w:t>
      </w:r>
      <w:proofErr w:type="spellStart"/>
      <w:r w:rsidRPr="00D9191A">
        <w:rPr>
          <w:b/>
          <w:spacing w:val="-15"/>
          <w:lang w:val="en-US"/>
        </w:rPr>
        <w:t>Iphone</w:t>
      </w:r>
      <w:proofErr w:type="spellEnd"/>
      <w:r w:rsidRPr="00D9191A">
        <w:rPr>
          <w:b/>
          <w:spacing w:val="-15"/>
          <w:lang w:val="en-US"/>
        </w:rPr>
        <w:t xml:space="preserve"> or Android devices (clients : </w:t>
      </w:r>
      <w:proofErr w:type="spellStart"/>
      <w:r w:rsidRPr="00D9191A">
        <w:rPr>
          <w:b/>
          <w:spacing w:val="-15"/>
          <w:lang w:val="en-US"/>
        </w:rPr>
        <w:t>Funtomic</w:t>
      </w:r>
      <w:proofErr w:type="spellEnd"/>
      <w:r w:rsidRPr="00D9191A">
        <w:rPr>
          <w:b/>
          <w:spacing w:val="-15"/>
          <w:lang w:val="en-US"/>
        </w:rPr>
        <w:t xml:space="preserve">, Yodo1, Imagine Machine, </w:t>
      </w:r>
    </w:p>
    <w:p w:rsidR="00A774C6" w:rsidRPr="00D9191A" w:rsidRDefault="00A774C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Marketing articles for iPhone and iPad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Aqua / Lips / Snoopy (Microsoft)</w:t>
      </w:r>
    </w:p>
    <w:p w:rsidR="009400AE" w:rsidRPr="00D9191A" w:rsidRDefault="009400AE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ICANN  (Internet Corporation for Assigned Names and Numbers) (</w:t>
      </w:r>
      <w:proofErr w:type="spellStart"/>
      <w:r w:rsidRPr="00D9191A">
        <w:rPr>
          <w:b/>
          <w:spacing w:val="-15"/>
          <w:lang w:val="en-US"/>
        </w:rPr>
        <w:t>Fresik</w:t>
      </w:r>
      <w:proofErr w:type="spellEnd"/>
      <w:r w:rsidRPr="00D9191A">
        <w:rPr>
          <w:b/>
          <w:spacing w:val="-15"/>
          <w:lang w:val="en-US"/>
        </w:rPr>
        <w:t>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DSiware</w:t>
      </w:r>
      <w:proofErr w:type="spellEnd"/>
      <w:r w:rsidRPr="00D9191A">
        <w:rPr>
          <w:b/>
          <w:spacing w:val="-15"/>
          <w:lang w:val="en-US"/>
        </w:rPr>
        <w:t xml:space="preserve"> (Pole To Win, Japan)</w:t>
      </w:r>
    </w:p>
    <w:p w:rsidR="00DD6216" w:rsidRPr="00D9191A" w:rsidRDefault="00DD6216">
      <w:pPr>
        <w:ind w:left="4248"/>
        <w:rPr>
          <w:b/>
          <w:spacing w:val="-15"/>
          <w:lang w:val="en-US"/>
        </w:rPr>
      </w:pPr>
      <w:proofErr w:type="spellStart"/>
      <w:r w:rsidRPr="004256B3">
        <w:rPr>
          <w:b/>
          <w:spacing w:val="-15"/>
          <w:lang w:val="en-US"/>
        </w:rPr>
        <w:t>Missguided</w:t>
      </w:r>
      <w:proofErr w:type="spellEnd"/>
      <w:r w:rsidRPr="004256B3">
        <w:rPr>
          <w:b/>
          <w:spacing w:val="-15"/>
          <w:lang w:val="en-US"/>
        </w:rPr>
        <w:t xml:space="preserve"> Website (</w:t>
      </w:r>
      <w:r w:rsidR="00A26B29" w:rsidRPr="004256B3">
        <w:rPr>
          <w:b/>
          <w:spacing w:val="-15"/>
          <w:lang w:val="en-US"/>
        </w:rPr>
        <w:t xml:space="preserve">Fashion website / </w:t>
      </w:r>
      <w:r w:rsidRPr="004256B3">
        <w:rPr>
          <w:b/>
          <w:spacing w:val="-15"/>
          <w:lang w:val="en-US"/>
        </w:rPr>
        <w:t>Forward</w:t>
      </w:r>
      <w:r w:rsidR="0001724F" w:rsidRPr="004256B3">
        <w:rPr>
          <w:b/>
          <w:spacing w:val="-15"/>
          <w:lang w:val="en-US"/>
        </w:rPr>
        <w:t xml:space="preserve"> / 30 000 words</w:t>
      </w:r>
      <w:r w:rsidRPr="004256B3">
        <w:rPr>
          <w:b/>
          <w:spacing w:val="-15"/>
          <w:lang w:val="en-US"/>
        </w:rPr>
        <w:t>)</w:t>
      </w:r>
    </w:p>
    <w:p w:rsidR="009519BB" w:rsidRPr="00D9191A" w:rsidRDefault="009519BB" w:rsidP="009519BB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 xml:space="preserve">Machine post-editing project (about 100 000 words) for </w:t>
      </w:r>
      <w:proofErr w:type="spellStart"/>
      <w:r w:rsidRPr="00D9191A">
        <w:rPr>
          <w:b/>
          <w:spacing w:val="-15"/>
          <w:lang w:val="en-US"/>
        </w:rPr>
        <w:t>Verint</w:t>
      </w:r>
      <w:proofErr w:type="spellEnd"/>
      <w:r w:rsidRPr="00D9191A">
        <w:rPr>
          <w:b/>
          <w:spacing w:val="-15"/>
          <w:lang w:val="en-US"/>
        </w:rPr>
        <w:t xml:space="preserve"> systems (</w:t>
      </w:r>
      <w:proofErr w:type="spellStart"/>
      <w:r w:rsidRPr="00D9191A">
        <w:rPr>
          <w:b/>
          <w:spacing w:val="-15"/>
          <w:lang w:val="en-US"/>
        </w:rPr>
        <w:t>Acclaro</w:t>
      </w:r>
      <w:proofErr w:type="spellEnd"/>
      <w:r w:rsidRPr="00D9191A">
        <w:rPr>
          <w:b/>
          <w:spacing w:val="-15"/>
          <w:lang w:val="en-US"/>
        </w:rPr>
        <w:t>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World of Warcraft Magazine (</w:t>
      </w:r>
      <w:proofErr w:type="spellStart"/>
      <w:r w:rsidRPr="00D9191A">
        <w:rPr>
          <w:b/>
          <w:spacing w:val="-15"/>
          <w:lang w:val="en-US"/>
        </w:rPr>
        <w:t>Acclaro</w:t>
      </w:r>
      <w:proofErr w:type="spellEnd"/>
      <w:r w:rsidRPr="00D9191A">
        <w:rPr>
          <w:b/>
          <w:spacing w:val="-15"/>
          <w:lang w:val="en-US"/>
        </w:rPr>
        <w:t>)</w:t>
      </w:r>
    </w:p>
    <w:p w:rsidR="0085583A" w:rsidRPr="00D9191A" w:rsidRDefault="0085583A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Digitisation</w:t>
      </w:r>
      <w:proofErr w:type="spellEnd"/>
      <w:r w:rsidRPr="00D9191A">
        <w:rPr>
          <w:b/>
          <w:spacing w:val="-15"/>
          <w:lang w:val="en-US"/>
        </w:rPr>
        <w:t xml:space="preserve"> project for Library of Congress (</w:t>
      </w:r>
      <w:proofErr w:type="spellStart"/>
      <w:r w:rsidRPr="00D9191A">
        <w:rPr>
          <w:b/>
          <w:spacing w:val="-15"/>
          <w:lang w:val="en-US"/>
        </w:rPr>
        <w:t>Schreibernet</w:t>
      </w:r>
      <w:proofErr w:type="spellEnd"/>
      <w:r w:rsidRPr="00D9191A">
        <w:rPr>
          <w:b/>
          <w:spacing w:val="-15"/>
          <w:lang w:val="en-US"/>
        </w:rPr>
        <w:t>, USA)</w:t>
      </w:r>
    </w:p>
    <w:p w:rsidR="0039011D" w:rsidRPr="00D9191A" w:rsidRDefault="0039011D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Amsco</w:t>
      </w:r>
      <w:proofErr w:type="spellEnd"/>
      <w:r w:rsidRPr="00D9191A">
        <w:rPr>
          <w:b/>
          <w:spacing w:val="-15"/>
          <w:lang w:val="en-US"/>
        </w:rPr>
        <w:t xml:space="preserve"> Warming Manual (Baguette translation)</w:t>
      </w:r>
    </w:p>
    <w:p w:rsidR="004103FF" w:rsidRPr="00D9191A" w:rsidRDefault="0085583A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Amazon Kindle Fire (</w:t>
      </w:r>
      <w:proofErr w:type="spellStart"/>
      <w:r w:rsidRPr="00D9191A">
        <w:rPr>
          <w:b/>
          <w:spacing w:val="-15"/>
          <w:lang w:val="en-US"/>
        </w:rPr>
        <w:t>CompassTranslation</w:t>
      </w:r>
      <w:proofErr w:type="spellEnd"/>
      <w:r w:rsidRPr="00D9191A">
        <w:rPr>
          <w:b/>
          <w:spacing w:val="-15"/>
          <w:lang w:val="en-US"/>
        </w:rPr>
        <w:t>)</w:t>
      </w:r>
    </w:p>
    <w:p w:rsidR="00715CFE" w:rsidRPr="00D9191A" w:rsidRDefault="00715CFE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DSI website (Baguette, France)</w:t>
      </w:r>
    </w:p>
    <w:p w:rsidR="007F3875" w:rsidRPr="00D9191A" w:rsidRDefault="007F3875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Aqua / Lips / Snoopy (Microsoft)</w:t>
      </w:r>
    </w:p>
    <w:p w:rsidR="00DC4006" w:rsidRPr="00D9191A" w:rsidRDefault="00DC4006" w:rsidP="00DC4006">
      <w:pPr>
        <w:ind w:left="4248"/>
        <w:rPr>
          <w:b/>
          <w:spacing w:val="-15"/>
        </w:rPr>
      </w:pPr>
      <w:r w:rsidRPr="00D9191A">
        <w:rPr>
          <w:b/>
          <w:spacing w:val="-15"/>
        </w:rPr>
        <w:t xml:space="preserve">Apple (new iPhone, iPad, </w:t>
      </w:r>
      <w:proofErr w:type="spellStart"/>
      <w:r w:rsidRPr="00D9191A">
        <w:rPr>
          <w:b/>
          <w:spacing w:val="-15"/>
        </w:rPr>
        <w:t>MacAir</w:t>
      </w:r>
      <w:proofErr w:type="spellEnd"/>
      <w:r w:rsidRPr="00D9191A">
        <w:rPr>
          <w:b/>
          <w:spacing w:val="-15"/>
        </w:rPr>
        <w:t xml:space="preserve">, </w:t>
      </w:r>
      <w:proofErr w:type="spellStart"/>
      <w:r w:rsidRPr="00D9191A">
        <w:rPr>
          <w:b/>
          <w:spacing w:val="-15"/>
        </w:rPr>
        <w:t>etc</w:t>
      </w:r>
      <w:proofErr w:type="spellEnd"/>
      <w:r w:rsidRPr="00D9191A">
        <w:rPr>
          <w:b/>
          <w:spacing w:val="-15"/>
        </w:rPr>
        <w:t>).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Gears of War (Video Games/Microsoft)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lastRenderedPageBreak/>
        <w:t>Lips : Number One Hits (Video Games/Microsoft)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Halo Wars (Video Games/Microsoft)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Trials (video game/Microsoft)</w:t>
      </w:r>
    </w:p>
    <w:p w:rsidR="00F01885" w:rsidRPr="00D9191A" w:rsidRDefault="00F01885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Deltek</w:t>
      </w:r>
      <w:proofErr w:type="spellEnd"/>
      <w:r w:rsidRPr="00D9191A">
        <w:rPr>
          <w:b/>
          <w:spacing w:val="-15"/>
          <w:lang w:val="en-US"/>
        </w:rPr>
        <w:t xml:space="preserve"> </w:t>
      </w:r>
      <w:proofErr w:type="spellStart"/>
      <w:r w:rsidRPr="00D9191A">
        <w:rPr>
          <w:b/>
          <w:spacing w:val="-15"/>
          <w:lang w:val="en-US"/>
        </w:rPr>
        <w:t>Costpoint</w:t>
      </w:r>
      <w:proofErr w:type="spellEnd"/>
      <w:r w:rsidRPr="00D9191A">
        <w:rPr>
          <w:b/>
          <w:spacing w:val="-15"/>
          <w:lang w:val="en-US"/>
        </w:rPr>
        <w:t xml:space="preserve"> systems (accounting solutions) (60 000 words) (SDL International)</w:t>
      </w:r>
    </w:p>
    <w:p w:rsidR="00DC4006" w:rsidRPr="00D9191A" w:rsidRDefault="00DC4006" w:rsidP="00DC4006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Ragnarok</w:t>
      </w:r>
      <w:proofErr w:type="spellEnd"/>
      <w:r w:rsidRPr="00D9191A">
        <w:rPr>
          <w:b/>
          <w:spacing w:val="-15"/>
          <w:lang w:val="en-US"/>
        </w:rPr>
        <w:t xml:space="preserve"> v.14 (Video Games, SDI Media) Pure (SDI Media France)</w:t>
      </w:r>
    </w:p>
    <w:p w:rsidR="00DC4006" w:rsidRPr="00D9191A" w:rsidRDefault="00DC4006" w:rsidP="00DC4006">
      <w:pPr>
        <w:ind w:left="4248"/>
        <w:rPr>
          <w:b/>
          <w:spacing w:val="-15"/>
          <w:lang w:val="it-IT"/>
        </w:rPr>
      </w:pPr>
      <w:r w:rsidRPr="00D9191A">
        <w:rPr>
          <w:b/>
          <w:spacing w:val="-15"/>
          <w:lang w:val="it-IT"/>
        </w:rPr>
        <w:t>Runescape  (Video Game) (AlphaCRC)</w:t>
      </w:r>
    </w:p>
    <w:p w:rsidR="00DC4006" w:rsidRPr="00D9191A" w:rsidRDefault="00DC4006" w:rsidP="00DC4006">
      <w:pPr>
        <w:ind w:left="4248"/>
        <w:rPr>
          <w:b/>
          <w:spacing w:val="-15"/>
          <w:lang w:val="it-IT"/>
        </w:rPr>
      </w:pPr>
      <w:r w:rsidRPr="00D9191A">
        <w:rPr>
          <w:b/>
          <w:spacing w:val="-15"/>
          <w:lang w:val="it-IT"/>
        </w:rPr>
        <w:t>Legendary (Atari Video Game, SDI Media)</w:t>
      </w:r>
    </w:p>
    <w:p w:rsidR="00DF7888" w:rsidRPr="00D9191A" w:rsidRDefault="00DF7888" w:rsidP="00DF7888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Infiniti G Sedan Booklet (</w:t>
      </w:r>
      <w:proofErr w:type="spellStart"/>
      <w:r w:rsidRPr="00D9191A">
        <w:rPr>
          <w:b/>
          <w:spacing w:val="-15"/>
          <w:lang w:val="en-US"/>
        </w:rPr>
        <w:t>Technicis</w:t>
      </w:r>
      <w:proofErr w:type="spellEnd"/>
      <w:r w:rsidRPr="00D9191A">
        <w:rPr>
          <w:b/>
          <w:spacing w:val="-15"/>
          <w:lang w:val="en-US"/>
        </w:rPr>
        <w:t>, France)</w:t>
      </w:r>
    </w:p>
    <w:p w:rsidR="00DF7888" w:rsidRPr="00D9191A" w:rsidRDefault="00DF7888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AllData</w:t>
      </w:r>
      <w:proofErr w:type="spellEnd"/>
      <w:r w:rsidRPr="00D9191A">
        <w:rPr>
          <w:b/>
          <w:spacing w:val="-15"/>
          <w:lang w:val="en-US"/>
        </w:rPr>
        <w:t xml:space="preserve"> system (</w:t>
      </w:r>
      <w:proofErr w:type="spellStart"/>
      <w:r w:rsidRPr="00D9191A">
        <w:rPr>
          <w:b/>
          <w:spacing w:val="-15"/>
          <w:lang w:val="en-US"/>
        </w:rPr>
        <w:t>Acclaro</w:t>
      </w:r>
      <w:proofErr w:type="spellEnd"/>
      <w:r w:rsidRPr="00D9191A">
        <w:rPr>
          <w:b/>
          <w:spacing w:val="-15"/>
          <w:lang w:val="en-US"/>
        </w:rPr>
        <w:t>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proofErr w:type="spellStart"/>
      <w:r w:rsidRPr="00D9191A">
        <w:rPr>
          <w:b/>
          <w:spacing w:val="-15"/>
          <w:lang w:val="en-GB"/>
        </w:rPr>
        <w:t>XIIIth</w:t>
      </w:r>
      <w:proofErr w:type="spellEnd"/>
      <w:r w:rsidRPr="00D9191A">
        <w:rPr>
          <w:b/>
          <w:spacing w:val="-15"/>
          <w:lang w:val="en-GB"/>
        </w:rPr>
        <w:t xml:space="preserve"> Century : death or glory (Video Game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SDI Media France)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Star Academy Video Games (SDI Media, France)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Space Siege (Sega Video Games)</w:t>
      </w:r>
    </w:p>
    <w:p w:rsidR="009130E6" w:rsidRPr="00D9191A" w:rsidRDefault="009130E6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Nordson</w:t>
      </w:r>
      <w:proofErr w:type="spellEnd"/>
      <w:r w:rsidRPr="00D9191A">
        <w:rPr>
          <w:b/>
          <w:spacing w:val="-15"/>
          <w:lang w:val="en-US"/>
        </w:rPr>
        <w:t xml:space="preserve"> website (Web Translations, England)</w:t>
      </w:r>
    </w:p>
    <w:p w:rsidR="008F776B" w:rsidRPr="00D9191A" w:rsidRDefault="008F776B">
      <w:pPr>
        <w:ind w:left="4248"/>
        <w:rPr>
          <w:b/>
          <w:spacing w:val="-15"/>
          <w:lang w:val="en-US"/>
        </w:rPr>
      </w:pPr>
      <w:r w:rsidRPr="004256B3">
        <w:rPr>
          <w:b/>
          <w:spacing w:val="-15"/>
          <w:lang w:val="en-US"/>
        </w:rPr>
        <w:t>Coach bags Site (</w:t>
      </w:r>
      <w:proofErr w:type="spellStart"/>
      <w:r w:rsidRPr="004256B3">
        <w:rPr>
          <w:b/>
          <w:spacing w:val="-15"/>
          <w:lang w:val="en-US"/>
        </w:rPr>
        <w:t>Acclaro</w:t>
      </w:r>
      <w:proofErr w:type="spellEnd"/>
      <w:r w:rsidRPr="004256B3">
        <w:rPr>
          <w:b/>
          <w:spacing w:val="-15"/>
          <w:lang w:val="en-US"/>
        </w:rPr>
        <w:t>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Russian Video game (Hard to be a God) (SDI England)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Electronics Arts Press release (SDI England)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Vanguard : Sony Video Games (SDI US)</w:t>
      </w:r>
    </w:p>
    <w:p w:rsidR="00DC4006" w:rsidRPr="00D9191A" w:rsidRDefault="00DC4006" w:rsidP="00DC400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Disney Interactive Game (SDI France)</w:t>
      </w:r>
    </w:p>
    <w:p w:rsidR="008A0D00" w:rsidRPr="00D9191A" w:rsidRDefault="008A0D00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Birdfeeders website (</w:t>
      </w:r>
      <w:proofErr w:type="spellStart"/>
      <w:r w:rsidRPr="00D9191A">
        <w:rPr>
          <w:b/>
          <w:spacing w:val="-15"/>
          <w:lang w:val="en-US"/>
        </w:rPr>
        <w:t>Webtranslation</w:t>
      </w:r>
      <w:proofErr w:type="spellEnd"/>
      <w:r w:rsidRPr="00D9191A">
        <w:rPr>
          <w:b/>
          <w:spacing w:val="-15"/>
          <w:lang w:val="en-US"/>
        </w:rPr>
        <w:t>, England)</w:t>
      </w:r>
    </w:p>
    <w:p w:rsidR="00B17515" w:rsidRPr="00D9191A" w:rsidRDefault="00B17515">
      <w:pPr>
        <w:ind w:left="4248"/>
        <w:rPr>
          <w:b/>
          <w:spacing w:val="-15"/>
          <w:lang w:val="en-US"/>
        </w:rPr>
      </w:pPr>
      <w:proofErr w:type="spellStart"/>
      <w:r w:rsidRPr="00D9191A">
        <w:rPr>
          <w:b/>
          <w:spacing w:val="-15"/>
          <w:lang w:val="en-US"/>
        </w:rPr>
        <w:t>Subcaliber</w:t>
      </w:r>
      <w:proofErr w:type="spellEnd"/>
      <w:r w:rsidRPr="00D9191A">
        <w:rPr>
          <w:b/>
          <w:spacing w:val="-15"/>
          <w:lang w:val="en-US"/>
        </w:rPr>
        <w:t xml:space="preserve"> training weapon for </w:t>
      </w:r>
      <w:proofErr w:type="spellStart"/>
      <w:r w:rsidRPr="00D9191A">
        <w:rPr>
          <w:b/>
          <w:spacing w:val="-15"/>
          <w:lang w:val="en-US"/>
        </w:rPr>
        <w:t>Dynamit</w:t>
      </w:r>
      <w:proofErr w:type="spellEnd"/>
      <w:r w:rsidRPr="00D9191A">
        <w:rPr>
          <w:b/>
          <w:spacing w:val="-15"/>
          <w:lang w:val="en-US"/>
        </w:rPr>
        <w:t xml:space="preserve"> Nobel </w:t>
      </w:r>
      <w:proofErr w:type="spellStart"/>
      <w:r w:rsidRPr="00D9191A">
        <w:rPr>
          <w:b/>
          <w:spacing w:val="-15"/>
          <w:lang w:val="en-US"/>
        </w:rPr>
        <w:t>Defence</w:t>
      </w:r>
      <w:proofErr w:type="spellEnd"/>
      <w:r w:rsidRPr="00D9191A">
        <w:rPr>
          <w:b/>
          <w:spacing w:val="-15"/>
          <w:lang w:val="en-US"/>
        </w:rPr>
        <w:t xml:space="preserve"> (</w:t>
      </w:r>
      <w:proofErr w:type="spellStart"/>
      <w:r w:rsidRPr="00D9191A">
        <w:rPr>
          <w:b/>
          <w:spacing w:val="-15"/>
          <w:lang w:val="en-US"/>
        </w:rPr>
        <w:t>Euroscript</w:t>
      </w:r>
      <w:proofErr w:type="spellEnd"/>
      <w:r w:rsidRPr="00D9191A">
        <w:rPr>
          <w:b/>
          <w:spacing w:val="-15"/>
          <w:lang w:val="en-US"/>
        </w:rPr>
        <w:t>)</w:t>
      </w:r>
    </w:p>
    <w:p w:rsidR="006918FC" w:rsidRPr="00D9191A" w:rsidRDefault="006918FC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Finish Red cross (</w:t>
      </w:r>
      <w:proofErr w:type="spellStart"/>
      <w:r w:rsidRPr="00D9191A">
        <w:rPr>
          <w:b/>
          <w:spacing w:val="-15"/>
          <w:lang w:val="en-US"/>
        </w:rPr>
        <w:t>QLOc</w:t>
      </w:r>
      <w:proofErr w:type="spellEnd"/>
      <w:r w:rsidRPr="00D9191A">
        <w:rPr>
          <w:b/>
          <w:spacing w:val="-15"/>
          <w:lang w:val="en-US"/>
        </w:rPr>
        <w:t>, Poland)</w:t>
      </w:r>
    </w:p>
    <w:p w:rsidR="00B655A1" w:rsidRPr="00D9191A" w:rsidRDefault="00B655A1" w:rsidP="00B655A1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Numerous European Union regulations (</w:t>
      </w:r>
      <w:proofErr w:type="spellStart"/>
      <w:r w:rsidRPr="00D9191A">
        <w:rPr>
          <w:b/>
          <w:spacing w:val="-15"/>
          <w:lang w:val="en-US"/>
        </w:rPr>
        <w:t>Euroscript</w:t>
      </w:r>
      <w:proofErr w:type="spellEnd"/>
      <w:r w:rsidRPr="00D9191A">
        <w:rPr>
          <w:b/>
          <w:spacing w:val="-15"/>
          <w:lang w:val="en-US"/>
        </w:rPr>
        <w:t>)</w:t>
      </w:r>
    </w:p>
    <w:p w:rsidR="008846E7" w:rsidRPr="00D9191A" w:rsidRDefault="008846E7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Vessels operations and maintenance manual (20000 words)</w:t>
      </w:r>
      <w:r w:rsidR="002247B9" w:rsidRPr="00D9191A">
        <w:rPr>
          <w:b/>
          <w:spacing w:val="-15"/>
          <w:lang w:val="en-US"/>
        </w:rPr>
        <w:t xml:space="preserve"> (</w:t>
      </w:r>
      <w:proofErr w:type="spellStart"/>
      <w:r w:rsidR="002247B9" w:rsidRPr="00D9191A">
        <w:rPr>
          <w:b/>
          <w:spacing w:val="-15"/>
          <w:lang w:val="en-US"/>
        </w:rPr>
        <w:t>ArtheMaax</w:t>
      </w:r>
      <w:proofErr w:type="spellEnd"/>
      <w:r w:rsidR="002247B9" w:rsidRPr="00D9191A">
        <w:rPr>
          <w:b/>
          <w:spacing w:val="-15"/>
          <w:lang w:val="en-US"/>
        </w:rPr>
        <w:t>, Finland)</w:t>
      </w:r>
    </w:p>
    <w:p w:rsidR="001A44D8" w:rsidRPr="00D9191A" w:rsidRDefault="001A44D8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Le Havre pilot plant regulations (</w:t>
      </w:r>
      <w:proofErr w:type="spellStart"/>
      <w:r w:rsidRPr="00D9191A">
        <w:rPr>
          <w:b/>
          <w:spacing w:val="-15"/>
          <w:lang w:val="en-US"/>
        </w:rPr>
        <w:t>Technicis</w:t>
      </w:r>
      <w:proofErr w:type="spellEnd"/>
      <w:r w:rsidRPr="00D9191A">
        <w:rPr>
          <w:b/>
          <w:spacing w:val="-15"/>
          <w:lang w:val="en-US"/>
        </w:rPr>
        <w:t>)</w:t>
      </w:r>
    </w:p>
    <w:p w:rsidR="00CE357C" w:rsidRPr="00D9191A" w:rsidRDefault="00CE357C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 xml:space="preserve">Data SPSS (data </w:t>
      </w:r>
      <w:r w:rsidR="00B655A1" w:rsidRPr="00D9191A">
        <w:rPr>
          <w:b/>
          <w:spacing w:val="-15"/>
          <w:lang w:val="en-US"/>
        </w:rPr>
        <w:t>collection program) (Baguette, F</w:t>
      </w:r>
      <w:r w:rsidRPr="00D9191A">
        <w:rPr>
          <w:b/>
          <w:spacing w:val="-15"/>
          <w:lang w:val="en-US"/>
        </w:rPr>
        <w:t>rance)</w:t>
      </w:r>
    </w:p>
    <w:p w:rsidR="003425EF" w:rsidRPr="00D9191A" w:rsidRDefault="003425EF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Coach Bags product book (</w:t>
      </w:r>
      <w:proofErr w:type="spellStart"/>
      <w:r w:rsidRPr="00D9191A">
        <w:rPr>
          <w:b/>
          <w:spacing w:val="-15"/>
          <w:lang w:val="en-US"/>
        </w:rPr>
        <w:t>Acclaro</w:t>
      </w:r>
      <w:proofErr w:type="spellEnd"/>
      <w:r w:rsidRPr="00D9191A">
        <w:rPr>
          <w:b/>
          <w:spacing w:val="-15"/>
          <w:lang w:val="en-US"/>
        </w:rPr>
        <w:t>)</w:t>
      </w:r>
    </w:p>
    <w:p w:rsidR="00173AAE" w:rsidRPr="00D9191A" w:rsidRDefault="00173AAE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Windows 7 (Microsoft)</w:t>
      </w:r>
    </w:p>
    <w:p w:rsidR="008A0D00" w:rsidRPr="00D9191A" w:rsidRDefault="008A0D00" w:rsidP="008A0D00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Sociology essay (cognitive thinking)</w:t>
      </w:r>
    </w:p>
    <w:p w:rsidR="008A0D00" w:rsidRPr="00D9191A" w:rsidRDefault="008A0D00" w:rsidP="008A0D00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Urology essay (University of Rouen)</w:t>
      </w:r>
    </w:p>
    <w:p w:rsidR="00173AAE" w:rsidRPr="00D9191A" w:rsidRDefault="00173AAE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SPSS Software (Baguette, France)</w:t>
      </w:r>
    </w:p>
    <w:p w:rsidR="003C3328" w:rsidRPr="00D9191A" w:rsidRDefault="003C3328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Microsoft Surface Unit</w:t>
      </w:r>
      <w:r w:rsidR="00086879" w:rsidRPr="00D9191A">
        <w:rPr>
          <w:b/>
          <w:spacing w:val="-15"/>
          <w:lang w:val="en-US"/>
        </w:rPr>
        <w:t xml:space="preserve"> (Microsoft)</w:t>
      </w:r>
    </w:p>
    <w:p w:rsidR="00C36832" w:rsidRPr="00D9191A" w:rsidRDefault="00C36832">
      <w:pPr>
        <w:ind w:left="4248"/>
        <w:rPr>
          <w:b/>
          <w:spacing w:val="-15"/>
          <w:lang w:val="en-US"/>
        </w:rPr>
      </w:pPr>
      <w:r w:rsidRPr="00D9191A">
        <w:rPr>
          <w:b/>
          <w:spacing w:val="-15"/>
          <w:lang w:val="en-US"/>
        </w:rPr>
        <w:t>FLIR infrared cameras Website (Baguette, France)</w:t>
      </w:r>
    </w:p>
    <w:p w:rsidR="005F01F1" w:rsidRPr="00D9191A" w:rsidRDefault="005F01F1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HP printer brochure (Creative translation)</w:t>
      </w:r>
    </w:p>
    <w:p w:rsidR="005F01F1" w:rsidRPr="00D9191A" w:rsidRDefault="005F01F1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New Delta! themes – 200 000 words (Estuary project, Port of Rouen and Le Havre)</w:t>
      </w:r>
    </w:p>
    <w:p w:rsidR="000C2A26" w:rsidRPr="00D9191A" w:rsidRDefault="000C2A26">
      <w:pPr>
        <w:ind w:left="4248"/>
        <w:rPr>
          <w:b/>
          <w:spacing w:val="-15"/>
        </w:rPr>
      </w:pPr>
      <w:r w:rsidRPr="00D9191A">
        <w:rPr>
          <w:b/>
          <w:spacing w:val="-15"/>
        </w:rPr>
        <w:t>LMI solutions (Baguette translation, France)</w:t>
      </w:r>
    </w:p>
    <w:p w:rsidR="004C63F2" w:rsidRPr="00D9191A" w:rsidRDefault="004C63F2">
      <w:pPr>
        <w:ind w:left="4248"/>
        <w:rPr>
          <w:b/>
          <w:spacing w:val="-15"/>
        </w:rPr>
      </w:pPr>
      <w:r w:rsidRPr="00D9191A">
        <w:rPr>
          <w:b/>
          <w:spacing w:val="-15"/>
        </w:rPr>
        <w:t>Arcelor Mittal questionnaire (</w:t>
      </w:r>
      <w:proofErr w:type="spellStart"/>
      <w:r w:rsidRPr="00D9191A">
        <w:rPr>
          <w:b/>
          <w:spacing w:val="-15"/>
        </w:rPr>
        <w:t>Technicis</w:t>
      </w:r>
      <w:proofErr w:type="spellEnd"/>
      <w:r w:rsidRPr="00D9191A">
        <w:rPr>
          <w:b/>
          <w:spacing w:val="-15"/>
        </w:rPr>
        <w:t>)</w:t>
      </w:r>
    </w:p>
    <w:p w:rsidR="000C2A26" w:rsidRPr="00D9191A" w:rsidRDefault="000C2A26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Western Union Website (Creative, Austria)</w:t>
      </w:r>
    </w:p>
    <w:p w:rsidR="00B421AA" w:rsidRPr="00D9191A" w:rsidRDefault="00B421AA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SLX Software</w:t>
      </w:r>
      <w:r w:rsidR="00EB4453" w:rsidRPr="00D9191A">
        <w:rPr>
          <w:b/>
          <w:spacing w:val="-15"/>
          <w:lang w:val="en-GB"/>
        </w:rPr>
        <w:t xml:space="preserve"> (Baguette, France)</w:t>
      </w:r>
    </w:p>
    <w:p w:rsidR="00A16194" w:rsidRPr="00D9191A" w:rsidRDefault="00A16194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Sage</w:t>
      </w:r>
      <w:r w:rsidR="00FA3BAA" w:rsidRPr="00D9191A">
        <w:rPr>
          <w:b/>
          <w:spacing w:val="-15"/>
          <w:lang w:val="en-GB"/>
        </w:rPr>
        <w:t xml:space="preserve"> Management Software (Baguette translation</w:t>
      </w:r>
      <w:r w:rsidRPr="00D9191A">
        <w:rPr>
          <w:b/>
          <w:spacing w:val="-15"/>
          <w:lang w:val="en-GB"/>
        </w:rPr>
        <w:t>)</w:t>
      </w:r>
    </w:p>
    <w:p w:rsidR="00E62AF8" w:rsidRPr="00D9191A" w:rsidRDefault="00E62AF8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 xml:space="preserve">Injection </w:t>
      </w:r>
      <w:proofErr w:type="spellStart"/>
      <w:r w:rsidRPr="00D9191A">
        <w:rPr>
          <w:b/>
          <w:spacing w:val="-15"/>
          <w:lang w:val="en-GB"/>
        </w:rPr>
        <w:t>molds</w:t>
      </w:r>
      <w:proofErr w:type="spellEnd"/>
      <w:r w:rsidRPr="00D9191A">
        <w:rPr>
          <w:b/>
          <w:spacing w:val="-15"/>
          <w:lang w:val="en-GB"/>
        </w:rPr>
        <w:t xml:space="preserve"> (France)</w:t>
      </w:r>
    </w:p>
    <w:p w:rsidR="00C357A0" w:rsidRPr="00D9191A" w:rsidRDefault="00C357A0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Microsoft SPSS Base 15 (France)</w:t>
      </w:r>
    </w:p>
    <w:p w:rsidR="00FF30BA" w:rsidRPr="00D9191A" w:rsidRDefault="00FF30BA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FileNet software (France)</w:t>
      </w:r>
    </w:p>
    <w:p w:rsidR="007D4197" w:rsidRPr="00D9191A" w:rsidRDefault="007D4197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lastRenderedPageBreak/>
        <w:t>Western Union international brochure (Austria)</w:t>
      </w:r>
    </w:p>
    <w:p w:rsidR="00FF30BA" w:rsidRPr="00D9191A" w:rsidRDefault="00FF30BA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Lexon clock (USA)</w:t>
      </w:r>
    </w:p>
    <w:p w:rsidR="007D4197" w:rsidRPr="00D9191A" w:rsidRDefault="007D4197">
      <w:pPr>
        <w:ind w:left="4248"/>
        <w:rPr>
          <w:b/>
          <w:spacing w:val="-15"/>
          <w:lang w:val="en-GB"/>
        </w:rPr>
      </w:pPr>
      <w:r w:rsidRPr="00D9191A">
        <w:rPr>
          <w:b/>
          <w:spacing w:val="-15"/>
          <w:lang w:val="en-GB"/>
        </w:rPr>
        <w:t>Sugar Cane Growers Conference (Australia)</w:t>
      </w:r>
    </w:p>
    <w:p w:rsidR="005460AE" w:rsidRPr="00D9191A" w:rsidRDefault="005460AE">
      <w:pPr>
        <w:ind w:left="4248"/>
        <w:rPr>
          <w:b/>
          <w:spacing w:val="-15"/>
          <w:lang w:val="en-GB"/>
        </w:rPr>
      </w:pPr>
      <w:r w:rsidRPr="004256B3">
        <w:rPr>
          <w:b/>
          <w:spacing w:val="-15"/>
          <w:highlight w:val="red"/>
          <w:lang w:val="en-GB"/>
        </w:rPr>
        <w:t>Hilton’s Website (USA)</w:t>
      </w:r>
    </w:p>
    <w:p w:rsidR="005460AE" w:rsidRPr="00D9191A" w:rsidRDefault="005460AE">
      <w:pPr>
        <w:ind w:left="4248"/>
        <w:rPr>
          <w:b/>
          <w:spacing w:val="-15"/>
          <w:lang w:val="it-IT"/>
        </w:rPr>
      </w:pPr>
      <w:r w:rsidRPr="00D9191A">
        <w:rPr>
          <w:b/>
          <w:spacing w:val="-15"/>
          <w:lang w:val="it-IT"/>
        </w:rPr>
        <w:t>Medicare Insurance policy (USA)</w:t>
      </w:r>
    </w:p>
    <w:p w:rsidR="00C9648F" w:rsidRPr="00D9191A" w:rsidRDefault="00C9648F">
      <w:pPr>
        <w:ind w:left="4248"/>
        <w:rPr>
          <w:b/>
          <w:spacing w:val="-15"/>
          <w:lang w:val="it-IT"/>
        </w:rPr>
      </w:pPr>
      <w:r w:rsidRPr="00D9191A">
        <w:rPr>
          <w:b/>
          <w:spacing w:val="-15"/>
          <w:lang w:val="it-IT"/>
        </w:rPr>
        <w:t>Video Games (SDI Media England)</w:t>
      </w:r>
    </w:p>
    <w:p w:rsidR="00C9648F" w:rsidRPr="00D9191A" w:rsidRDefault="00C9648F">
      <w:pPr>
        <w:ind w:left="4248"/>
        <w:rPr>
          <w:b/>
          <w:spacing w:val="-15"/>
          <w:szCs w:val="20"/>
          <w:lang w:val="de-DE"/>
        </w:rPr>
      </w:pPr>
      <w:r w:rsidRPr="00D9191A">
        <w:rPr>
          <w:b/>
          <w:spacing w:val="-15"/>
          <w:lang w:val="de-DE"/>
        </w:rPr>
        <w:t xml:space="preserve">Refrigeration </w:t>
      </w:r>
      <w:proofErr w:type="spellStart"/>
      <w:r w:rsidRPr="00D9191A">
        <w:rPr>
          <w:b/>
          <w:spacing w:val="-15"/>
          <w:lang w:val="de-DE"/>
        </w:rPr>
        <w:t>system</w:t>
      </w:r>
      <w:proofErr w:type="spellEnd"/>
      <w:r w:rsidRPr="00D9191A">
        <w:rPr>
          <w:b/>
          <w:spacing w:val="-15"/>
          <w:lang w:val="de-DE"/>
        </w:rPr>
        <w:t xml:space="preserve"> Patent (USA)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Komatsu equipment Manual (Spain)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Medical Tripartite agreement (Spain)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Antitrust law Course for Volvo (Spain)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Course for Preventive  Driving on African roads (Uganda)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Braking system patent (US)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Heating umbrella patent (US)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New Zealand water treatment (France)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Tools Website (Spain)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US patent: needleless injection port (11,000 words, USA)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Lexon watch user’s guide (France)</w:t>
      </w:r>
    </w:p>
    <w:p w:rsidR="00C9648F" w:rsidRPr="00D9191A" w:rsidRDefault="00C9648F">
      <w:pPr>
        <w:ind w:left="4248"/>
        <w:rPr>
          <w:b/>
          <w:spacing w:val="-15"/>
          <w:szCs w:val="20"/>
          <w:lang w:val="en-GB"/>
        </w:rPr>
      </w:pPr>
      <w:r w:rsidRPr="00D9191A">
        <w:rPr>
          <w:b/>
          <w:spacing w:val="-15"/>
          <w:lang w:val="en-GB"/>
        </w:rPr>
        <w:t>Diesel Engine Users’ Manual (Delphi)</w:t>
      </w:r>
    </w:p>
    <w:p w:rsidR="00C9648F" w:rsidRPr="00D9191A" w:rsidRDefault="00C9648F">
      <w:pPr>
        <w:ind w:left="4248"/>
        <w:rPr>
          <w:b/>
          <w:spacing w:val="-15"/>
          <w:szCs w:val="20"/>
        </w:rPr>
      </w:pPr>
      <w:r w:rsidRPr="00D9191A">
        <w:rPr>
          <w:b/>
          <w:spacing w:val="-15"/>
        </w:rPr>
        <w:t>Naturalisation certification (USA)</w:t>
      </w:r>
    </w:p>
    <w:p w:rsidR="00C9648F" w:rsidRPr="00D9191A" w:rsidRDefault="00C9648F">
      <w:pPr>
        <w:ind w:left="4248"/>
        <w:rPr>
          <w:b/>
          <w:spacing w:val="-15"/>
          <w:szCs w:val="20"/>
          <w:lang w:val="nl-NL"/>
        </w:rPr>
      </w:pPr>
      <w:r w:rsidRPr="00D9191A">
        <w:rPr>
          <w:b/>
          <w:spacing w:val="-15"/>
          <w:lang w:val="nl-NL"/>
        </w:rPr>
        <w:t>Rapid Prototyping Website (CRDM, UK)</w:t>
      </w:r>
    </w:p>
    <w:p w:rsidR="00C9648F" w:rsidRPr="00D9191A" w:rsidRDefault="00C9648F">
      <w:pPr>
        <w:ind w:left="4248"/>
        <w:rPr>
          <w:b/>
          <w:spacing w:val="-15"/>
          <w:szCs w:val="20"/>
          <w:lang w:val="nl-NL"/>
        </w:rPr>
      </w:pPr>
      <w:r w:rsidRPr="00D9191A">
        <w:rPr>
          <w:b/>
          <w:spacing w:val="-15"/>
          <w:lang w:val="nl-NL"/>
        </w:rPr>
        <w:t>Memorial Plaque (Iceland)</w:t>
      </w:r>
    </w:p>
    <w:p w:rsidR="00C9648F" w:rsidRPr="00D9191A" w:rsidRDefault="00C9648F">
      <w:pPr>
        <w:ind w:left="4248"/>
        <w:rPr>
          <w:b/>
          <w:spacing w:val="-15"/>
          <w:szCs w:val="20"/>
          <w:lang w:val="nl-NL"/>
        </w:rPr>
      </w:pPr>
      <w:r w:rsidRPr="00D9191A">
        <w:rPr>
          <w:b/>
          <w:spacing w:val="-15"/>
          <w:lang w:val="nl-NL"/>
        </w:rPr>
        <w:t>Palm oil extraction plant  patent(Epsilontranslation, Malaysia)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nl-NL"/>
        </w:rPr>
      </w:pPr>
      <w:r w:rsidRPr="00D9191A">
        <w:rPr>
          <w:b/>
          <w:spacing w:val="-15"/>
          <w:lang w:val="nl-NL"/>
        </w:rPr>
        <w:t>Steel Beam connection (Epsilontranslation, Malaysia)</w:t>
      </w:r>
    </w:p>
    <w:p w:rsidR="00C9648F" w:rsidRPr="00D9191A" w:rsidRDefault="00C9648F">
      <w:pPr>
        <w:ind w:left="4248"/>
        <w:rPr>
          <w:b/>
          <w:spacing w:val="-15"/>
          <w:szCs w:val="20"/>
          <w:lang w:val="nl-NL"/>
        </w:rPr>
      </w:pPr>
      <w:r w:rsidRPr="00D9191A">
        <w:rPr>
          <w:b/>
          <w:spacing w:val="-15"/>
          <w:lang w:val="nl-NL"/>
        </w:rPr>
        <w:t>Consolidation Equipment for ground settlement patent (Epsilontranslation, Malaysia)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Seafood products (Argustsson, Iceland)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Railway Engineers’ Cvs   (PUSH International)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Shaver Manual (PUSH International)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Online-Poker Website (OFGonline)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Sociology essay (cognitive thinking)</w:t>
      </w:r>
    </w:p>
    <w:p w:rsidR="00C9648F" w:rsidRPr="00D9191A" w:rsidRDefault="00C9648F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Urology essay (University of Rouen)</w:t>
      </w:r>
    </w:p>
    <w:p w:rsidR="00C357A0" w:rsidRPr="00D9191A" w:rsidRDefault="00C9648F" w:rsidP="00C357A0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Brand Book text (Symrise)</w:t>
      </w:r>
    </w:p>
    <w:p w:rsidR="00C357A0" w:rsidRPr="00D9191A" w:rsidRDefault="00C9648F" w:rsidP="00C357A0">
      <w:pPr>
        <w:ind w:left="3540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Work site installations (PUSH International)</w:t>
      </w:r>
    </w:p>
    <w:p w:rsidR="00C357A0" w:rsidRPr="00D9191A" w:rsidRDefault="00C357A0" w:rsidP="00C357A0">
      <w:pPr>
        <w:ind w:left="708" w:firstLine="708"/>
        <w:rPr>
          <w:b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ab/>
      </w:r>
      <w:r w:rsidRPr="00D9191A">
        <w:rPr>
          <w:b/>
          <w:spacing w:val="-15"/>
          <w:lang w:val="en-US"/>
        </w:rPr>
        <w:tab/>
      </w:r>
      <w:r w:rsidRPr="00D9191A">
        <w:rPr>
          <w:b/>
          <w:spacing w:val="-15"/>
          <w:lang w:val="en-US"/>
        </w:rPr>
        <w:tab/>
      </w:r>
      <w:r w:rsidRPr="00D9191A">
        <w:rPr>
          <w:b/>
          <w:spacing w:val="-15"/>
          <w:lang w:val="en-US"/>
        </w:rPr>
        <w:tab/>
      </w:r>
      <w:r w:rsidR="00C9648F" w:rsidRPr="00D9191A">
        <w:rPr>
          <w:b/>
          <w:spacing w:val="-15"/>
          <w:lang w:val="en-US"/>
        </w:rPr>
        <w:t>Literary and historical work.</w:t>
      </w:r>
    </w:p>
    <w:p w:rsidR="00C9648F" w:rsidRPr="00D9191A" w:rsidRDefault="00C357A0" w:rsidP="00C357A0">
      <w:pPr>
        <w:ind w:left="708" w:firstLine="708"/>
        <w:rPr>
          <w:b/>
          <w:spacing w:val="-15"/>
          <w:lang w:val="en-US"/>
        </w:rPr>
      </w:pP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="00C9648F" w:rsidRPr="00D9191A">
        <w:rPr>
          <w:b/>
          <w:spacing w:val="-15"/>
          <w:lang w:val="en-US"/>
        </w:rPr>
        <w:t>General documents (CV, application letters...)</w:t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Pr="00D9191A">
        <w:rPr>
          <w:b/>
          <w:spacing w:val="-15"/>
          <w:szCs w:val="20"/>
          <w:lang w:val="en-US"/>
        </w:rPr>
        <w:tab/>
      </w:r>
      <w:r w:rsidR="00C9648F" w:rsidRPr="00D9191A">
        <w:rPr>
          <w:b/>
          <w:spacing w:val="-15"/>
          <w:lang w:val="en-US"/>
        </w:rPr>
        <w:t>Newspaper Articles.</w:t>
      </w:r>
    </w:p>
    <w:p w:rsidR="00E72FF9" w:rsidRPr="00D9191A" w:rsidRDefault="00E72FF9" w:rsidP="00E72FF9">
      <w:pPr>
        <w:rPr>
          <w:b/>
          <w:spacing w:val="-15"/>
          <w:szCs w:val="20"/>
          <w:lang w:val="en-US"/>
        </w:rPr>
      </w:pPr>
    </w:p>
    <w:p w:rsidR="00C357A0" w:rsidRPr="00D9191A" w:rsidRDefault="00C357A0">
      <w:pPr>
        <w:ind w:firstLine="708"/>
        <w:rPr>
          <w:b/>
          <w:spacing w:val="-15"/>
          <w:lang w:val="en-US"/>
        </w:rPr>
      </w:pPr>
    </w:p>
    <w:p w:rsidR="00C9648F" w:rsidRPr="00D9191A" w:rsidRDefault="00C9648F">
      <w:pPr>
        <w:ind w:firstLine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September 2002 </w:t>
      </w:r>
    </w:p>
    <w:p w:rsidR="00C9648F" w:rsidRPr="00D9191A" w:rsidRDefault="00C357A0">
      <w:pPr>
        <w:ind w:left="2832" w:hanging="1416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to 2005</w:t>
      </w:r>
      <w:r w:rsidR="00C9648F" w:rsidRPr="00D9191A">
        <w:rPr>
          <w:spacing w:val="-15"/>
          <w:lang w:val="en-US"/>
        </w:rPr>
        <w:tab/>
        <w:t xml:space="preserve">English teacher at the IFI (International business school), Rouen, Normandy. </w:t>
      </w: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April  2002</w:t>
      </w:r>
      <w:r w:rsidRPr="00D9191A">
        <w:rPr>
          <w:spacing w:val="-15"/>
          <w:lang w:val="en-US"/>
        </w:rPr>
        <w:tab/>
        <w:t>English teacher at the GRETA (training center for adults). Taught customs officials.</w:t>
      </w: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lastRenderedPageBreak/>
        <w:t>February 2002</w:t>
      </w:r>
      <w:r w:rsidRPr="00D9191A">
        <w:rPr>
          <w:spacing w:val="-15"/>
          <w:lang w:val="en-US"/>
        </w:rPr>
        <w:tab/>
        <w:t>FLE (French as a Foreign Language) teacher at the CEPPIC (training center for adults). Taught a group of fifteen Italians (upper-intermediate level) for four weeks.</w:t>
      </w: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</w:p>
    <w:p w:rsidR="00C9648F" w:rsidRPr="00D9191A" w:rsidRDefault="00C9648F">
      <w:pPr>
        <w:ind w:left="2832" w:hanging="2127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January 2002:</w:t>
      </w:r>
      <w:r w:rsidRPr="00D9191A">
        <w:rPr>
          <w:spacing w:val="-15"/>
          <w:lang w:val="en-US"/>
        </w:rPr>
        <w:tab/>
        <w:t>FLE  teacher at the IFI to international students. Taught all levels,  to young adults and adults, mainly from China, and the USA .</w:t>
      </w: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September 2002 </w:t>
      </w:r>
    </w:p>
    <w:p w:rsidR="00C9648F" w:rsidRPr="00D9191A" w:rsidRDefault="00C9648F">
      <w:pPr>
        <w:ind w:left="3540" w:hanging="2124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to January 2003</w:t>
      </w:r>
      <w:r w:rsidRPr="00D9191A">
        <w:rPr>
          <w:spacing w:val="-15"/>
          <w:lang w:val="en-US"/>
        </w:rPr>
        <w:tab/>
        <w:t>English teacher at a  primary school., Rouen, France. Taught four different classes.</w:t>
      </w:r>
    </w:p>
    <w:p w:rsidR="00C9648F" w:rsidRPr="00D9191A" w:rsidRDefault="00C9648F">
      <w:pPr>
        <w:rPr>
          <w:b/>
          <w:spacing w:val="-15"/>
          <w:szCs w:val="20"/>
          <w:lang w:val="en-US"/>
        </w:rPr>
      </w:pP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September 1999 </w:t>
      </w:r>
    </w:p>
    <w:p w:rsidR="00C9648F" w:rsidRPr="00D9191A" w:rsidRDefault="00C9648F">
      <w:pPr>
        <w:ind w:left="3540" w:hanging="2124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to August 2000</w:t>
      </w:r>
      <w:r w:rsidRPr="00D9191A">
        <w:rPr>
          <w:spacing w:val="-15"/>
          <w:lang w:val="en-US"/>
        </w:rPr>
        <w:tab/>
        <w:t>French teaching-assistant at Northwestern University, Chicago, USA. Taught first-year and second-year students.</w:t>
      </w: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September 1999 </w:t>
      </w: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to August 2000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  <w:t>Different translation works from English to French</w:t>
      </w: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</w:p>
    <w:p w:rsidR="00C9648F" w:rsidRPr="00D9191A" w:rsidRDefault="00C9648F">
      <w:pPr>
        <w:ind w:firstLine="705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 xml:space="preserve">September 1999 </w:t>
      </w:r>
    </w:p>
    <w:p w:rsidR="00C9648F" w:rsidRPr="00D9191A" w:rsidRDefault="00C9648F">
      <w:pPr>
        <w:ind w:left="708" w:firstLine="708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>to May 2002</w:t>
      </w: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  <w:t>Numerous French private lessons to American adults and teenagers</w:t>
      </w:r>
    </w:p>
    <w:p w:rsidR="00C9648F" w:rsidRPr="00D9191A" w:rsidRDefault="00C9648F">
      <w:pPr>
        <w:rPr>
          <w:spacing w:val="-15"/>
          <w:szCs w:val="20"/>
          <w:lang w:val="en-US"/>
        </w:rPr>
      </w:pPr>
    </w:p>
    <w:p w:rsidR="00C9648F" w:rsidRPr="00D9191A" w:rsidRDefault="00C9648F">
      <w:pPr>
        <w:rPr>
          <w:b/>
          <w:spacing w:val="-15"/>
          <w:szCs w:val="20"/>
          <w:lang w:val="en-US"/>
        </w:rPr>
      </w:pPr>
    </w:p>
    <w:p w:rsidR="00C9648F" w:rsidRPr="00D9191A" w:rsidRDefault="00C9648F">
      <w:pPr>
        <w:ind w:left="2832" w:hanging="2832"/>
        <w:rPr>
          <w:b/>
          <w:spacing w:val="-15"/>
          <w:szCs w:val="20"/>
          <w:lang w:val="en-US"/>
        </w:rPr>
      </w:pPr>
    </w:p>
    <w:p w:rsidR="00C9648F" w:rsidRPr="00D9191A" w:rsidRDefault="00C9648F">
      <w:pPr>
        <w:ind w:left="3540" w:hanging="3540"/>
        <w:rPr>
          <w:b/>
          <w:bCs/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>LANGUAGES</w:t>
      </w:r>
      <w:r w:rsidRPr="00D9191A">
        <w:rPr>
          <w:b/>
          <w:spacing w:val="-15"/>
          <w:lang w:val="en-US"/>
        </w:rPr>
        <w:tab/>
      </w:r>
      <w:r w:rsidRPr="00D9191A">
        <w:rPr>
          <w:spacing w:val="-15"/>
          <w:lang w:val="en-US"/>
        </w:rPr>
        <w:t xml:space="preserve">Fluent English. </w:t>
      </w:r>
      <w:r w:rsidRPr="00D9191A">
        <w:rPr>
          <w:b/>
          <w:bCs/>
          <w:spacing w:val="-15"/>
          <w:lang w:val="en-US"/>
        </w:rPr>
        <w:t>Lived in Australia for one year and in the USA for three years.</w:t>
      </w:r>
    </w:p>
    <w:p w:rsidR="00C9648F" w:rsidRPr="00D9191A" w:rsidRDefault="00C9648F">
      <w:pPr>
        <w:ind w:left="2832" w:hanging="2832"/>
        <w:rPr>
          <w:spacing w:val="-15"/>
          <w:szCs w:val="20"/>
          <w:lang w:val="en-US"/>
        </w:rPr>
      </w:pPr>
      <w:r w:rsidRPr="00D9191A">
        <w:rPr>
          <w:b/>
          <w:spacing w:val="-15"/>
          <w:lang w:val="en-US"/>
        </w:rPr>
        <w:tab/>
      </w:r>
      <w:r w:rsidRPr="00D9191A">
        <w:rPr>
          <w:b/>
          <w:spacing w:val="-15"/>
          <w:lang w:val="en-US"/>
        </w:rPr>
        <w:tab/>
      </w:r>
      <w:r w:rsidRPr="00D9191A">
        <w:rPr>
          <w:spacing w:val="-15"/>
          <w:lang w:val="en-US"/>
        </w:rPr>
        <w:t>Reading knowledge of German</w:t>
      </w:r>
    </w:p>
    <w:p w:rsidR="00C9648F" w:rsidRPr="00D9191A" w:rsidRDefault="00C9648F">
      <w:pPr>
        <w:ind w:left="2832" w:hanging="2832"/>
        <w:rPr>
          <w:spacing w:val="-15"/>
          <w:szCs w:val="20"/>
          <w:lang w:val="en-US"/>
        </w:rPr>
      </w:pPr>
      <w:r w:rsidRPr="00D9191A">
        <w:rPr>
          <w:spacing w:val="-15"/>
          <w:lang w:val="en-US"/>
        </w:rPr>
        <w:tab/>
      </w:r>
    </w:p>
    <w:p w:rsidR="00C357A0" w:rsidRPr="00D9191A" w:rsidRDefault="00C9648F">
      <w:pPr>
        <w:ind w:left="2832" w:hanging="2832"/>
        <w:rPr>
          <w:spacing w:val="-15"/>
          <w:lang w:val="en-US"/>
        </w:rPr>
      </w:pP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</w:r>
      <w:r w:rsidR="00C357A0" w:rsidRPr="00D9191A">
        <w:rPr>
          <w:b/>
          <w:spacing w:val="-15"/>
          <w:lang w:val="en-US"/>
        </w:rPr>
        <w:t>CAT Tools</w:t>
      </w:r>
      <w:r w:rsidR="005837FF">
        <w:rPr>
          <w:spacing w:val="-15"/>
          <w:lang w:val="en-US"/>
        </w:rPr>
        <w:t xml:space="preserve"> : SDL 2014, </w:t>
      </w:r>
      <w:proofErr w:type="spellStart"/>
      <w:r w:rsidR="005837FF">
        <w:rPr>
          <w:spacing w:val="-15"/>
          <w:lang w:val="en-US"/>
        </w:rPr>
        <w:t>Trados</w:t>
      </w:r>
      <w:proofErr w:type="spellEnd"/>
      <w:r w:rsidR="005837FF">
        <w:rPr>
          <w:spacing w:val="-15"/>
          <w:lang w:val="en-US"/>
        </w:rPr>
        <w:t xml:space="preserve"> 2007, Catalyst</w:t>
      </w:r>
      <w:r w:rsidR="00E72FF9" w:rsidRPr="00D9191A">
        <w:rPr>
          <w:spacing w:val="-15"/>
          <w:lang w:val="en-US"/>
        </w:rPr>
        <w:t>, Acros</w:t>
      </w:r>
      <w:r w:rsidR="005837FF">
        <w:rPr>
          <w:spacing w:val="-15"/>
          <w:lang w:val="en-US"/>
        </w:rPr>
        <w:t xml:space="preserve">s, </w:t>
      </w:r>
      <w:proofErr w:type="spellStart"/>
      <w:r w:rsidR="005837FF">
        <w:rPr>
          <w:spacing w:val="-15"/>
          <w:lang w:val="en-US"/>
        </w:rPr>
        <w:t>MemoQ</w:t>
      </w:r>
      <w:proofErr w:type="spellEnd"/>
      <w:r w:rsidR="005837FF">
        <w:rPr>
          <w:spacing w:val="-15"/>
          <w:lang w:val="en-US"/>
        </w:rPr>
        <w:t xml:space="preserve">, </w:t>
      </w:r>
      <w:proofErr w:type="spellStart"/>
      <w:r w:rsidR="005837FF">
        <w:rPr>
          <w:spacing w:val="-15"/>
          <w:lang w:val="en-US"/>
        </w:rPr>
        <w:t>Passolo</w:t>
      </w:r>
      <w:proofErr w:type="spellEnd"/>
      <w:r w:rsidR="00E72FF9" w:rsidRPr="00D9191A">
        <w:rPr>
          <w:spacing w:val="-15"/>
          <w:lang w:val="en-US"/>
        </w:rPr>
        <w:t>,</w:t>
      </w:r>
      <w:r w:rsidR="005837FF">
        <w:rPr>
          <w:spacing w:val="-15"/>
          <w:lang w:val="en-US"/>
        </w:rPr>
        <w:t xml:space="preserve"> Idiom,</w:t>
      </w:r>
      <w:r w:rsidR="00E72FF9" w:rsidRPr="00D9191A">
        <w:rPr>
          <w:spacing w:val="-15"/>
          <w:lang w:val="en-US"/>
        </w:rPr>
        <w:t xml:space="preserve"> </w:t>
      </w:r>
      <w:proofErr w:type="spellStart"/>
      <w:r w:rsidR="00E72FF9" w:rsidRPr="00D9191A">
        <w:rPr>
          <w:spacing w:val="-15"/>
          <w:lang w:val="en-US"/>
        </w:rPr>
        <w:t>LocStudio</w:t>
      </w:r>
      <w:proofErr w:type="spellEnd"/>
    </w:p>
    <w:p w:rsidR="00C357A0" w:rsidRPr="00D9191A" w:rsidRDefault="00C357A0">
      <w:pPr>
        <w:ind w:left="2832" w:hanging="2832"/>
        <w:rPr>
          <w:spacing w:val="-15"/>
          <w:lang w:val="en-US"/>
        </w:rPr>
      </w:pPr>
    </w:p>
    <w:p w:rsidR="00C9648F" w:rsidRDefault="00C357A0">
      <w:pPr>
        <w:ind w:left="2832" w:hanging="2832"/>
        <w:rPr>
          <w:spacing w:val="-15"/>
          <w:lang w:val="en-US"/>
        </w:rPr>
      </w:pPr>
      <w:r w:rsidRPr="00D9191A">
        <w:rPr>
          <w:spacing w:val="-15"/>
          <w:lang w:val="en-US"/>
        </w:rPr>
        <w:tab/>
      </w:r>
      <w:r w:rsidRPr="00D9191A">
        <w:rPr>
          <w:spacing w:val="-15"/>
          <w:lang w:val="en-US"/>
        </w:rPr>
        <w:tab/>
      </w:r>
      <w:r w:rsidR="00C9648F" w:rsidRPr="00D9191A">
        <w:rPr>
          <w:spacing w:val="-15"/>
          <w:lang w:val="en-US"/>
        </w:rPr>
        <w:t>Computer literate: Word, Excel, Internet</w:t>
      </w:r>
    </w:p>
    <w:p w:rsidR="005837FF" w:rsidRDefault="005837FF">
      <w:pPr>
        <w:ind w:left="2832" w:hanging="2832"/>
        <w:rPr>
          <w:spacing w:val="-15"/>
          <w:lang w:val="en-US"/>
        </w:rPr>
      </w:pPr>
    </w:p>
    <w:p w:rsidR="005837FF" w:rsidRDefault="005837FF">
      <w:pPr>
        <w:ind w:left="2832" w:hanging="2832"/>
        <w:rPr>
          <w:spacing w:val="-15"/>
          <w:lang w:val="en-US"/>
        </w:rPr>
      </w:pPr>
      <w:r>
        <w:rPr>
          <w:spacing w:val="-15"/>
          <w:lang w:val="en-US"/>
        </w:rPr>
        <w:t>References</w:t>
      </w:r>
      <w:r>
        <w:rPr>
          <w:spacing w:val="-15"/>
          <w:lang w:val="en-US"/>
        </w:rPr>
        <w:tab/>
      </w:r>
      <w:proofErr w:type="spellStart"/>
      <w:r>
        <w:rPr>
          <w:spacing w:val="-15"/>
          <w:lang w:val="en-US"/>
        </w:rPr>
        <w:t>ilan</w:t>
      </w:r>
      <w:proofErr w:type="spellEnd"/>
      <w:r>
        <w:rPr>
          <w:spacing w:val="-15"/>
          <w:lang w:val="en-US"/>
        </w:rPr>
        <w:t>[at]baguette-trans.com</w:t>
      </w:r>
    </w:p>
    <w:p w:rsidR="005837FF" w:rsidRDefault="005837FF">
      <w:pPr>
        <w:ind w:left="2832" w:hanging="2832"/>
        <w:rPr>
          <w:spacing w:val="-15"/>
          <w:lang w:val="en-US"/>
        </w:rPr>
      </w:pPr>
      <w:r>
        <w:rPr>
          <w:spacing w:val="-15"/>
          <w:lang w:val="en-US"/>
        </w:rPr>
        <w:tab/>
      </w:r>
      <w:proofErr w:type="spellStart"/>
      <w:r>
        <w:rPr>
          <w:spacing w:val="-15"/>
          <w:lang w:val="en-US"/>
        </w:rPr>
        <w:t>jw</w:t>
      </w:r>
      <w:proofErr w:type="spellEnd"/>
      <w:r>
        <w:rPr>
          <w:spacing w:val="-15"/>
          <w:lang w:val="en-US"/>
        </w:rPr>
        <w:t>[at]web-translations.co.uk</w:t>
      </w:r>
    </w:p>
    <w:p w:rsidR="005837FF" w:rsidRPr="00D9191A" w:rsidRDefault="005837FF">
      <w:pPr>
        <w:ind w:left="2832" w:hanging="2832"/>
        <w:rPr>
          <w:spacing w:val="-15"/>
          <w:szCs w:val="20"/>
          <w:lang w:val="en-US"/>
        </w:rPr>
      </w:pPr>
      <w:r>
        <w:rPr>
          <w:spacing w:val="-15"/>
          <w:szCs w:val="20"/>
          <w:lang w:val="en-US"/>
        </w:rPr>
        <w:tab/>
      </w:r>
      <w:proofErr w:type="spellStart"/>
      <w:r>
        <w:rPr>
          <w:spacing w:val="-15"/>
          <w:szCs w:val="20"/>
          <w:lang w:val="en-US"/>
        </w:rPr>
        <w:t>sara.cortesia</w:t>
      </w:r>
      <w:proofErr w:type="spellEnd"/>
      <w:r>
        <w:rPr>
          <w:spacing w:val="-15"/>
          <w:szCs w:val="20"/>
          <w:lang w:val="en-US"/>
        </w:rPr>
        <w:t>[at]milengo.com</w:t>
      </w:r>
    </w:p>
    <w:p w:rsidR="00C9648F" w:rsidRPr="00D9191A" w:rsidRDefault="00C9648F">
      <w:pPr>
        <w:jc w:val="center"/>
        <w:rPr>
          <w:szCs w:val="20"/>
        </w:rPr>
      </w:pPr>
    </w:p>
    <w:p w:rsidR="00C9648F" w:rsidRPr="00D9191A" w:rsidRDefault="00C9648F">
      <w:pPr>
        <w:jc w:val="center"/>
        <w:rPr>
          <w:szCs w:val="20"/>
        </w:rPr>
      </w:pPr>
    </w:p>
    <w:p w:rsidR="00C9648F" w:rsidRPr="00D9191A" w:rsidRDefault="00C9648F"/>
    <w:sectPr w:rsidR="00C9648F" w:rsidRPr="00D9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AE"/>
    <w:rsid w:val="000008D4"/>
    <w:rsid w:val="0001724F"/>
    <w:rsid w:val="00030EF9"/>
    <w:rsid w:val="00086879"/>
    <w:rsid w:val="00091A55"/>
    <w:rsid w:val="000C2A26"/>
    <w:rsid w:val="001506ED"/>
    <w:rsid w:val="00173AAE"/>
    <w:rsid w:val="0017442C"/>
    <w:rsid w:val="001A44D8"/>
    <w:rsid w:val="001F1F61"/>
    <w:rsid w:val="00201C69"/>
    <w:rsid w:val="002247B9"/>
    <w:rsid w:val="002D25F8"/>
    <w:rsid w:val="00305C8A"/>
    <w:rsid w:val="00326AB7"/>
    <w:rsid w:val="003425EF"/>
    <w:rsid w:val="0039011D"/>
    <w:rsid w:val="003A24DD"/>
    <w:rsid w:val="003C3328"/>
    <w:rsid w:val="004103FF"/>
    <w:rsid w:val="004113B4"/>
    <w:rsid w:val="004256B3"/>
    <w:rsid w:val="00492330"/>
    <w:rsid w:val="00492356"/>
    <w:rsid w:val="004C63F2"/>
    <w:rsid w:val="005043AD"/>
    <w:rsid w:val="0054326D"/>
    <w:rsid w:val="005460AE"/>
    <w:rsid w:val="00573046"/>
    <w:rsid w:val="005837FF"/>
    <w:rsid w:val="0059052F"/>
    <w:rsid w:val="00597D58"/>
    <w:rsid w:val="005D4047"/>
    <w:rsid w:val="005F01F1"/>
    <w:rsid w:val="00651E34"/>
    <w:rsid w:val="006918FC"/>
    <w:rsid w:val="006968BA"/>
    <w:rsid w:val="006A4B2B"/>
    <w:rsid w:val="006E1C0B"/>
    <w:rsid w:val="006E1F0A"/>
    <w:rsid w:val="00715CFE"/>
    <w:rsid w:val="007A009A"/>
    <w:rsid w:val="007B4E65"/>
    <w:rsid w:val="007D4197"/>
    <w:rsid w:val="007D539F"/>
    <w:rsid w:val="007F3875"/>
    <w:rsid w:val="00824B8A"/>
    <w:rsid w:val="008254C7"/>
    <w:rsid w:val="00835456"/>
    <w:rsid w:val="0085583A"/>
    <w:rsid w:val="008835B7"/>
    <w:rsid w:val="008846E7"/>
    <w:rsid w:val="008A0D00"/>
    <w:rsid w:val="008B2E8B"/>
    <w:rsid w:val="008F776B"/>
    <w:rsid w:val="009130E6"/>
    <w:rsid w:val="009400AE"/>
    <w:rsid w:val="00940873"/>
    <w:rsid w:val="00944901"/>
    <w:rsid w:val="009519BB"/>
    <w:rsid w:val="00981A92"/>
    <w:rsid w:val="00A16194"/>
    <w:rsid w:val="00A26B29"/>
    <w:rsid w:val="00A774C6"/>
    <w:rsid w:val="00AE74BC"/>
    <w:rsid w:val="00B02A9D"/>
    <w:rsid w:val="00B17515"/>
    <w:rsid w:val="00B421AA"/>
    <w:rsid w:val="00B655A1"/>
    <w:rsid w:val="00C357A0"/>
    <w:rsid w:val="00C36832"/>
    <w:rsid w:val="00C74C35"/>
    <w:rsid w:val="00C7657D"/>
    <w:rsid w:val="00C9648F"/>
    <w:rsid w:val="00CE357C"/>
    <w:rsid w:val="00CF1104"/>
    <w:rsid w:val="00D9191A"/>
    <w:rsid w:val="00DC4006"/>
    <w:rsid w:val="00DD6216"/>
    <w:rsid w:val="00DF7263"/>
    <w:rsid w:val="00DF7888"/>
    <w:rsid w:val="00E45CA1"/>
    <w:rsid w:val="00E46591"/>
    <w:rsid w:val="00E62AF8"/>
    <w:rsid w:val="00E72FF9"/>
    <w:rsid w:val="00E94B2A"/>
    <w:rsid w:val="00EB4453"/>
    <w:rsid w:val="00EC5E95"/>
    <w:rsid w:val="00EE3EC9"/>
    <w:rsid w:val="00F01885"/>
    <w:rsid w:val="00FA3BAA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862E72"/>
  <w15:chartTrackingRefBased/>
  <w15:docId w15:val="{AF0C6AE3-35C8-4FD9-A42E-2E8477E1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pacing w:val="-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Ingrid DEVANNE</vt:lpstr>
    </vt:vector>
  </TitlesOfParts>
  <Company>.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Ingrid DEVANNE</dc:title>
  <dc:subject/>
  <dc:creator>Grid</dc:creator>
  <cp:keywords/>
  <cp:lastModifiedBy>ingrid devanne</cp:lastModifiedBy>
  <cp:revision>4</cp:revision>
  <dcterms:created xsi:type="dcterms:W3CDTF">2016-09-15T08:05:00Z</dcterms:created>
  <dcterms:modified xsi:type="dcterms:W3CDTF">2017-02-02T15:30:00Z</dcterms:modified>
</cp:coreProperties>
</file>