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Identity: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Hiroshi Nakashima</w:t>
      </w:r>
    </w:p>
    <w:p w:rsidR="00597A68" w:rsidRPr="00E85A27" w:rsidRDefault="00597A68" w:rsidP="00597A68">
      <w:pPr>
        <w:rPr>
          <w:rFonts w:ascii="Calibri" w:hAnsi="Calibri" w:cs="Calibri"/>
        </w:rPr>
      </w:pPr>
      <w:bookmarkStart w:id="0" w:name="_GoBack"/>
      <w:r w:rsidRPr="00E85A27">
        <w:rPr>
          <w:rFonts w:ascii="Calibri" w:hAnsi="Calibri" w:cs="Calibri"/>
        </w:rPr>
        <w:t xml:space="preserve">11-35 </w:t>
      </w:r>
      <w:proofErr w:type="spellStart"/>
      <w:r w:rsidRPr="00E85A27">
        <w:rPr>
          <w:rFonts w:ascii="Calibri" w:hAnsi="Calibri" w:cs="Calibri"/>
        </w:rPr>
        <w:t>Takasu</w:t>
      </w:r>
      <w:proofErr w:type="spellEnd"/>
      <w:r w:rsidRPr="00E85A27">
        <w:rPr>
          <w:rFonts w:ascii="Calibri" w:hAnsi="Calibri" w:cs="Calibri"/>
        </w:rPr>
        <w:t xml:space="preserve"> 1-</w:t>
      </w:r>
      <w:proofErr w:type="spellStart"/>
      <w:r w:rsidRPr="00E85A27">
        <w:rPr>
          <w:rFonts w:ascii="Calibri" w:hAnsi="Calibri" w:cs="Calibri"/>
        </w:rPr>
        <w:t>choume</w:t>
      </w:r>
      <w:proofErr w:type="spellEnd"/>
      <w:r w:rsidRPr="00E85A27">
        <w:rPr>
          <w:rFonts w:ascii="Calibri" w:hAnsi="Calibri" w:cs="Calibri"/>
        </w:rPr>
        <w:t>,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Nishi-</w:t>
      </w:r>
      <w:proofErr w:type="spellStart"/>
      <w:r w:rsidRPr="00E85A27">
        <w:rPr>
          <w:rFonts w:ascii="Calibri" w:hAnsi="Calibri" w:cs="Calibri"/>
        </w:rPr>
        <w:t>ku</w:t>
      </w:r>
      <w:proofErr w:type="spellEnd"/>
      <w:r w:rsidRPr="00E85A27">
        <w:rPr>
          <w:rFonts w:ascii="Calibri" w:hAnsi="Calibri" w:cs="Calibri"/>
        </w:rPr>
        <w:t>, Hiroshima-</w:t>
      </w:r>
      <w:proofErr w:type="spellStart"/>
      <w:r w:rsidRPr="00E85A27">
        <w:rPr>
          <w:rFonts w:ascii="Calibri" w:hAnsi="Calibri" w:cs="Calibri"/>
        </w:rPr>
        <w:t>shi</w:t>
      </w:r>
      <w:proofErr w:type="spellEnd"/>
      <w:r w:rsidRPr="00E85A27">
        <w:rPr>
          <w:rFonts w:ascii="Calibri" w:hAnsi="Calibri" w:cs="Calibri"/>
        </w:rPr>
        <w:t>,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Japan 733-0871</w:t>
      </w:r>
    </w:p>
    <w:bookmarkEnd w:id="0"/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Specialized subjects:</w:t>
      </w:r>
    </w:p>
    <w:p w:rsidR="00597A68" w:rsidRPr="00E85A27" w:rsidRDefault="00597A68" w:rsidP="00597A68">
      <w:pPr>
        <w:rPr>
          <w:rFonts w:ascii="Calibri" w:hAnsi="Calibri" w:cs="Calibri"/>
          <w:szCs w:val="21"/>
        </w:rPr>
      </w:pPr>
      <w:r w:rsidRPr="00E85A27">
        <w:rPr>
          <w:rFonts w:ascii="Calibri" w:hAnsi="Calibri" w:cs="Calibri"/>
          <w:szCs w:val="21"/>
        </w:rPr>
        <w:t>Translations: JAPANESE - ENGLISH, ENGLISH - JAPANESE</w:t>
      </w:r>
    </w:p>
    <w:p w:rsidR="00597A68" w:rsidRPr="00E85A27" w:rsidRDefault="00597A68" w:rsidP="00597A68">
      <w:pPr>
        <w:rPr>
          <w:rFonts w:ascii="Calibri" w:hAnsi="Calibri" w:cs="Calibri"/>
          <w:szCs w:val="21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Specialist subject areas: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IT (systems, software and hardware), Electricity, Telecommunications, Aqueous Environment, Automobile, Promotion, Automobile Simulations</w:t>
      </w: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On the Internet: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email: </w:t>
      </w:r>
      <w:proofErr w:type="spellStart"/>
      <w:r w:rsidRPr="00E85A27">
        <w:rPr>
          <w:rFonts w:ascii="Calibri" w:hAnsi="Calibri" w:cs="Calibri"/>
        </w:rPr>
        <w:t>natt@fch.ne.jp</w:t>
      </w:r>
      <w:proofErr w:type="spellEnd"/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Presentation:</w:t>
      </w: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With 30-year freelancer experience, I have been engaged in technical translation services, mainly in IT fields. In recent days, among jobs, I have been involved in those related to mobile telecommunications and based on the network and database technologies are visible. Of course, I can deal with various water environmental documents, including reports and dissertations, based on the past career. When translating a technical document, I give greater importance to restore the original contexts and underlying technologies from the source into a target language as correctly and speedy as possible.</w:t>
      </w: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Qualifications: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Japan Translation Association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Translator Qualification Examination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Class 1 certified</w:t>
      </w:r>
      <w:r w:rsidR="00F95FA7">
        <w:rPr>
          <w:rFonts w:ascii="Calibri" w:hAnsi="Calibri" w:cs="Calibri" w:hint="eastAsia"/>
        </w:rPr>
        <w:t xml:space="preserve"> in natural science</w:t>
      </w:r>
      <w:r w:rsidRPr="00E85A27">
        <w:rPr>
          <w:rFonts w:ascii="Calibri" w:hAnsi="Calibri" w:cs="Calibri"/>
        </w:rPr>
        <w:t xml:space="preserve"> (in 1991)</w:t>
      </w: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Education:</w:t>
      </w:r>
    </w:p>
    <w:p w:rsidR="00597A68" w:rsidRPr="00E85A27" w:rsidRDefault="00597A68" w:rsidP="00597A68">
      <w:pPr>
        <w:rPr>
          <w:rFonts w:ascii="Calibri" w:hAnsi="Calibri" w:cs="Calibri"/>
        </w:rPr>
      </w:pPr>
      <w:proofErr w:type="spellStart"/>
      <w:r w:rsidRPr="00E85A27">
        <w:rPr>
          <w:rFonts w:ascii="Calibri" w:hAnsi="Calibri" w:cs="Calibri"/>
        </w:rPr>
        <w:t>Doshisha</w:t>
      </w:r>
      <w:proofErr w:type="spellEnd"/>
      <w:r w:rsidRPr="00E85A27">
        <w:rPr>
          <w:rFonts w:ascii="Calibri" w:hAnsi="Calibri" w:cs="Calibri"/>
        </w:rPr>
        <w:t xml:space="preserve"> University, Faculty of Commerce</w:t>
      </w: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Work experience: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lastRenderedPageBreak/>
        <w:t>Freelance technical translator</w:t>
      </w:r>
      <w:r w:rsidRPr="00E85A27">
        <w:rPr>
          <w:rFonts w:ascii="Calibri" w:hAnsi="Calibri" w:cs="Calibri"/>
        </w:rPr>
        <w:tab/>
        <w:t xml:space="preserve">1989 - 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>Fuyo Ocean Development Co., Ltd. (Aquatic consultant)</w:t>
      </w:r>
      <w:r w:rsidRPr="00E85A27">
        <w:rPr>
          <w:rFonts w:ascii="Calibri" w:hAnsi="Calibri" w:cs="Calibri"/>
        </w:rPr>
        <w:tab/>
        <w:t>1973 - 1986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ab/>
        <w:t>Ocean Research department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ab/>
        <w:t>Business department</w:t>
      </w:r>
    </w:p>
    <w:p w:rsidR="00597A68" w:rsidRPr="00E85A27" w:rsidRDefault="00597A68" w:rsidP="00597A68">
      <w:pPr>
        <w:rPr>
          <w:rFonts w:ascii="Calibri" w:hAnsi="Calibri" w:cs="Calibri"/>
        </w:rPr>
      </w:pPr>
      <w:proofErr w:type="spellStart"/>
      <w:r w:rsidRPr="00E85A27">
        <w:rPr>
          <w:rFonts w:ascii="Calibri" w:hAnsi="Calibri" w:cs="Calibri"/>
        </w:rPr>
        <w:t>Toin</w:t>
      </w:r>
      <w:proofErr w:type="spellEnd"/>
      <w:r w:rsidRPr="00E85A27">
        <w:rPr>
          <w:rFonts w:ascii="Calibri" w:hAnsi="Calibri" w:cs="Calibri"/>
        </w:rPr>
        <w:t xml:space="preserve"> Corporation (technical writing, translation, etc.)</w:t>
      </w:r>
      <w:r w:rsidRPr="00E85A27">
        <w:rPr>
          <w:rFonts w:ascii="Calibri" w:hAnsi="Calibri" w:cs="Calibri"/>
        </w:rPr>
        <w:tab/>
        <w:t>1986 - 1989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ab/>
        <w:t>Language Processing department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ab/>
        <w:t>Technical Writing department</w:t>
      </w:r>
    </w:p>
    <w:p w:rsidR="00597A68" w:rsidRPr="00E85A27" w:rsidRDefault="00597A68" w:rsidP="00597A68">
      <w:pPr>
        <w:rPr>
          <w:rFonts w:ascii="Calibri" w:hAnsi="Calibri" w:cs="Calibri"/>
        </w:rPr>
      </w:pPr>
    </w:p>
    <w:p w:rsidR="00597A68" w:rsidRPr="00E85A27" w:rsidRDefault="00597A68" w:rsidP="00597A68">
      <w:pPr>
        <w:rPr>
          <w:rFonts w:asciiTheme="majorHAnsi" w:hAnsiTheme="majorHAnsi" w:cstheme="majorHAnsi"/>
          <w:b/>
        </w:rPr>
      </w:pPr>
      <w:r w:rsidRPr="00E85A27">
        <w:rPr>
          <w:rFonts w:asciiTheme="majorHAnsi" w:hAnsiTheme="majorHAnsi" w:cstheme="majorHAnsi"/>
          <w:b/>
        </w:rPr>
        <w:t>Recent results: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General IT domain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Automobile electronics development support tool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Telecommunications area, e.g., SW for voice mail service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Digital prototype solution for simulation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Voice-directed application, wearable terminal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Proposals for Japanese cellular phone carrier systems prepared by foreign developer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Storage system web sales promotion tools for an American popular manufacturer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Various application instruction manuals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Automotive service manuals (Volvo, Fiat, Aston Martin, Daimler-Benz, etc.)</w:t>
      </w:r>
    </w:p>
    <w:p w:rsidR="005114EB" w:rsidRPr="005114EB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Automotive simulation solutions</w:t>
      </w:r>
      <w:r w:rsidRPr="005114EB">
        <w:rPr>
          <w:rFonts w:ascii="Calibri" w:hAnsi="Calibri" w:cs="Calibri"/>
        </w:rPr>
        <w:tab/>
        <w:t>Ca*M*</w:t>
      </w:r>
      <w:proofErr w:type="spellStart"/>
      <w:r w:rsidRPr="005114EB">
        <w:rPr>
          <w:rFonts w:ascii="Calibri" w:hAnsi="Calibri" w:cs="Calibri"/>
        </w:rPr>
        <w:t>ker</w:t>
      </w:r>
      <w:proofErr w:type="spellEnd"/>
    </w:p>
    <w:p w:rsidR="00597A68" w:rsidRPr="00E85A27" w:rsidRDefault="005114EB" w:rsidP="005114EB">
      <w:pPr>
        <w:rPr>
          <w:rFonts w:ascii="Calibri" w:hAnsi="Calibri" w:cs="Calibri"/>
        </w:rPr>
      </w:pPr>
      <w:r w:rsidRPr="005114EB">
        <w:rPr>
          <w:rFonts w:ascii="Calibri" w:hAnsi="Calibri" w:cs="Calibri"/>
        </w:rPr>
        <w:t>Automotive simulation solutions</w:t>
      </w:r>
      <w:r w:rsidRPr="005114EB">
        <w:rPr>
          <w:rFonts w:ascii="Calibri" w:hAnsi="Calibri" w:cs="Calibri"/>
        </w:rPr>
        <w:tab/>
        <w:t>V*</w:t>
      </w:r>
      <w:proofErr w:type="spellStart"/>
      <w:r w:rsidRPr="005114EB">
        <w:rPr>
          <w:rFonts w:ascii="Calibri" w:hAnsi="Calibri" w:cs="Calibri"/>
        </w:rPr>
        <w:t>hicleS</w:t>
      </w:r>
      <w:proofErr w:type="spellEnd"/>
      <w:r w:rsidRPr="005114EB">
        <w:rPr>
          <w:rFonts w:ascii="Calibri" w:hAnsi="Calibri" w:cs="Calibri"/>
        </w:rPr>
        <w:t>*m</w:t>
      </w:r>
    </w:p>
    <w:p w:rsidR="005114EB" w:rsidRDefault="005114EB" w:rsidP="00597A68">
      <w:pPr>
        <w:rPr>
          <w:rFonts w:ascii="Arial" w:hAnsi="Arial" w:cs="Arial"/>
          <w:b/>
        </w:rPr>
      </w:pPr>
    </w:p>
    <w:p w:rsidR="00597A68" w:rsidRPr="00E85A27" w:rsidRDefault="00597A68" w:rsidP="00597A68">
      <w:pPr>
        <w:rPr>
          <w:rFonts w:ascii="Arial" w:hAnsi="Arial" w:cs="Arial"/>
          <w:b/>
        </w:rPr>
      </w:pPr>
      <w:r w:rsidRPr="00E85A27">
        <w:rPr>
          <w:rFonts w:ascii="Arial" w:hAnsi="Arial" w:cs="Arial"/>
          <w:b/>
        </w:rPr>
        <w:t>Working method: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Microsoft Office 2010 (Word and Excel), Power Point 2010, Access 2013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Windows 10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SDL </w:t>
      </w:r>
      <w:proofErr w:type="spellStart"/>
      <w:r w:rsidRPr="00E85A27">
        <w:rPr>
          <w:rFonts w:ascii="Calibri" w:hAnsi="Calibri" w:cs="Calibri"/>
        </w:rPr>
        <w:t>TRADOS</w:t>
      </w:r>
      <w:proofErr w:type="spellEnd"/>
      <w:r w:rsidRPr="00E85A27">
        <w:rPr>
          <w:rFonts w:ascii="Calibri" w:hAnsi="Calibri" w:cs="Calibri"/>
        </w:rPr>
        <w:t xml:space="preserve"> Studio 2014, 2019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SDL </w:t>
      </w:r>
      <w:proofErr w:type="spellStart"/>
      <w:r w:rsidRPr="00E85A27">
        <w:rPr>
          <w:rFonts w:ascii="Calibri" w:hAnsi="Calibri" w:cs="Calibri"/>
        </w:rPr>
        <w:t>TRADOS</w:t>
      </w:r>
      <w:proofErr w:type="spellEnd"/>
      <w:r w:rsidRPr="00E85A27">
        <w:rPr>
          <w:rFonts w:ascii="Calibri" w:hAnsi="Calibri" w:cs="Calibri"/>
        </w:rPr>
        <w:t xml:space="preserve"> 2007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</w:t>
      </w:r>
      <w:proofErr w:type="spellStart"/>
      <w:r w:rsidRPr="00E85A27">
        <w:rPr>
          <w:rFonts w:ascii="Calibri" w:hAnsi="Calibri" w:cs="Calibri"/>
        </w:rPr>
        <w:t>Wordfast</w:t>
      </w:r>
      <w:proofErr w:type="spellEnd"/>
      <w:r w:rsidRPr="00E85A27">
        <w:rPr>
          <w:rFonts w:ascii="Calibri" w:hAnsi="Calibri" w:cs="Calibri"/>
        </w:rPr>
        <w:t xml:space="preserve"> Pro</w:t>
      </w:r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</w:t>
      </w:r>
      <w:proofErr w:type="spellStart"/>
      <w:r w:rsidRPr="00E85A27">
        <w:rPr>
          <w:rFonts w:ascii="Calibri" w:hAnsi="Calibri" w:cs="Calibri"/>
        </w:rPr>
        <w:t>Xbench</w:t>
      </w:r>
      <w:proofErr w:type="spellEnd"/>
    </w:p>
    <w:p w:rsidR="00597A68" w:rsidRPr="00E85A27" w:rsidRDefault="00597A68" w:rsidP="00597A68">
      <w:pPr>
        <w:rPr>
          <w:rFonts w:ascii="Calibri" w:hAnsi="Calibri" w:cs="Calibri"/>
        </w:rPr>
      </w:pPr>
      <w:r w:rsidRPr="00E85A27">
        <w:rPr>
          <w:rFonts w:ascii="Calibri" w:hAnsi="Calibri" w:cs="Calibri"/>
        </w:rPr>
        <w:t xml:space="preserve">    * Common Internet Browsers</w:t>
      </w:r>
    </w:p>
    <w:p w:rsidR="00FE4DCA" w:rsidRPr="00E85A27" w:rsidRDefault="00FE4DCA" w:rsidP="00597A68">
      <w:pPr>
        <w:rPr>
          <w:rFonts w:ascii="Calibri" w:hAnsi="Calibri" w:cs="Calibri"/>
        </w:rPr>
      </w:pPr>
    </w:p>
    <w:sectPr w:rsidR="00FE4DCA" w:rsidRPr="00E85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87" w:rsidRDefault="00E85D87" w:rsidP="005114EB">
      <w:r>
        <w:separator/>
      </w:r>
    </w:p>
  </w:endnote>
  <w:endnote w:type="continuationSeparator" w:id="0">
    <w:p w:rsidR="00E85D87" w:rsidRDefault="00E85D87" w:rsidP="0051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87" w:rsidRDefault="00E85D87" w:rsidP="005114EB">
      <w:r>
        <w:separator/>
      </w:r>
    </w:p>
  </w:footnote>
  <w:footnote w:type="continuationSeparator" w:id="0">
    <w:p w:rsidR="00E85D87" w:rsidRDefault="00E85D87" w:rsidP="0051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D"/>
    <w:rsid w:val="004B19AD"/>
    <w:rsid w:val="005114EB"/>
    <w:rsid w:val="00515EBD"/>
    <w:rsid w:val="00597A68"/>
    <w:rsid w:val="00970F7E"/>
    <w:rsid w:val="00D42747"/>
    <w:rsid w:val="00E85A27"/>
    <w:rsid w:val="00E85D87"/>
    <w:rsid w:val="00EF0C0F"/>
    <w:rsid w:val="00F95FA7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4EB"/>
  </w:style>
  <w:style w:type="paragraph" w:styleId="a5">
    <w:name w:val="footer"/>
    <w:basedOn w:val="a"/>
    <w:link w:val="a6"/>
    <w:uiPriority w:val="99"/>
    <w:unhideWhenUsed/>
    <w:rsid w:val="0051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4EB"/>
  </w:style>
  <w:style w:type="paragraph" w:styleId="a5">
    <w:name w:val="footer"/>
    <w:basedOn w:val="a"/>
    <w:link w:val="a6"/>
    <w:uiPriority w:val="99"/>
    <w:unhideWhenUsed/>
    <w:rsid w:val="0051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406C-9FF4-40FD-9AA0-7E64520A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nakashima</cp:lastModifiedBy>
  <cp:revision>5</cp:revision>
  <dcterms:created xsi:type="dcterms:W3CDTF">2019-05-30T01:09:00Z</dcterms:created>
  <dcterms:modified xsi:type="dcterms:W3CDTF">2019-09-10T07:59:00Z</dcterms:modified>
</cp:coreProperties>
</file>