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Hiral P. Patel</w:t>
      </w:r>
    </w:p>
    <w:p>
      <w:pPr>
        <w:pStyle w:val="BodyText"/>
        <w:rPr>
          <w:b/>
          <w:sz w:val="24"/>
          <w:u w:val="none"/>
        </w:rPr>
      </w:pPr>
      <w:r>
        <w:rPr>
          <w:u w:val="none"/>
        </w:rPr>
        <w:br w:type="column"/>
      </w:r>
      <w:r>
        <w:rPr>
          <w:b/>
          <w:sz w:val="24"/>
          <w:u w:val="none"/>
        </w:rPr>
      </w:r>
    </w:p>
    <w:p>
      <w:pPr>
        <w:pStyle w:val="BodyText"/>
        <w:rPr>
          <w:b/>
          <w:sz w:val="24"/>
          <w:u w:val="none"/>
        </w:rPr>
      </w:pPr>
    </w:p>
    <w:p>
      <w:pPr>
        <w:pStyle w:val="BodyText"/>
        <w:spacing w:before="144"/>
        <w:ind w:left="1121"/>
        <w:rPr>
          <w:u w:val="none"/>
        </w:rPr>
      </w:pPr>
      <w:hyperlink r:id="rId5">
        <w:r>
          <w:rPr>
            <w:color w:val="0000FF"/>
            <w:spacing w:val="-110"/>
            <w:u w:val="single" w:color="0000FF"/>
          </w:rPr>
          <w:t>h</w:t>
        </w:r>
        <w:r>
          <w:rPr>
            <w:color w:val="0000FF"/>
            <w:spacing w:val="57"/>
            <w:u w:val="none"/>
          </w:rPr>
          <w:t> </w:t>
        </w:r>
        <w:r>
          <w:rPr>
            <w:color w:val="0000FF"/>
            <w:u w:val="single" w:color="0000FF"/>
          </w:rPr>
          <w:t>eerpatel78.hp@gmail.com</w:t>
        </w:r>
      </w:hyperlink>
    </w:p>
    <w:p>
      <w:pPr>
        <w:spacing w:after="0"/>
        <w:sectPr>
          <w:type w:val="continuous"/>
          <w:pgSz w:w="11920" w:h="16860"/>
          <w:pgMar w:top="1380" w:bottom="280" w:left="320" w:right="0"/>
          <w:cols w:num="2" w:equalWidth="0">
            <w:col w:w="3253" w:space="3338"/>
            <w:col w:w="5009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sz w:val="18"/>
          <w:u w:val="none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8932"/>
      </w:tblGrid>
      <w:tr>
        <w:trPr>
          <w:trHeight w:val="2517" w:hRule="atLeast"/>
        </w:trPr>
        <w:tc>
          <w:tcPr>
            <w:tcW w:w="2417" w:type="dxa"/>
          </w:tcPr>
          <w:p>
            <w:pPr>
              <w:pStyle w:val="TableParagraph"/>
              <w:spacing w:before="6"/>
              <w:ind w:left="0"/>
              <w:rPr>
                <w:sz w:val="49"/>
              </w:rPr>
            </w:pPr>
          </w:p>
          <w:p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Bio</w:t>
            </w:r>
          </w:p>
        </w:tc>
        <w:tc>
          <w:tcPr>
            <w:tcW w:w="8932" w:type="dxa"/>
          </w:tcPr>
          <w:p>
            <w:pPr>
              <w:pStyle w:val="TableParagraph"/>
              <w:tabs>
                <w:tab w:pos="2376" w:val="left" w:leader="none"/>
              </w:tabs>
              <w:spacing w:line="287" w:lineRule="exact"/>
              <w:rPr>
                <w:rFonts w:ascii="Carlito"/>
                <w:sz w:val="24"/>
              </w:rPr>
            </w:pPr>
            <w:r>
              <w:rPr>
                <w:rFonts w:ascii="Caladea"/>
                <w:b/>
                <w:sz w:val="24"/>
              </w:rPr>
              <w:t>Name:</w:t>
              <w:tab/>
            </w:r>
            <w:r>
              <w:rPr>
                <w:rFonts w:ascii="Carlito"/>
                <w:sz w:val="24"/>
              </w:rPr>
              <w:t>Hiral P. Patel</w:t>
            </w:r>
          </w:p>
          <w:p>
            <w:pPr>
              <w:pStyle w:val="TableParagraph"/>
              <w:tabs>
                <w:tab w:pos="2376" w:val="left" w:leader="none"/>
              </w:tabs>
              <w:spacing w:before="52"/>
              <w:rPr>
                <w:rFonts w:ascii="Carlito" w:hAnsi="Carlito"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Father’s Name:</w:t>
              <w:tab/>
            </w:r>
            <w:r>
              <w:rPr>
                <w:rFonts w:ascii="Carlito" w:hAnsi="Carlito"/>
                <w:sz w:val="24"/>
              </w:rPr>
              <w:t>Parshottambhai D. Patel</w:t>
            </w:r>
          </w:p>
          <w:p>
            <w:pPr>
              <w:pStyle w:val="TableParagraph"/>
              <w:tabs>
                <w:tab w:pos="2376" w:val="left" w:leader="none"/>
              </w:tabs>
              <w:spacing w:before="52"/>
              <w:rPr>
                <w:rFonts w:ascii="Carlito" w:hAnsi="Carlito"/>
                <w:sz w:val="24"/>
              </w:rPr>
            </w:pPr>
            <w:r>
              <w:rPr>
                <w:rFonts w:ascii="Caladea" w:hAnsi="Caladea"/>
                <w:b/>
                <w:sz w:val="24"/>
              </w:rPr>
              <w:t>Mother’s Name:</w:t>
              <w:tab/>
            </w:r>
            <w:r>
              <w:rPr>
                <w:rFonts w:ascii="Carlito" w:hAnsi="Carlito"/>
                <w:sz w:val="24"/>
              </w:rPr>
              <w:t>Manjulaben P. Patel</w:t>
            </w:r>
          </w:p>
          <w:p>
            <w:pPr>
              <w:pStyle w:val="TableParagraph"/>
              <w:tabs>
                <w:tab w:pos="2376" w:val="left" w:leader="none"/>
              </w:tabs>
              <w:spacing w:before="53"/>
              <w:rPr>
                <w:rFonts w:ascii="Carlito"/>
                <w:sz w:val="24"/>
              </w:rPr>
            </w:pPr>
            <w:r>
              <w:rPr>
                <w:rFonts w:ascii="Caladea"/>
                <w:b/>
                <w:sz w:val="24"/>
              </w:rPr>
              <w:t>Date of Birth:</w:t>
              <w:tab/>
            </w:r>
            <w:r>
              <w:rPr>
                <w:rFonts w:ascii="Carlito"/>
                <w:sz w:val="24"/>
              </w:rPr>
              <w:t>6th Nov,1993</w:t>
            </w:r>
          </w:p>
          <w:p>
            <w:pPr>
              <w:pStyle w:val="TableParagraph"/>
              <w:tabs>
                <w:tab w:pos="2376" w:val="left" w:leader="none"/>
              </w:tabs>
              <w:spacing w:line="289" w:lineRule="exact" w:before="52"/>
              <w:rPr>
                <w:rFonts w:ascii="Carlito"/>
                <w:sz w:val="24"/>
              </w:rPr>
            </w:pPr>
            <w:r>
              <w:rPr>
                <w:rFonts w:ascii="Caladea"/>
                <w:b/>
                <w:sz w:val="24"/>
              </w:rPr>
              <w:t>Gender:</w:t>
              <w:tab/>
            </w:r>
            <w:r>
              <w:rPr>
                <w:rFonts w:ascii="Carlito"/>
                <w:sz w:val="24"/>
              </w:rPr>
              <w:t>Female</w:t>
            </w:r>
          </w:p>
          <w:p>
            <w:pPr>
              <w:pStyle w:val="TableParagraph"/>
              <w:tabs>
                <w:tab w:pos="2376" w:val="left" w:leader="none"/>
              </w:tabs>
              <w:spacing w:line="285" w:lineRule="exact"/>
              <w:rPr>
                <w:rFonts w:ascii="Carlito"/>
                <w:sz w:val="24"/>
              </w:rPr>
            </w:pPr>
            <w:r>
              <w:rPr>
                <w:rFonts w:ascii="Caladea"/>
                <w:b/>
                <w:sz w:val="24"/>
              </w:rPr>
              <w:t>Nationality:</w:t>
              <w:tab/>
            </w:r>
            <w:r>
              <w:rPr>
                <w:rFonts w:ascii="Carlito"/>
                <w:sz w:val="24"/>
              </w:rPr>
              <w:t>Indian</w:t>
            </w:r>
          </w:p>
          <w:p>
            <w:pPr>
              <w:pStyle w:val="TableParagraph"/>
              <w:tabs>
                <w:tab w:pos="2376" w:val="left" w:leader="none"/>
              </w:tabs>
              <w:spacing w:line="289" w:lineRule="exact"/>
              <w:rPr>
                <w:rFonts w:ascii="Carlito"/>
                <w:sz w:val="24"/>
              </w:rPr>
            </w:pPr>
            <w:r>
              <w:rPr>
                <w:rFonts w:ascii="Caladea"/>
                <w:b/>
                <w:sz w:val="24"/>
              </w:rPr>
              <w:t>Languages:</w:t>
              <w:tab/>
            </w:r>
            <w:r>
              <w:rPr>
                <w:rFonts w:ascii="Carlito"/>
                <w:sz w:val="24"/>
              </w:rPr>
              <w:t>English, Hindi, Gujarati</w:t>
            </w:r>
          </w:p>
        </w:tc>
      </w:tr>
      <w:tr>
        <w:trPr>
          <w:trHeight w:val="565" w:hRule="atLeast"/>
        </w:trPr>
        <w:tc>
          <w:tcPr>
            <w:tcW w:w="2417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Hobbies</w:t>
            </w:r>
          </w:p>
        </w:tc>
        <w:tc>
          <w:tcPr>
            <w:tcW w:w="8932" w:type="dxa"/>
          </w:tcPr>
          <w:p>
            <w:pPr>
              <w:pStyle w:val="TableParagraph"/>
              <w:spacing w:line="287" w:lineRule="exact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Volunteering ,Programming ,Learning New Things ,Teaching.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8947"/>
      </w:tblGrid>
      <w:tr>
        <w:trPr>
          <w:trHeight w:val="1691" w:hRule="atLeast"/>
        </w:trPr>
        <w:tc>
          <w:tcPr>
            <w:tcW w:w="2417" w:type="dxa"/>
          </w:tcPr>
          <w:p>
            <w:pPr>
              <w:pStyle w:val="TableParagraph"/>
              <w:spacing w:before="9"/>
              <w:ind w:left="0"/>
              <w:rPr>
                <w:sz w:val="33"/>
              </w:rPr>
            </w:pPr>
          </w:p>
          <w:p>
            <w:pPr>
              <w:pStyle w:val="TableParagraph"/>
              <w:spacing w:before="1"/>
              <w:rPr>
                <w:b/>
                <w:sz w:val="32"/>
              </w:rPr>
            </w:pPr>
            <w:r>
              <w:rPr>
                <w:b/>
                <w:sz w:val="32"/>
              </w:rPr>
              <w:t>Work Profile</w:t>
            </w:r>
          </w:p>
        </w:tc>
        <w:tc>
          <w:tcPr>
            <w:tcW w:w="894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2" w:lineRule="auto" w:before="0" w:after="0"/>
              <w:ind w:left="830" w:right="4749" w:hanging="361"/>
              <w:jc w:val="lef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Working as computer teacher </w:t>
            </w:r>
            <w:r>
              <w:rPr>
                <w:rFonts w:ascii="Caladea" w:hAnsi="Caladea"/>
                <w:spacing w:val="-9"/>
                <w:sz w:val="24"/>
              </w:rPr>
              <w:t>at </w:t>
            </w:r>
            <w:r>
              <w:rPr>
                <w:rFonts w:ascii="Caladea" w:hAnsi="Caladea"/>
                <w:sz w:val="24"/>
              </w:rPr>
              <w:t>shree kutchi leva patel kanya vidhyamandir , Bhuj -kachchh.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30" w:val="left" w:leader="none"/>
                <w:tab w:pos="831" w:val="left" w:leader="none"/>
              </w:tabs>
              <w:spacing w:line="242" w:lineRule="auto" w:before="0" w:after="0"/>
              <w:ind w:left="830" w:right="4594" w:hanging="361"/>
              <w:jc w:val="left"/>
              <w:rPr>
                <w:rFonts w:ascii="Caladea" w:hAnsi="Caladea"/>
                <w:sz w:val="24"/>
              </w:rPr>
            </w:pPr>
            <w:r>
              <w:rPr>
                <w:rFonts w:ascii="Caladea" w:hAnsi="Caladea"/>
                <w:sz w:val="24"/>
              </w:rPr>
              <w:t>Currently working as translator </w:t>
            </w:r>
            <w:r>
              <w:rPr>
                <w:rFonts w:ascii="Caladea" w:hAnsi="Caladea"/>
                <w:spacing w:val="-9"/>
                <w:sz w:val="24"/>
              </w:rPr>
              <w:t>at </w:t>
            </w:r>
            <w:r>
              <w:rPr>
                <w:rFonts w:ascii="Caladea" w:hAnsi="Caladea"/>
                <w:sz w:val="24"/>
              </w:rPr>
              <w:t>Language Mark.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426"/>
        <w:gridCol w:w="1846"/>
        <w:gridCol w:w="2131"/>
        <w:gridCol w:w="1275"/>
        <w:gridCol w:w="2266"/>
      </w:tblGrid>
      <w:tr>
        <w:trPr>
          <w:trHeight w:val="655" w:hRule="atLeast"/>
        </w:trPr>
        <w:tc>
          <w:tcPr>
            <w:tcW w:w="2417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33"/>
              </w:rPr>
            </w:pPr>
          </w:p>
          <w:p>
            <w:pPr>
              <w:pStyle w:val="TableParagraph"/>
              <w:spacing w:line="254" w:lineRule="auto" w:before="1"/>
              <w:ind w:right="613"/>
              <w:rPr>
                <w:b/>
                <w:sz w:val="32"/>
              </w:rPr>
            </w:pPr>
            <w:r>
              <w:rPr>
                <w:b/>
                <w:sz w:val="32"/>
              </w:rPr>
              <w:t>Educational Profile</w:t>
            </w:r>
          </w:p>
        </w:tc>
        <w:tc>
          <w:tcPr>
            <w:tcW w:w="1426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1846" w:type="dxa"/>
          </w:tcPr>
          <w:p>
            <w:pPr>
              <w:pStyle w:val="TableParagraph"/>
              <w:spacing w:line="330" w:lineRule="exact" w:before="3"/>
              <w:ind w:right="451"/>
              <w:rPr>
                <w:b/>
                <w:sz w:val="28"/>
              </w:rPr>
            </w:pPr>
            <w:r>
              <w:rPr>
                <w:b/>
                <w:sz w:val="28"/>
              </w:rPr>
              <w:t>Board/ University</w:t>
            </w:r>
          </w:p>
        </w:tc>
        <w:tc>
          <w:tcPr>
            <w:tcW w:w="2131" w:type="dxa"/>
          </w:tcPr>
          <w:p>
            <w:pPr>
              <w:pStyle w:val="TableParagraph"/>
              <w:spacing w:line="330" w:lineRule="exact" w:before="3"/>
              <w:ind w:right="969"/>
              <w:rPr>
                <w:b/>
                <w:sz w:val="28"/>
              </w:rPr>
            </w:pPr>
            <w:r>
              <w:rPr>
                <w:b/>
                <w:sz w:val="28"/>
              </w:rPr>
              <w:t>School/ Institute</w:t>
            </w:r>
          </w:p>
        </w:tc>
        <w:tc>
          <w:tcPr>
            <w:tcW w:w="1275" w:type="dxa"/>
          </w:tcPr>
          <w:p>
            <w:pPr>
              <w:pStyle w:val="TableParagraph"/>
              <w:spacing w:line="330" w:lineRule="exact" w:before="3"/>
              <w:ind w:left="111" w:right="221"/>
              <w:rPr>
                <w:b/>
                <w:sz w:val="28"/>
              </w:rPr>
            </w:pPr>
            <w:r>
              <w:rPr>
                <w:b/>
                <w:sz w:val="28"/>
              </w:rPr>
              <w:t>Year of Passing</w:t>
            </w:r>
          </w:p>
        </w:tc>
        <w:tc>
          <w:tcPr>
            <w:tcW w:w="2266" w:type="dxa"/>
          </w:tcPr>
          <w:p>
            <w:pPr>
              <w:pStyle w:val="TableParagraph"/>
              <w:spacing w:before="6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Percentage%</w:t>
            </w:r>
          </w:p>
        </w:tc>
      </w:tr>
      <w:tr>
        <w:trPr>
          <w:trHeight w:val="408" w:hRule="atLeast"/>
        </w:trPr>
        <w:tc>
          <w:tcPr>
            <w:tcW w:w="2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S.S.C.</w:t>
            </w:r>
          </w:p>
        </w:tc>
        <w:tc>
          <w:tcPr>
            <w:tcW w:w="1846" w:type="dxa"/>
          </w:tcPr>
          <w:p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Gujarat Board</w:t>
            </w:r>
          </w:p>
        </w:tc>
        <w:tc>
          <w:tcPr>
            <w:tcW w:w="2131" w:type="dxa"/>
          </w:tcPr>
          <w:p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I.G.H.S</w:t>
            </w:r>
          </w:p>
        </w:tc>
        <w:tc>
          <w:tcPr>
            <w:tcW w:w="1275" w:type="dxa"/>
          </w:tcPr>
          <w:p>
            <w:pPr>
              <w:pStyle w:val="TableParagraph"/>
              <w:spacing w:before="2"/>
              <w:ind w:left="318" w:right="318"/>
              <w:jc w:val="center"/>
              <w:rPr>
                <w:sz w:val="26"/>
              </w:rPr>
            </w:pPr>
            <w:r>
              <w:rPr>
                <w:sz w:val="26"/>
              </w:rPr>
              <w:t>2009</w:t>
            </w:r>
          </w:p>
        </w:tc>
        <w:tc>
          <w:tcPr>
            <w:tcW w:w="2266" w:type="dxa"/>
          </w:tcPr>
          <w:p>
            <w:pPr>
              <w:pStyle w:val="TableParagraph"/>
              <w:spacing w:before="2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t>71.23%</w:t>
            </w:r>
          </w:p>
        </w:tc>
      </w:tr>
      <w:tr>
        <w:trPr>
          <w:trHeight w:val="340" w:hRule="atLeast"/>
        </w:trPr>
        <w:tc>
          <w:tcPr>
            <w:tcW w:w="2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H.S.C.</w:t>
            </w:r>
          </w:p>
        </w:tc>
        <w:tc>
          <w:tcPr>
            <w:tcW w:w="1846" w:type="dxa"/>
          </w:tcPr>
          <w:p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Gujarat Board</w:t>
            </w:r>
          </w:p>
        </w:tc>
        <w:tc>
          <w:tcPr>
            <w:tcW w:w="2131" w:type="dxa"/>
          </w:tcPr>
          <w:p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I.G.H.S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ind w:left="318" w:right="318"/>
              <w:jc w:val="center"/>
              <w:rPr>
                <w:sz w:val="26"/>
              </w:rPr>
            </w:pPr>
            <w:r>
              <w:rPr>
                <w:sz w:val="26"/>
              </w:rPr>
              <w:t>2011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t>73.86%</w:t>
            </w:r>
          </w:p>
        </w:tc>
      </w:tr>
      <w:tr>
        <w:trPr>
          <w:trHeight w:val="625" w:hRule="atLeast"/>
        </w:trPr>
        <w:tc>
          <w:tcPr>
            <w:tcW w:w="2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B.C.A.</w:t>
            </w:r>
          </w:p>
        </w:tc>
        <w:tc>
          <w:tcPr>
            <w:tcW w:w="1846" w:type="dxa"/>
          </w:tcPr>
          <w:p>
            <w:pPr>
              <w:pStyle w:val="TableParagraph"/>
              <w:spacing w:before="10"/>
              <w:rPr>
                <w:sz w:val="26"/>
              </w:rPr>
            </w:pPr>
            <w:r>
              <w:rPr>
                <w:sz w:val="26"/>
              </w:rPr>
              <w:t>K.S.K.V.K.U.</w:t>
            </w:r>
          </w:p>
        </w:tc>
        <w:tc>
          <w:tcPr>
            <w:tcW w:w="2131" w:type="dxa"/>
          </w:tcPr>
          <w:p>
            <w:pPr>
              <w:pStyle w:val="TableParagraph"/>
              <w:spacing w:line="316" w:lineRule="exact"/>
              <w:ind w:right="240"/>
              <w:rPr>
                <w:sz w:val="26"/>
              </w:rPr>
            </w:pPr>
            <w:r>
              <w:rPr>
                <w:sz w:val="26"/>
              </w:rPr>
              <w:t>Sanskar Institute of mang. &amp; IT.</w:t>
            </w:r>
          </w:p>
        </w:tc>
        <w:tc>
          <w:tcPr>
            <w:tcW w:w="1275" w:type="dxa"/>
          </w:tcPr>
          <w:p>
            <w:pPr>
              <w:pStyle w:val="TableParagraph"/>
              <w:spacing w:before="6"/>
              <w:ind w:left="318" w:right="337"/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2266" w:type="dxa"/>
          </w:tcPr>
          <w:p>
            <w:pPr>
              <w:pStyle w:val="TableParagraph"/>
              <w:spacing w:before="10"/>
              <w:ind w:left="0" w:right="113"/>
              <w:jc w:val="right"/>
              <w:rPr>
                <w:sz w:val="26"/>
              </w:rPr>
            </w:pPr>
            <w:r>
              <w:rPr>
                <w:sz w:val="26"/>
              </w:rPr>
              <w:t>72.23%</w:t>
            </w: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8932"/>
      </w:tblGrid>
      <w:tr>
        <w:trPr>
          <w:trHeight w:val="1571" w:hRule="atLeast"/>
        </w:trPr>
        <w:tc>
          <w:tcPr>
            <w:tcW w:w="2417" w:type="dxa"/>
          </w:tcPr>
          <w:p>
            <w:pPr>
              <w:pStyle w:val="TableParagraph"/>
              <w:spacing w:before="3"/>
              <w:ind w:left="0"/>
              <w:rPr>
                <w:sz w:val="26"/>
              </w:rPr>
            </w:pPr>
          </w:p>
          <w:p>
            <w:pPr>
              <w:pStyle w:val="TableParagraph"/>
              <w:spacing w:line="249" w:lineRule="auto" w:before="1"/>
              <w:ind w:left="230" w:right="1234"/>
              <w:rPr>
                <w:b/>
                <w:sz w:val="30"/>
              </w:rPr>
            </w:pPr>
            <w:r>
              <w:rPr>
                <w:b/>
                <w:sz w:val="30"/>
              </w:rPr>
              <w:t>Projec t Work</w:t>
            </w:r>
          </w:p>
        </w:tc>
        <w:tc>
          <w:tcPr>
            <w:tcW w:w="8932" w:type="dxa"/>
          </w:tcPr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  <w:r>
              <w:rPr>
                <w:b/>
                <w:spacing w:val="-130"/>
                <w:sz w:val="26"/>
                <w:u w:val="single"/>
              </w:rPr>
              <w:t>“</w:t>
            </w:r>
            <w:r>
              <w:rPr>
                <w:b/>
                <w:spacing w:val="67"/>
                <w:sz w:val="26"/>
              </w:rPr>
              <w:t> </w:t>
            </w:r>
            <w:r>
              <w:rPr>
                <w:b/>
                <w:sz w:val="26"/>
                <w:u w:val="single"/>
              </w:rPr>
              <w:t>Tuition Class Management System”</w:t>
            </w:r>
          </w:p>
          <w:p>
            <w:pPr>
              <w:pStyle w:val="TableParagraph"/>
              <w:spacing w:line="252" w:lineRule="auto" w:before="16"/>
              <w:ind w:left="230" w:right="1765" w:firstLine="65"/>
              <w:rPr>
                <w:sz w:val="26"/>
              </w:rPr>
            </w:pPr>
            <w:r>
              <w:rPr>
                <w:sz w:val="26"/>
              </w:rPr>
              <w:t>System was designed &amp; implemented in VB.NET Framework 3.5 with VB language and Backend as MS-SQL Server 2005.</w:t>
            </w:r>
          </w:p>
        </w:tc>
      </w:tr>
      <w:tr>
        <w:trPr>
          <w:trHeight w:val="2234" w:hRule="atLeast"/>
        </w:trPr>
        <w:tc>
          <w:tcPr>
            <w:tcW w:w="2417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0"/>
              <w:rPr>
                <w:sz w:val="49"/>
              </w:rPr>
            </w:pPr>
          </w:p>
          <w:p>
            <w:pPr>
              <w:pStyle w:val="TableParagraph"/>
              <w:spacing w:line="254" w:lineRule="auto"/>
              <w:ind w:right="365"/>
              <w:rPr>
                <w:b/>
                <w:sz w:val="32"/>
              </w:rPr>
            </w:pPr>
            <w:r>
              <w:rPr>
                <w:b/>
                <w:sz w:val="32"/>
              </w:rPr>
              <w:t>Volunteer Experience&amp; Achievements</w:t>
            </w:r>
          </w:p>
        </w:tc>
        <w:tc>
          <w:tcPr>
            <w:tcW w:w="893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34"/>
              </w:rPr>
            </w:pPr>
          </w:p>
          <w:p>
            <w:pPr>
              <w:pStyle w:val="TableParagraph"/>
              <w:spacing w:before="6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Certificate of (One-Act-Play, Youth Festival,2013.(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K.S.K.V.K.U)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31" w:val="left" w:leader="none"/>
              </w:tabs>
              <w:spacing w:line="240" w:lineRule="auto" w:before="68" w:after="0"/>
              <w:ind w:left="830" w:right="0" w:hanging="361"/>
              <w:jc w:val="left"/>
              <w:rPr>
                <w:sz w:val="26"/>
              </w:rPr>
            </w:pPr>
            <w:r>
              <w:rPr>
                <w:sz w:val="26"/>
              </w:rPr>
              <w:t>Certificate of computer Accountancy(Tally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Erp.9)</w:t>
            </w:r>
          </w:p>
        </w:tc>
      </w:tr>
    </w:tbl>
    <w:p>
      <w:pPr>
        <w:spacing w:after="0" w:line="240" w:lineRule="auto"/>
        <w:jc w:val="left"/>
        <w:rPr>
          <w:sz w:val="26"/>
        </w:rPr>
        <w:sectPr>
          <w:type w:val="continuous"/>
          <w:pgSz w:w="11920" w:h="16860"/>
          <w:pgMar w:top="1380" w:bottom="280" w:left="320" w:right="0"/>
        </w:sectPr>
      </w:pPr>
    </w:p>
    <w:p>
      <w:pPr>
        <w:pStyle w:val="BodyText"/>
        <w:spacing w:before="4"/>
        <w:rPr>
          <w:sz w:val="17"/>
          <w:u w:val="none"/>
        </w:rPr>
      </w:pPr>
    </w:p>
    <w:sectPr>
      <w:pgSz w:w="11920" w:h="16860"/>
      <w:pgMar w:top="1600" w:bottom="280" w:left="3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adea">
    <w:altName w:val="Caladea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7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97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0" w:hanging="361"/>
      </w:pPr>
      <w:rPr>
        <w:rFonts w:hint="default" w:ascii="Arial" w:hAnsi="Arial" w:eastAsia="Arial" w:cs="Aria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4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09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121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erpatel78.hp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2020-08-29T18:08:00Z</dcterms:created>
  <dcterms:modified xsi:type="dcterms:W3CDTF">2020-08-29T18:08:00Z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2020-08-29T00:00:00Z</vt:filetime>
  </property>
</Properties>
</file>