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C" w:rsidRDefault="003752FB" w:rsidP="00C030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CV</w:t>
      </w:r>
    </w:p>
    <w:p w:rsidR="003752FB" w:rsidRDefault="003752FB" w:rsidP="00C030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Hanna </w:t>
      </w:r>
      <w:proofErr w:type="spellStart"/>
      <w:r>
        <w:rPr>
          <w:lang w:val="en-US"/>
        </w:rPr>
        <w:t>Hasylova</w:t>
      </w:r>
      <w:proofErr w:type="spellEnd"/>
    </w:p>
    <w:p w:rsidR="003752FB" w:rsidRDefault="003752FB" w:rsidP="00C030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Te</w:t>
      </w:r>
      <w:r w:rsidR="00BA20B7">
        <w:rPr>
          <w:lang w:val="en-US"/>
        </w:rPr>
        <w:t>lephone number +38 063 68 50 325</w:t>
      </w:r>
    </w:p>
    <w:p w:rsidR="003752FB" w:rsidRDefault="003752FB" w:rsidP="00C030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E</w:t>
      </w:r>
      <w:r w:rsidR="00703D2A">
        <w:rPr>
          <w:lang w:val="en-US"/>
        </w:rPr>
        <w:t>-</w:t>
      </w:r>
      <w:r>
        <w:rPr>
          <w:lang w:val="en-US"/>
        </w:rPr>
        <w:t xml:space="preserve">mail: </w:t>
      </w:r>
      <w:r w:rsidR="002F011C">
        <w:rPr>
          <w:lang w:val="en-US"/>
        </w:rPr>
        <w:t>hasylova@ukr.net</w:t>
      </w:r>
    </w:p>
    <w:p w:rsidR="003752FB" w:rsidRDefault="002F011C" w:rsidP="00C030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Kyiv</w:t>
      </w:r>
      <w:r w:rsidR="003752FB">
        <w:rPr>
          <w:lang w:val="en-US"/>
        </w:rPr>
        <w:t>, Ukraine</w:t>
      </w:r>
    </w:p>
    <w:p w:rsidR="00AC1763" w:rsidRDefault="00AC1763" w:rsidP="00C030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Skype:  Hanna </w:t>
      </w:r>
      <w:proofErr w:type="spellStart"/>
      <w:r>
        <w:rPr>
          <w:lang w:val="en-US"/>
        </w:rPr>
        <w:t>Nikolaevna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853DF" w:rsidTr="00EF1F9C">
        <w:tc>
          <w:tcPr>
            <w:tcW w:w="2376" w:type="dxa"/>
          </w:tcPr>
          <w:p w:rsidR="003853DF" w:rsidRPr="00D821A3" w:rsidRDefault="003323AE" w:rsidP="00EF1F9C">
            <w:pPr>
              <w:jc w:val="both"/>
              <w:rPr>
                <w:u w:val="single"/>
                <w:lang w:val="en-US"/>
              </w:rPr>
            </w:pPr>
            <w:r w:rsidRPr="003323AE">
              <w:rPr>
                <w:lang w:val="en-US"/>
              </w:rPr>
              <w:t xml:space="preserve">      </w:t>
            </w:r>
            <w:r w:rsidR="003853DF" w:rsidRPr="00D821A3">
              <w:rPr>
                <w:u w:val="single"/>
                <w:lang w:val="en-US"/>
              </w:rPr>
              <w:t>Languages:</w:t>
            </w:r>
          </w:p>
          <w:p w:rsidR="003853DF" w:rsidRDefault="003853DF" w:rsidP="00EF1F9C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3853DF" w:rsidRDefault="003853DF" w:rsidP="00EF1F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Russian – native speaker</w:t>
            </w:r>
          </w:p>
          <w:p w:rsidR="003853DF" w:rsidRDefault="003853DF" w:rsidP="00EF1F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Ukrainian – native speaker</w:t>
            </w:r>
          </w:p>
          <w:p w:rsidR="003853DF" w:rsidRDefault="003853DF" w:rsidP="00EF1F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English – IELTS 8.0 (18.02.2015)</w:t>
            </w:r>
          </w:p>
          <w:p w:rsidR="003853DF" w:rsidRDefault="003853DF" w:rsidP="00EF1F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French – C1, diploma of the University</w:t>
            </w:r>
          </w:p>
          <w:p w:rsidR="003853DF" w:rsidRDefault="003853DF" w:rsidP="00EF1F9C">
            <w:pPr>
              <w:jc w:val="both"/>
              <w:rPr>
                <w:lang w:val="en-US"/>
              </w:rPr>
            </w:pPr>
          </w:p>
        </w:tc>
      </w:tr>
      <w:tr w:rsidR="00D821A3" w:rsidRPr="002F011C" w:rsidTr="002B056C">
        <w:trPr>
          <w:trHeight w:val="63"/>
        </w:trPr>
        <w:tc>
          <w:tcPr>
            <w:tcW w:w="2376" w:type="dxa"/>
          </w:tcPr>
          <w:p w:rsidR="00D821A3" w:rsidRPr="00544AE4" w:rsidRDefault="008C2BDC" w:rsidP="00D821A3">
            <w:pPr>
              <w:jc w:val="both"/>
              <w:rPr>
                <w:u w:val="single"/>
                <w:lang w:val="en-US"/>
              </w:rPr>
            </w:pPr>
            <w:r w:rsidRPr="00A127C9">
              <w:rPr>
                <w:lang w:val="en-US"/>
              </w:rPr>
              <w:t xml:space="preserve">  </w:t>
            </w:r>
            <w:r w:rsidR="00A127C9">
              <w:rPr>
                <w:lang w:val="en-US"/>
              </w:rPr>
              <w:t xml:space="preserve">  </w:t>
            </w:r>
            <w:r w:rsidR="00D821A3" w:rsidRPr="00544AE4">
              <w:rPr>
                <w:u w:val="single"/>
                <w:lang w:val="en-US"/>
              </w:rPr>
              <w:t>Work experience</w:t>
            </w:r>
            <w:r w:rsidR="00D821A3">
              <w:rPr>
                <w:u w:val="single"/>
                <w:lang w:val="en-US"/>
              </w:rPr>
              <w:t>:</w:t>
            </w:r>
          </w:p>
          <w:p w:rsidR="00D821A3" w:rsidRDefault="002F011C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October 2015 – now            </w:t>
            </w:r>
          </w:p>
        </w:tc>
        <w:tc>
          <w:tcPr>
            <w:tcW w:w="7195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</w:p>
          <w:p w:rsidR="002F011C" w:rsidRDefault="002F011C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TSC translation bureau</w:t>
            </w:r>
            <w:r w:rsidR="002B056C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Atyrau</w:t>
            </w:r>
            <w:proofErr w:type="spellEnd"/>
            <w:r>
              <w:rPr>
                <w:lang w:val="en-US"/>
              </w:rPr>
              <w:t>, Kazakhstan</w:t>
            </w:r>
          </w:p>
          <w:p w:rsidR="002F011C" w:rsidRDefault="002F011C" w:rsidP="002F01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Distance full-time translator (English-Russian, Russian-English) (documents, articles and reports on Geology and </w:t>
            </w:r>
            <w:proofErr w:type="spellStart"/>
            <w:r>
              <w:rPr>
                <w:lang w:val="en-US"/>
              </w:rPr>
              <w:t>Oil&amp;Gas</w:t>
            </w:r>
            <w:proofErr w:type="spellEnd"/>
            <w:r>
              <w:rPr>
                <w:lang w:val="en-US"/>
              </w:rPr>
              <w:t xml:space="preserve"> Industries, </w:t>
            </w:r>
            <w:r w:rsidR="00C905B2">
              <w:rPr>
                <w:lang w:val="en-US"/>
              </w:rPr>
              <w:t xml:space="preserve">Logistics, </w:t>
            </w:r>
            <w:r>
              <w:rPr>
                <w:lang w:val="en-US"/>
              </w:rPr>
              <w:t>personal documents</w:t>
            </w:r>
          </w:p>
        </w:tc>
      </w:tr>
      <w:tr w:rsidR="00D821A3" w:rsidRPr="00CA3EAD" w:rsidTr="002B056C">
        <w:tc>
          <w:tcPr>
            <w:tcW w:w="2376" w:type="dxa"/>
          </w:tcPr>
          <w:p w:rsidR="00D821A3" w:rsidRDefault="00495CDF" w:rsidP="007B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October 2010 – may </w:t>
            </w:r>
            <w:r w:rsidR="007B7744">
              <w:rPr>
                <w:lang w:val="en-US"/>
              </w:rPr>
              <w:t>2015</w:t>
            </w:r>
            <w:r w:rsidR="00D821A3">
              <w:rPr>
                <w:lang w:val="en-US"/>
              </w:rPr>
              <w:t xml:space="preserve">                    </w:t>
            </w:r>
          </w:p>
        </w:tc>
        <w:tc>
          <w:tcPr>
            <w:tcW w:w="7195" w:type="dxa"/>
          </w:tcPr>
          <w:p w:rsidR="00D821A3" w:rsidRDefault="00D821A3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“Bonjour </w:t>
            </w:r>
            <w:proofErr w:type="spellStart"/>
            <w:r>
              <w:rPr>
                <w:lang w:val="en-US"/>
              </w:rPr>
              <w:t>Fran</w:t>
            </w:r>
            <w:r w:rsidRPr="009F740B">
              <w:rPr>
                <w:lang w:val="en-US"/>
              </w:rPr>
              <w:t>çais</w:t>
            </w:r>
            <w:proofErr w:type="spellEnd"/>
            <w:r>
              <w:rPr>
                <w:lang w:val="en-US"/>
              </w:rPr>
              <w:t>”</w:t>
            </w:r>
            <w:r w:rsidRPr="00563EF0">
              <w:rPr>
                <w:lang w:val="en-US"/>
              </w:rPr>
              <w:t xml:space="preserve"> </w:t>
            </w:r>
            <w:r>
              <w:rPr>
                <w:lang w:val="en-US"/>
              </w:rPr>
              <w:t>French Language School</w:t>
            </w:r>
          </w:p>
          <w:p w:rsidR="002F011C" w:rsidRDefault="002F011C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French Language tutor for adults </w:t>
            </w:r>
          </w:p>
          <w:p w:rsidR="00D821A3" w:rsidRDefault="002F011C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  <w:r w:rsidR="00D821A3">
              <w:rPr>
                <w:lang w:val="en-US"/>
              </w:rPr>
              <w:t>Translator (Ukrainian-French, Russian-French)</w:t>
            </w:r>
          </w:p>
          <w:p w:rsidR="00CA498C" w:rsidRDefault="002F011C" w:rsidP="00CA498C">
            <w:pPr>
              <w:pStyle w:val="a5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Translation of </w:t>
            </w:r>
            <w:r w:rsidR="00CA498C">
              <w:rPr>
                <w:lang w:val="en-US"/>
              </w:rPr>
              <w:t>documents meeting all the requirements (document format</w:t>
            </w:r>
            <w:r w:rsidR="00D250F6">
              <w:rPr>
                <w:lang w:val="en-US"/>
              </w:rPr>
              <w:t>ting</w:t>
            </w:r>
            <w:r w:rsidR="00CA498C">
              <w:rPr>
                <w:lang w:val="en-US"/>
              </w:rPr>
              <w:t xml:space="preserve">, text style, register, </w:t>
            </w:r>
            <w:r w:rsidR="00D250F6">
              <w:rPr>
                <w:lang w:val="en-US"/>
              </w:rPr>
              <w:t>etc</w:t>
            </w:r>
            <w:r w:rsidR="003B0115">
              <w:rPr>
                <w:lang w:val="en-US"/>
              </w:rPr>
              <w:t>.</w:t>
            </w:r>
            <w:r w:rsidR="00D250F6">
              <w:rPr>
                <w:lang w:val="en-US"/>
              </w:rPr>
              <w:t>)</w:t>
            </w:r>
          </w:p>
          <w:p w:rsidR="003B0115" w:rsidRPr="00CA3EAD" w:rsidRDefault="003B0115" w:rsidP="003B0115">
            <w:pPr>
              <w:jc w:val="both"/>
              <w:rPr>
                <w:lang w:val="fr-CA"/>
              </w:rPr>
            </w:pPr>
            <w:r w:rsidRPr="00CA3EAD">
              <w:rPr>
                <w:lang w:val="fr-CA"/>
              </w:rPr>
              <w:t>Domains:</w:t>
            </w:r>
          </w:p>
          <w:p w:rsidR="00D821A3" w:rsidRPr="00CA3EAD" w:rsidRDefault="00CA3EAD" w:rsidP="005A6C12">
            <w:pPr>
              <w:jc w:val="both"/>
              <w:rPr>
                <w:lang w:val="fr-CA"/>
              </w:rPr>
            </w:pPr>
            <w:r w:rsidRPr="00CA3EAD">
              <w:rPr>
                <w:lang w:val="fr-CA"/>
              </w:rPr>
              <w:t>Personal documents (IDs, certif</w:t>
            </w:r>
            <w:r>
              <w:rPr>
                <w:lang w:val="fr-CA"/>
              </w:rPr>
              <w:t>icates, diplomas etc)</w:t>
            </w:r>
          </w:p>
        </w:tc>
      </w:tr>
      <w:tr w:rsidR="00D821A3" w:rsidRPr="002F011C" w:rsidTr="002B056C">
        <w:tc>
          <w:tcPr>
            <w:tcW w:w="2376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November 2013 – December 2014</w:t>
            </w:r>
          </w:p>
        </w:tc>
        <w:tc>
          <w:tcPr>
            <w:tcW w:w="7195" w:type="dxa"/>
          </w:tcPr>
          <w:p w:rsidR="00D821A3" w:rsidRDefault="00D821A3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“BTD </w:t>
            </w:r>
            <w:proofErr w:type="spellStart"/>
            <w:r>
              <w:rPr>
                <w:lang w:val="en-US"/>
              </w:rPr>
              <w:t>Neotech</w:t>
            </w:r>
            <w:proofErr w:type="spellEnd"/>
            <w:r>
              <w:rPr>
                <w:lang w:val="en-US"/>
              </w:rPr>
              <w:t>”, English-Russian, French-Russian freelance translator</w:t>
            </w:r>
          </w:p>
          <w:p w:rsidR="00D821A3" w:rsidRDefault="005A6C12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Domains:  Construction, Engineering, Aviation, Electrical engineering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Tr="002B056C">
        <w:tc>
          <w:tcPr>
            <w:tcW w:w="2376" w:type="dxa"/>
          </w:tcPr>
          <w:p w:rsidR="00D821A3" w:rsidRPr="00544AE4" w:rsidRDefault="00D821A3" w:rsidP="00495CDF">
            <w:pPr>
              <w:ind w:firstLine="105"/>
              <w:jc w:val="both"/>
              <w:rPr>
                <w:u w:val="single"/>
                <w:lang w:val="en-US"/>
              </w:rPr>
            </w:pPr>
            <w:r w:rsidRPr="00544AE4">
              <w:rPr>
                <w:u w:val="single"/>
                <w:lang w:val="en-US"/>
              </w:rPr>
              <w:t>Education</w:t>
            </w:r>
            <w:r>
              <w:rPr>
                <w:u w:val="single"/>
                <w:lang w:val="en-US"/>
              </w:rPr>
              <w:t>: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RPr="002F011C" w:rsidTr="002B056C">
        <w:tc>
          <w:tcPr>
            <w:tcW w:w="2376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2007 – 2011      </w:t>
            </w:r>
          </w:p>
        </w:tc>
        <w:tc>
          <w:tcPr>
            <w:tcW w:w="7195" w:type="dxa"/>
          </w:tcPr>
          <w:p w:rsidR="00D821A3" w:rsidRDefault="00D821A3" w:rsidP="00D821A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Izmail</w:t>
            </w:r>
            <w:proofErr w:type="spellEnd"/>
            <w:r>
              <w:rPr>
                <w:lang w:val="en-US"/>
              </w:rPr>
              <w:t xml:space="preserve"> State Humanities University</w:t>
            </w:r>
          </w:p>
          <w:p w:rsidR="00D821A3" w:rsidRDefault="00D821A3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Bachelor in French philology, French-Russian/Ukrainian translator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Tr="002B056C">
        <w:tc>
          <w:tcPr>
            <w:tcW w:w="2376" w:type="dxa"/>
          </w:tcPr>
          <w:p w:rsidR="00D821A3" w:rsidRPr="00D821A3" w:rsidRDefault="00D821A3" w:rsidP="00D821A3">
            <w:pPr>
              <w:jc w:val="both"/>
              <w:rPr>
                <w:u w:val="single"/>
                <w:lang w:val="en-US"/>
              </w:rPr>
            </w:pPr>
            <w:r w:rsidRPr="00D821A3">
              <w:rPr>
                <w:u w:val="single"/>
                <w:lang w:val="en-US"/>
              </w:rPr>
              <w:t>Interests: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D821A3" w:rsidRDefault="00D821A3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Biology, literature, nature, travelling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RPr="002F011C" w:rsidTr="002B056C">
        <w:tc>
          <w:tcPr>
            <w:tcW w:w="2376" w:type="dxa"/>
          </w:tcPr>
          <w:p w:rsidR="00D821A3" w:rsidRPr="00D821A3" w:rsidRDefault="000E1C1A" w:rsidP="003752FB">
            <w:pPr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Personal qualitie</w:t>
            </w:r>
            <w:r w:rsidR="00D821A3" w:rsidRPr="00D821A3">
              <w:rPr>
                <w:u w:val="single"/>
                <w:lang w:val="en-US"/>
              </w:rPr>
              <w:t>s:</w:t>
            </w:r>
          </w:p>
        </w:tc>
        <w:tc>
          <w:tcPr>
            <w:tcW w:w="7195" w:type="dxa"/>
          </w:tcPr>
          <w:p w:rsidR="00D821A3" w:rsidRDefault="007F61B7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D821A3">
              <w:rPr>
                <w:lang w:val="en-US"/>
              </w:rPr>
              <w:t>ork with clients, teamwork, risk taking, patience, adaptability, imagination, communication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Tr="002B056C">
        <w:tc>
          <w:tcPr>
            <w:tcW w:w="2376" w:type="dxa"/>
          </w:tcPr>
          <w:p w:rsidR="00D821A3" w:rsidRPr="00D821A3" w:rsidRDefault="00D821A3" w:rsidP="00D821A3">
            <w:pPr>
              <w:jc w:val="both"/>
              <w:rPr>
                <w:u w:val="single"/>
                <w:lang w:val="en-US"/>
              </w:rPr>
            </w:pPr>
            <w:r w:rsidRPr="00D821A3">
              <w:rPr>
                <w:u w:val="single"/>
                <w:lang w:val="en-US"/>
              </w:rPr>
              <w:t xml:space="preserve">Computer skills: 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Word, </w:t>
            </w:r>
            <w:proofErr w:type="spellStart"/>
            <w:r>
              <w:rPr>
                <w:lang w:val="en-US"/>
              </w:rPr>
              <w:t>Trados</w:t>
            </w:r>
            <w:proofErr w:type="spellEnd"/>
            <w:r>
              <w:rPr>
                <w:lang w:val="en-US"/>
              </w:rPr>
              <w:t xml:space="preserve"> 7, </w:t>
            </w:r>
            <w:proofErr w:type="spellStart"/>
            <w:r>
              <w:rPr>
                <w:lang w:val="en-US"/>
              </w:rPr>
              <w:t>Trados</w:t>
            </w:r>
            <w:proofErr w:type="spellEnd"/>
            <w:r>
              <w:rPr>
                <w:lang w:val="en-US"/>
              </w:rPr>
              <w:t xml:space="preserve"> 2011, </w:t>
            </w:r>
            <w:proofErr w:type="spellStart"/>
            <w:r>
              <w:rPr>
                <w:lang w:val="en-US"/>
              </w:rPr>
              <w:t>Memsource</w:t>
            </w:r>
            <w:proofErr w:type="spellEnd"/>
            <w:r>
              <w:rPr>
                <w:lang w:val="en-US"/>
              </w:rPr>
              <w:t>,</w:t>
            </w:r>
            <w:r w:rsidR="00D50FDB">
              <w:rPr>
                <w:lang w:val="en-US"/>
              </w:rPr>
              <w:t xml:space="preserve"> </w:t>
            </w:r>
            <w:proofErr w:type="spellStart"/>
            <w:r w:rsidR="00D50FDB">
              <w:rPr>
                <w:lang w:val="en-US"/>
              </w:rPr>
              <w:t>SmartCAT</w:t>
            </w:r>
            <w:proofErr w:type="spellEnd"/>
            <w:r w:rsidR="00D50FDB">
              <w:rPr>
                <w:lang w:val="en-US"/>
              </w:rPr>
              <w:t>,</w:t>
            </w:r>
            <w:r>
              <w:rPr>
                <w:lang w:val="en-US"/>
              </w:rPr>
              <w:t xml:space="preserve"> Internet</w:t>
            </w:r>
          </w:p>
        </w:tc>
      </w:tr>
      <w:tr w:rsidR="00D821A3" w:rsidTr="002B056C">
        <w:tc>
          <w:tcPr>
            <w:tcW w:w="2376" w:type="dxa"/>
          </w:tcPr>
          <w:p w:rsidR="00D821A3" w:rsidRDefault="00D821A3" w:rsidP="00D821A3">
            <w:pPr>
              <w:jc w:val="both"/>
              <w:rPr>
                <w:u w:val="single"/>
                <w:lang w:val="en-US"/>
              </w:rPr>
            </w:pPr>
            <w:r w:rsidRPr="008C2BDC">
              <w:rPr>
                <w:u w:val="single"/>
                <w:lang w:val="en-US"/>
              </w:rPr>
              <w:t>Projects: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RPr="002F011C" w:rsidTr="002B056C">
        <w:tc>
          <w:tcPr>
            <w:tcW w:w="2376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2010 – 2011</w:t>
            </w:r>
          </w:p>
        </w:tc>
        <w:tc>
          <w:tcPr>
            <w:tcW w:w="7195" w:type="dxa"/>
          </w:tcPr>
          <w:p w:rsidR="00D821A3" w:rsidRDefault="00D821A3" w:rsidP="00D821A3">
            <w:pPr>
              <w:jc w:val="both"/>
              <w:rPr>
                <w:lang w:val="en-US"/>
              </w:rPr>
            </w:pPr>
            <w:r w:rsidRPr="008C2BDC">
              <w:rPr>
                <w:lang w:val="en-US"/>
              </w:rPr>
              <w:t>Elaboration of</w:t>
            </w:r>
            <w:r>
              <w:rPr>
                <w:lang w:val="en-US"/>
              </w:rPr>
              <w:t xml:space="preserve"> translating standards and style for “Bonjour </w:t>
            </w:r>
            <w:proofErr w:type="spellStart"/>
            <w:r>
              <w:rPr>
                <w:lang w:val="en-US"/>
              </w:rPr>
              <w:t>Fran</w:t>
            </w:r>
            <w:r w:rsidRPr="009F740B">
              <w:rPr>
                <w:lang w:val="en-US"/>
              </w:rPr>
              <w:t>çais</w:t>
            </w:r>
            <w:proofErr w:type="spellEnd"/>
            <w:r>
              <w:rPr>
                <w:lang w:val="en-US"/>
              </w:rPr>
              <w:t xml:space="preserve">” French Language School 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RPr="002F011C" w:rsidTr="002B056C">
        <w:tc>
          <w:tcPr>
            <w:tcW w:w="2376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 w:rsidRPr="00A127C9">
              <w:rPr>
                <w:lang w:val="en-US"/>
              </w:rPr>
              <w:t>2014</w:t>
            </w:r>
          </w:p>
        </w:tc>
        <w:tc>
          <w:tcPr>
            <w:tcW w:w="7195" w:type="dxa"/>
          </w:tcPr>
          <w:p w:rsidR="00D821A3" w:rsidRDefault="00D821A3" w:rsidP="00D50FDB">
            <w:pPr>
              <w:jc w:val="both"/>
              <w:rPr>
                <w:lang w:val="en-US"/>
              </w:rPr>
            </w:pPr>
            <w:r w:rsidRPr="00A127C9">
              <w:rPr>
                <w:lang w:val="en-US"/>
              </w:rPr>
              <w:t xml:space="preserve">Elaboration of the French Language Educational Program for adults, level A2-B1, based on ÉCHO A2, </w:t>
            </w:r>
            <w:proofErr w:type="spellStart"/>
            <w:r w:rsidRPr="00A127C9">
              <w:rPr>
                <w:lang w:val="en-US"/>
              </w:rPr>
              <w:t>Vocabulaire</w:t>
            </w:r>
            <w:proofErr w:type="spellEnd"/>
            <w:r w:rsidRPr="00A127C9">
              <w:rPr>
                <w:lang w:val="en-US"/>
              </w:rPr>
              <w:t xml:space="preserve"> en dialogues </w:t>
            </w:r>
            <w:proofErr w:type="spellStart"/>
            <w:r w:rsidRPr="00A127C9">
              <w:rPr>
                <w:lang w:val="en-US"/>
              </w:rPr>
              <w:t>Intermédiaire</w:t>
            </w:r>
            <w:proofErr w:type="spellEnd"/>
            <w:r w:rsidRPr="00A127C9">
              <w:rPr>
                <w:lang w:val="en-US"/>
              </w:rPr>
              <w:t xml:space="preserve">, </w:t>
            </w:r>
            <w:proofErr w:type="spellStart"/>
            <w:r w:rsidRPr="00A127C9">
              <w:rPr>
                <w:lang w:val="en-US"/>
              </w:rPr>
              <w:t>Grammaire</w:t>
            </w:r>
            <w:proofErr w:type="spellEnd"/>
            <w:r w:rsidRPr="00A127C9">
              <w:rPr>
                <w:lang w:val="en-US"/>
              </w:rPr>
              <w:t xml:space="preserve"> en dialogues </w:t>
            </w:r>
            <w:proofErr w:type="spellStart"/>
            <w:r w:rsidRPr="00A127C9">
              <w:rPr>
                <w:lang w:val="en-US"/>
              </w:rPr>
              <w:t>Intermédiaire</w:t>
            </w:r>
            <w:proofErr w:type="spellEnd"/>
            <w:r>
              <w:rPr>
                <w:lang w:val="en-US"/>
              </w:rPr>
              <w:t xml:space="preserve"> (CLE International publi</w:t>
            </w:r>
            <w:r w:rsidRPr="00A127C9">
              <w:rPr>
                <w:lang w:val="en-US"/>
              </w:rPr>
              <w:t>shers)</w:t>
            </w:r>
          </w:p>
        </w:tc>
      </w:tr>
      <w:tr w:rsidR="00D821A3" w:rsidRPr="002F011C" w:rsidTr="002B056C">
        <w:tc>
          <w:tcPr>
            <w:tcW w:w="2376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195" w:type="dxa"/>
          </w:tcPr>
          <w:p w:rsidR="00D821A3" w:rsidRDefault="00D821A3" w:rsidP="00D821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Translating for the project “Russian Orthodox Spiritual and Cultural Centre” (French-Russian)</w:t>
            </w:r>
          </w:p>
          <w:p w:rsidR="00D821A3" w:rsidRDefault="00D821A3" w:rsidP="003752FB">
            <w:pPr>
              <w:jc w:val="both"/>
              <w:rPr>
                <w:lang w:val="en-US"/>
              </w:rPr>
            </w:pPr>
          </w:p>
        </w:tc>
      </w:tr>
      <w:tr w:rsidR="00D821A3" w:rsidRPr="002F011C" w:rsidTr="002B056C">
        <w:tc>
          <w:tcPr>
            <w:tcW w:w="2376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195" w:type="dxa"/>
          </w:tcPr>
          <w:p w:rsidR="00D821A3" w:rsidRDefault="00D821A3" w:rsidP="003752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Translating for the web-site  </w:t>
            </w:r>
            <w:hyperlink r:id="rId6" w:history="1">
              <w:r w:rsidRPr="007761DB">
                <w:rPr>
                  <w:rStyle w:val="a3"/>
                  <w:lang w:val="en-US"/>
                </w:rPr>
                <w:t>http://www.ukraine-fabulous-art.com/en/</w:t>
              </w:r>
            </w:hyperlink>
            <w:r>
              <w:rPr>
                <w:lang w:val="en-US"/>
              </w:rPr>
              <w:t xml:space="preserve"> (Ukrainian-English, Ukrainian- French)</w:t>
            </w:r>
          </w:p>
        </w:tc>
      </w:tr>
    </w:tbl>
    <w:p w:rsidR="00495CDF" w:rsidRDefault="00495CDF" w:rsidP="00495CDF">
      <w:pPr>
        <w:spacing w:after="0" w:line="240" w:lineRule="auto"/>
        <w:rPr>
          <w:lang w:val="en-US"/>
        </w:rPr>
      </w:pPr>
      <w:r w:rsidRPr="00495CDF">
        <w:rPr>
          <w:u w:val="single"/>
          <w:lang w:val="en-US"/>
        </w:rPr>
        <w:t>Recent activity</w:t>
      </w:r>
      <w:r>
        <w:rPr>
          <w:lang w:val="en-US"/>
        </w:rPr>
        <w:t xml:space="preserve">                      </w:t>
      </w:r>
      <w:r w:rsidRPr="00495CDF">
        <w:rPr>
          <w:lang w:val="en-US"/>
        </w:rPr>
        <w:t>Volunteer</w:t>
      </w:r>
      <w:r>
        <w:rPr>
          <w:lang w:val="en-US"/>
        </w:rPr>
        <w:t xml:space="preserve"> for </w:t>
      </w:r>
      <w:proofErr w:type="spellStart"/>
      <w:r>
        <w:rPr>
          <w:lang w:val="en-US"/>
        </w:rPr>
        <w:t>Librivox</w:t>
      </w:r>
      <w:proofErr w:type="spellEnd"/>
      <w:r>
        <w:rPr>
          <w:lang w:val="en-US"/>
        </w:rPr>
        <w:t xml:space="preserve"> Recording (librivox.org) – an organization creating</w:t>
      </w:r>
    </w:p>
    <w:p w:rsidR="003752FB" w:rsidRPr="00495CDF" w:rsidRDefault="00495CDF" w:rsidP="00495CDF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</w:t>
      </w:r>
      <w:r w:rsidR="00AF7820">
        <w:rPr>
          <w:lang w:val="en-US"/>
        </w:rPr>
        <w:t xml:space="preserve">                         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audiobooks</w:t>
      </w:r>
      <w:proofErr w:type="gramEnd"/>
      <w:r>
        <w:rPr>
          <w:lang w:val="en-US"/>
        </w:rPr>
        <w:t xml:space="preserve">. </w:t>
      </w:r>
    </w:p>
    <w:sectPr w:rsidR="003752FB" w:rsidRPr="0049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5F9"/>
    <w:multiLevelType w:val="hybridMultilevel"/>
    <w:tmpl w:val="8F82ED1E"/>
    <w:lvl w:ilvl="0" w:tplc="4E663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F6"/>
    <w:rsid w:val="000E1C1A"/>
    <w:rsid w:val="0013089B"/>
    <w:rsid w:val="0016195B"/>
    <w:rsid w:val="002B056C"/>
    <w:rsid w:val="002F011C"/>
    <w:rsid w:val="003323AE"/>
    <w:rsid w:val="003752FB"/>
    <w:rsid w:val="003853DF"/>
    <w:rsid w:val="003B0115"/>
    <w:rsid w:val="00495CDF"/>
    <w:rsid w:val="00544AE4"/>
    <w:rsid w:val="00563EF0"/>
    <w:rsid w:val="00573DF6"/>
    <w:rsid w:val="005A6C12"/>
    <w:rsid w:val="006F5999"/>
    <w:rsid w:val="00703D2A"/>
    <w:rsid w:val="0075317B"/>
    <w:rsid w:val="00753787"/>
    <w:rsid w:val="007B7744"/>
    <w:rsid w:val="007F61B7"/>
    <w:rsid w:val="008C2BDC"/>
    <w:rsid w:val="00970B58"/>
    <w:rsid w:val="009F740B"/>
    <w:rsid w:val="00A127C9"/>
    <w:rsid w:val="00AC1763"/>
    <w:rsid w:val="00AF7820"/>
    <w:rsid w:val="00BA20B7"/>
    <w:rsid w:val="00BA5182"/>
    <w:rsid w:val="00C03026"/>
    <w:rsid w:val="00C81B93"/>
    <w:rsid w:val="00C905B2"/>
    <w:rsid w:val="00CA3EAD"/>
    <w:rsid w:val="00CA498C"/>
    <w:rsid w:val="00D20CF8"/>
    <w:rsid w:val="00D250F6"/>
    <w:rsid w:val="00D50FDB"/>
    <w:rsid w:val="00D821A3"/>
    <w:rsid w:val="00E86505"/>
    <w:rsid w:val="00E96A7D"/>
    <w:rsid w:val="00E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2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2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aine-fabulous-art.com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2014-07-15T11:46:00Z</dcterms:created>
  <dcterms:modified xsi:type="dcterms:W3CDTF">2015-11-28T07:48:00Z</dcterms:modified>
</cp:coreProperties>
</file>