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EA7B65" w:rsidRPr="00841034" w:rsidTr="001A00AB">
        <w:trPr>
          <w:cantSplit/>
          <w:trHeight w:val="64"/>
        </w:trPr>
        <w:tc>
          <w:tcPr>
            <w:tcW w:w="10490" w:type="dxa"/>
            <w:shd w:val="clear" w:color="auto" w:fill="0D7B95"/>
            <w:vAlign w:val="center"/>
          </w:tcPr>
          <w:p w:rsidR="00EA7B65" w:rsidRPr="00D90EED" w:rsidRDefault="00EA7B65" w:rsidP="001A00AB">
            <w:pPr>
              <w:pStyle w:val="ECVNameField"/>
              <w:spacing w:line="240" w:lineRule="auto"/>
              <w:ind w:left="142"/>
              <w:rPr>
                <w:rFonts w:ascii="Calibri Light" w:hAnsi="Calibri Light" w:cs="Latha"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caps/>
                <w:noProof/>
                <w:color w:val="auto"/>
                <w:sz w:val="28"/>
                <w:szCs w:val="28"/>
                <w:lang w:val="it-IT"/>
              </w:rPr>
              <w:t>PERSONAL INFORMATION</w:t>
            </w:r>
          </w:p>
        </w:tc>
      </w:tr>
      <w:tr w:rsidR="00EA7B65" w:rsidRPr="00841034" w:rsidTr="001A00AB">
        <w:trPr>
          <w:cantSplit/>
          <w:trHeight w:val="340"/>
        </w:trPr>
        <w:tc>
          <w:tcPr>
            <w:tcW w:w="10490" w:type="dxa"/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NameField"/>
              <w:spacing w:line="240" w:lineRule="auto"/>
              <w:ind w:left="142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Style w:val="ECVHeadingContactDetails"/>
                <w:rFonts w:ascii="Calibri Light" w:hAnsi="Calibri Light" w:cs="Latha"/>
                <w:b/>
                <w:noProof/>
                <w:color w:val="31849B"/>
                <w:sz w:val="22"/>
                <w:szCs w:val="22"/>
                <w:lang w:val="it-IT"/>
              </w:rPr>
              <w:t>N</w:t>
            </w:r>
            <w:r>
              <w:rPr>
                <w:rStyle w:val="ECVHeadingContactDetails"/>
                <w:rFonts w:ascii="Calibri Light" w:hAnsi="Calibri Light" w:cs="Latha"/>
                <w:b/>
                <w:noProof/>
                <w:color w:val="31849B"/>
                <w:sz w:val="22"/>
                <w:szCs w:val="22"/>
                <w:lang w:val="it-IT"/>
              </w:rPr>
              <w:t>ominativa</w:t>
            </w:r>
            <w:r w:rsidRPr="00841034">
              <w:rPr>
                <w:rStyle w:val="ECVHeadingContactDetails"/>
                <w:rFonts w:ascii="Calibri Light" w:hAnsi="Calibri Light" w:cs="Latha"/>
                <w:noProof/>
                <w:color w:val="31849B"/>
                <w:sz w:val="22"/>
                <w:szCs w:val="22"/>
                <w:lang w:val="it-IT"/>
              </w:rPr>
              <w:t>:</w:t>
            </w:r>
            <w:r>
              <w:rPr>
                <w:rStyle w:val="ECVHeadingContactDetails"/>
                <w:rFonts w:ascii="Calibri Light" w:hAnsi="Calibri Light" w:cs="Latha"/>
                <w:noProof/>
                <w:color w:val="31849B"/>
                <w:sz w:val="22"/>
                <w:szCs w:val="22"/>
                <w:lang w:val="it-IT"/>
              </w:rPr>
              <w:t xml:space="preserve"> </w:t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Giulia Rocca</w:t>
            </w:r>
          </w:p>
        </w:tc>
      </w:tr>
      <w:tr w:rsidR="00EA7B65" w:rsidRPr="00646449" w:rsidTr="001A00AB">
        <w:trPr>
          <w:cantSplit/>
          <w:trHeight w:val="340"/>
        </w:trPr>
        <w:tc>
          <w:tcPr>
            <w:tcW w:w="10490" w:type="dxa"/>
            <w:shd w:val="clear" w:color="auto" w:fill="auto"/>
          </w:tcPr>
          <w:p w:rsidR="00EA7B65" w:rsidRPr="00841034" w:rsidRDefault="00EA7B65" w:rsidP="001A00AB">
            <w:pPr>
              <w:ind w:left="142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 w:eastAsia="it-IT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Via T. Tasso 4 Reggio Emilia  42123 RE </w:t>
            </w:r>
          </w:p>
        </w:tc>
      </w:tr>
      <w:tr w:rsidR="00EA7B65" w:rsidRPr="00841034" w:rsidTr="001A00AB">
        <w:trPr>
          <w:cantSplit/>
          <w:trHeight w:val="340"/>
        </w:trPr>
        <w:tc>
          <w:tcPr>
            <w:tcW w:w="10490" w:type="dxa"/>
            <w:shd w:val="clear" w:color="auto" w:fill="auto"/>
          </w:tcPr>
          <w:p w:rsidR="00EA7B65" w:rsidRPr="00841034" w:rsidRDefault="00EA7B65" w:rsidP="001A00AB">
            <w:pPr>
              <w:tabs>
                <w:tab w:val="right" w:pos="8218"/>
              </w:tabs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 w:eastAsia="it-IT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034">
              <w:rPr>
                <w:rStyle w:val="ECVContactDetails"/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0522 280176</w:t>
            </w:r>
            <w:r>
              <w:rPr>
                <w:rStyle w:val="ECVContactDetails"/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  <w:r w:rsidRPr="00841034">
              <w:rPr>
                <w:rStyle w:val="ECVContactDetails"/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  <w:r w:rsidRPr="00841034">
              <w:rPr>
                <w:rStyle w:val="ECVContactDetails"/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348 7993864</w:t>
            </w:r>
          </w:p>
        </w:tc>
      </w:tr>
      <w:tr w:rsidR="00EA7B65" w:rsidRPr="00841034" w:rsidTr="001A00AB">
        <w:trPr>
          <w:cantSplit/>
          <w:trHeight w:val="340"/>
        </w:trPr>
        <w:tc>
          <w:tcPr>
            <w:tcW w:w="10490" w:type="dxa"/>
            <w:shd w:val="clear" w:color="auto" w:fill="auto"/>
            <w:vAlign w:val="center"/>
          </w:tcPr>
          <w:p w:rsidR="00EA7B65" w:rsidRPr="00841034" w:rsidRDefault="00EA7B65" w:rsidP="001A00AB">
            <w:pPr>
              <w:ind w:left="142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 w:eastAsia="it-IT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-8890</wp:posOffset>
                  </wp:positionV>
                  <wp:extent cx="150495" cy="171450"/>
                  <wp:effectExtent l="0" t="0" r="1905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giuliarocca91@gmail.com</w:t>
            </w:r>
          </w:p>
        </w:tc>
      </w:tr>
      <w:tr w:rsidR="00EA7B65" w:rsidRPr="00841034" w:rsidTr="001A00AB">
        <w:trPr>
          <w:cantSplit/>
          <w:trHeight w:val="340"/>
        </w:trPr>
        <w:tc>
          <w:tcPr>
            <w:tcW w:w="10490" w:type="dxa"/>
            <w:shd w:val="clear" w:color="auto" w:fill="auto"/>
          </w:tcPr>
          <w:p w:rsidR="00EA7B65" w:rsidRPr="00841034" w:rsidRDefault="00EA7B65" w:rsidP="001A00AB">
            <w:pPr>
              <w:ind w:left="142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 w:eastAsia="it-IT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15240</wp:posOffset>
                  </wp:positionV>
                  <wp:extent cx="125095" cy="135255"/>
                  <wp:effectExtent l="0" t="0" r="825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Skype: </w:t>
            </w:r>
            <w:r w:rsidRPr="00D90EE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giulirocca</w:t>
            </w:r>
          </w:p>
        </w:tc>
      </w:tr>
      <w:tr w:rsidR="00EA7B65" w:rsidRPr="00841034" w:rsidTr="001A00AB">
        <w:trPr>
          <w:cantSplit/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GenderRow"/>
              <w:spacing w:before="0"/>
              <w:ind w:left="142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Style w:val="ECVHeadingContactDetails"/>
                <w:rFonts w:ascii="Calibri Light" w:hAnsi="Calibri Light" w:cs="Latha"/>
                <w:b/>
                <w:noProof/>
                <w:color w:val="31849B"/>
                <w:sz w:val="22"/>
                <w:szCs w:val="22"/>
                <w:lang w:val="it-IT"/>
              </w:rPr>
              <w:t>Nationality</w:t>
            </w:r>
            <w:r w:rsidRPr="00841034">
              <w:rPr>
                <w:rStyle w:val="ECVHeadingContactDetails"/>
                <w:rFonts w:ascii="Calibri Light" w:hAnsi="Calibri Light" w:cs="Latha"/>
                <w:noProof/>
                <w:color w:val="31849B"/>
                <w:sz w:val="22"/>
                <w:szCs w:val="22"/>
                <w:lang w:val="it-IT"/>
              </w:rPr>
              <w:t>:</w:t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  <w:r>
              <w:rPr>
                <w:rStyle w:val="ECVContactDetails"/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Italian</w:t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EA7B65" w:rsidRPr="00841034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tbl>
      <w:tblPr>
        <w:tblpPr w:topFromText="170" w:bottomFromText="170" w:vertAnchor="text" w:tblpX="-142" w:tblpY="170"/>
        <w:tblW w:w="10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7"/>
      </w:tblGrid>
      <w:tr w:rsidR="00EA7B65" w:rsidRPr="00841034" w:rsidTr="001A00AB">
        <w:trPr>
          <w:cantSplit/>
          <w:trHeight w:val="64"/>
        </w:trPr>
        <w:tc>
          <w:tcPr>
            <w:tcW w:w="10517" w:type="dxa"/>
            <w:shd w:val="clear" w:color="auto" w:fill="B25406"/>
            <w:vAlign w:val="center"/>
          </w:tcPr>
          <w:p w:rsidR="00EA7B65" w:rsidRPr="00D90EED" w:rsidRDefault="00EA7B65" w:rsidP="001A00AB">
            <w:pPr>
              <w:pStyle w:val="ECVLeftHeading"/>
              <w:ind w:left="142"/>
              <w:jc w:val="left"/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Position/Job Prefered</w:t>
            </w:r>
          </w:p>
        </w:tc>
      </w:tr>
      <w:tr w:rsidR="00EA7B65" w:rsidRPr="00EA7B65" w:rsidTr="001A00AB">
        <w:trPr>
          <w:cantSplit/>
          <w:trHeight w:val="340"/>
        </w:trPr>
        <w:tc>
          <w:tcPr>
            <w:tcW w:w="10517" w:type="dxa"/>
            <w:shd w:val="clear" w:color="auto" w:fill="auto"/>
            <w:vAlign w:val="center"/>
          </w:tcPr>
          <w:p w:rsidR="00EA7B65" w:rsidRPr="00EA7B65" w:rsidRDefault="00EA7B65" w:rsidP="00EA7B65">
            <w:pPr>
              <w:pStyle w:val="ECVNameField"/>
              <w:spacing w:line="240" w:lineRule="auto"/>
              <w:ind w:left="57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EA7B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Translator in the audiovisual, literary, fashion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touristic, commercial or </w:t>
            </w:r>
            <w:r w:rsidRPr="00EA7B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promotional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field</w:t>
            </w:r>
            <w:r w:rsidRPr="00EA7B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; cultural mediator; language teacher; tour guide; employee in tourism; any activity th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 requires the knowledge of foreign languages</w:t>
            </w:r>
            <w:r w:rsidRPr="00EA7B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</w:tc>
      </w:tr>
    </w:tbl>
    <w:p w:rsidR="00EA7B65" w:rsidRPr="00EA7B65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color w:val="auto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B65" w:rsidRPr="00841034" w:rsidTr="001A00AB">
        <w:trPr>
          <w:trHeight w:val="64"/>
        </w:trPr>
        <w:tc>
          <w:tcPr>
            <w:tcW w:w="10456" w:type="dxa"/>
            <w:shd w:val="clear" w:color="auto" w:fill="0D7B95"/>
            <w:vAlign w:val="center"/>
          </w:tcPr>
          <w:p w:rsidR="00EA7B65" w:rsidRPr="00D90EED" w:rsidRDefault="00EA7B65" w:rsidP="001A00AB">
            <w:pPr>
              <w:widowControl/>
              <w:suppressAutoHyphens w:val="0"/>
              <w:rPr>
                <w:rFonts w:ascii="Calibri Light" w:eastAsia="Calibri" w:hAnsi="Calibri Light" w:cs="Latha"/>
                <w:b/>
                <w:color w:val="auto"/>
                <w:spacing w:val="0"/>
                <w:kern w:val="0"/>
                <w:sz w:val="28"/>
                <w:szCs w:val="28"/>
                <w:lang w:val="it-IT" w:eastAsia="en-US" w:bidi="ar-SA"/>
              </w:rPr>
            </w:pPr>
            <w:r>
              <w:rPr>
                <w:rFonts w:ascii="Calibri Light" w:eastAsia="Calibri" w:hAnsi="Calibri Light" w:cs="Latha"/>
                <w:b/>
                <w:color w:val="auto"/>
                <w:spacing w:val="0"/>
                <w:kern w:val="0"/>
                <w:sz w:val="28"/>
                <w:szCs w:val="28"/>
                <w:lang w:val="it-IT" w:eastAsia="en-US" w:bidi="ar-SA"/>
              </w:rPr>
              <w:t>WORK EXPERIENCE</w:t>
            </w:r>
          </w:p>
        </w:tc>
      </w:tr>
    </w:tbl>
    <w:p w:rsidR="00EA7B65" w:rsidRPr="00841034" w:rsidRDefault="00EA7B65" w:rsidP="00EA7B65">
      <w:pPr>
        <w:widowControl/>
        <w:suppressAutoHyphens w:val="0"/>
        <w:rPr>
          <w:rFonts w:ascii="Calibri Light" w:eastAsia="Calibri" w:hAnsi="Calibri Light" w:cs="Latha"/>
          <w:color w:val="auto"/>
          <w:spacing w:val="0"/>
          <w:kern w:val="0"/>
          <w:sz w:val="22"/>
          <w:szCs w:val="22"/>
          <w:lang w:val="it-IT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EA7B65" w:rsidRPr="00841034" w:rsidTr="001A00AB">
        <w:tc>
          <w:tcPr>
            <w:tcW w:w="3227" w:type="dxa"/>
            <w:shd w:val="clear" w:color="auto" w:fill="auto"/>
          </w:tcPr>
          <w:p w:rsidR="00EA7B65" w:rsidRPr="00841034" w:rsidRDefault="00EA7B65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</w:pP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01-03/2012 e 03-04/2013</w:t>
            </w:r>
          </w:p>
          <w:p w:rsidR="00EA7B65" w:rsidRPr="00841034" w:rsidRDefault="00EA7B65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</w:pP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Asian Film Festival</w:t>
            </w:r>
          </w:p>
          <w:p w:rsidR="00EA7B65" w:rsidRPr="00841034" w:rsidRDefault="00EA7B65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</w:pP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Graziano Montanini</w:t>
            </w:r>
          </w:p>
          <w:p w:rsidR="00EA7B65" w:rsidRPr="00841034" w:rsidRDefault="00EA7B65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</w:pP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Fondazione Palazzo Magnani</w:t>
            </w:r>
          </w:p>
          <w:p w:rsidR="00EA7B65" w:rsidRPr="00841034" w:rsidRDefault="00EA7B65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</w:pP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Reggio Emilia</w:t>
            </w:r>
          </w:p>
        </w:tc>
        <w:tc>
          <w:tcPr>
            <w:tcW w:w="7229" w:type="dxa"/>
            <w:shd w:val="clear" w:color="auto" w:fill="auto"/>
          </w:tcPr>
          <w:p w:rsidR="00EA7B65" w:rsidRPr="00A21F99" w:rsidRDefault="008B13D3" w:rsidP="001A00AB">
            <w:pPr>
              <w:widowControl/>
              <w:suppressAutoHyphens w:val="0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8B13D3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ranslated the subtitles of films </w:t>
            </w:r>
            <w:r w:rsidR="00160A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as well as several 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articles 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featuring in the brochure and publicity material of the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X and XI editions of the 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Asian Film Festival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  <w:p w:rsidR="00EA7B65" w:rsidRPr="00A21F99" w:rsidRDefault="00A21F99" w:rsidP="00A21F99">
            <w:pPr>
              <w:widowControl/>
              <w:suppressAutoHyphens w:val="0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</w:pP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The subtitles were translated from English into Italian, while the articles were translated from Italian into English.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The subtitles I made were projected on screen together with the engraved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 xml:space="preserve"> ones in their original 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English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 xml:space="preserve"> form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(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See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PUBLICATIONS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 xml:space="preserve"> pag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e</w:t>
            </w:r>
            <w:r w:rsidR="00160A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 xml:space="preserve"> 4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</w:tbl>
    <w:p w:rsidR="00EA7B65" w:rsidRPr="00841034" w:rsidRDefault="00EA7B65" w:rsidP="00EA7B65">
      <w:pPr>
        <w:pStyle w:val="ECVText"/>
        <w:spacing w:line="240" w:lineRule="auto"/>
        <w:rPr>
          <w:rFonts w:ascii="Calibri Light" w:eastAsia="Calibri" w:hAnsi="Calibri Light" w:cs="Latha"/>
          <w:color w:val="auto"/>
          <w:spacing w:val="0"/>
          <w:kern w:val="0"/>
          <w:sz w:val="22"/>
          <w:szCs w:val="22"/>
          <w:lang w:val="it-IT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289"/>
      </w:tblGrid>
      <w:tr w:rsidR="00EA7B65" w:rsidRPr="00A21F99" w:rsidTr="001A00AB">
        <w:tc>
          <w:tcPr>
            <w:tcW w:w="3227" w:type="dxa"/>
            <w:shd w:val="clear" w:color="auto" w:fill="auto"/>
          </w:tcPr>
          <w:p w:rsidR="00EA7B65" w:rsidRPr="007A2DB8" w:rsidRDefault="00EA7B65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7A2DB8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09/2012 </w:t>
            </w: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sym w:font="Wingdings" w:char="F0E0"/>
            </w:r>
          </w:p>
          <w:p w:rsidR="00EA7B65" w:rsidRPr="00EF7432" w:rsidRDefault="00A21F99" w:rsidP="00EF7432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EF7432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Teacher for children</w:t>
            </w:r>
            <w:r w:rsidR="00EF7432" w:rsidRPr="00EF7432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who require </w:t>
            </w:r>
            <w:r w:rsidR="00EF7432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extra learning support</w:t>
            </w:r>
          </w:p>
        </w:tc>
        <w:tc>
          <w:tcPr>
            <w:tcW w:w="7289" w:type="dxa"/>
            <w:shd w:val="clear" w:color="auto" w:fill="auto"/>
          </w:tcPr>
          <w:p w:rsidR="00EA7B65" w:rsidRPr="00A21F99" w:rsidRDefault="00EF7432" w:rsidP="001A00AB">
            <w:pPr>
              <w:pStyle w:val="ECVText"/>
              <w:spacing w:line="240" w:lineRule="auto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Currently </w:t>
            </w:r>
            <w:r w:rsidR="00A21F99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teach</w:t>
            </w:r>
            <w:r w:rsidR="00160A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ing</w:t>
            </w:r>
            <w:r w:rsidR="00A21F99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children and teenagers to catch up at school an</w:t>
            </w:r>
            <w:r w:rsid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 complete homework</w:t>
            </w:r>
            <w:r w:rsidR="00EA7B65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  <w:p w:rsidR="00EA7B65" w:rsidRPr="00A21F99" w:rsidRDefault="00EA7B65" w:rsidP="001A00AB">
            <w:pPr>
              <w:pStyle w:val="ECVText"/>
              <w:spacing w:line="240" w:lineRule="auto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:rsidR="00EA7B65" w:rsidRPr="00A21F99" w:rsidRDefault="00EA7B65" w:rsidP="00EA7B65">
      <w:pPr>
        <w:pStyle w:val="ECVText"/>
        <w:spacing w:line="240" w:lineRule="auto"/>
        <w:rPr>
          <w:rFonts w:ascii="Calibri Light" w:eastAsia="Calibri" w:hAnsi="Calibri Light" w:cs="Latha"/>
          <w:color w:val="auto"/>
          <w:spacing w:val="0"/>
          <w:kern w:val="0"/>
          <w:sz w:val="22"/>
          <w:szCs w:val="22"/>
          <w:lang w:val="en-US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289"/>
      </w:tblGrid>
      <w:tr w:rsidR="00EA7B65" w:rsidRPr="00A21F99" w:rsidTr="001A00AB">
        <w:tc>
          <w:tcPr>
            <w:tcW w:w="3227" w:type="dxa"/>
            <w:shd w:val="clear" w:color="auto" w:fill="auto"/>
          </w:tcPr>
          <w:p w:rsidR="00EA7B65" w:rsidRPr="00841034" w:rsidRDefault="00EA7B65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</w:pP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 xml:space="preserve">04/2011 </w:t>
            </w: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sym w:font="Wingdings" w:char="F0E0"/>
            </w:r>
            <w:r w:rsidRPr="00841034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</w:p>
          <w:p w:rsidR="00EA7B65" w:rsidRPr="00841034" w:rsidRDefault="00A21F99" w:rsidP="001A00AB">
            <w:pPr>
              <w:widowControl/>
              <w:suppressAutoHyphens w:val="0"/>
              <w:jc w:val="right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 xml:space="preserve">English </w:t>
            </w:r>
            <w:proofErr w:type="spellStart"/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Teacher</w:t>
            </w:r>
            <w:proofErr w:type="spellEnd"/>
          </w:p>
        </w:tc>
        <w:tc>
          <w:tcPr>
            <w:tcW w:w="7289" w:type="dxa"/>
            <w:shd w:val="clear" w:color="auto" w:fill="auto"/>
          </w:tcPr>
          <w:p w:rsidR="00EA7B65" w:rsidRPr="00A21F99" w:rsidRDefault="00EF7432" w:rsidP="001A00AB">
            <w:pPr>
              <w:pStyle w:val="ECVText"/>
              <w:spacing w:line="240" w:lineRule="auto"/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Currently </w:t>
            </w:r>
            <w:r w:rsidR="00A21F99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teach</w:t>
            </w:r>
            <w:r w:rsidR="00160A65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ing</w:t>
            </w:r>
            <w:r w:rsidR="00A21F99" w:rsidRP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English to children and</w:t>
            </w:r>
            <w:r w:rsid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teenagers of 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 </w:t>
            </w:r>
            <w:r w:rsid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primary school, secondary school and high school</w:t>
            </w:r>
            <w:r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age</w:t>
            </w:r>
            <w:r w:rsidR="00A21F99">
              <w:rPr>
                <w:rFonts w:ascii="Calibri Light" w:eastAsia="Calibri" w:hAnsi="Calibri Light" w:cs="Latha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</w:tc>
      </w:tr>
    </w:tbl>
    <w:p w:rsidR="00EA7B65" w:rsidRPr="00EF7432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color w:val="auto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289"/>
      </w:tblGrid>
      <w:tr w:rsidR="00EA7B65" w:rsidRPr="00A21F99" w:rsidTr="001A00AB">
        <w:tc>
          <w:tcPr>
            <w:tcW w:w="3227" w:type="dxa"/>
            <w:shd w:val="clear" w:color="auto" w:fill="auto"/>
          </w:tcPr>
          <w:p w:rsidR="00EA7B65" w:rsidRPr="00A21F99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A21F99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da 01/2010 a 05/2012</w:t>
            </w:r>
          </w:p>
          <w:p w:rsidR="00EA7B65" w:rsidRPr="00A21F99" w:rsidRDefault="00EF7432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Baby s</w:t>
            </w:r>
            <w:r w:rsidR="00A21F99" w:rsidRPr="00A21F99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itter and Engl</w:t>
            </w:r>
            <w:r w:rsidR="00A21F99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ish Teacher</w:t>
            </w:r>
          </w:p>
        </w:tc>
        <w:tc>
          <w:tcPr>
            <w:tcW w:w="7289" w:type="dxa"/>
            <w:shd w:val="clear" w:color="auto" w:fill="auto"/>
          </w:tcPr>
          <w:p w:rsidR="00EA7B65" w:rsidRPr="00A21F99" w:rsidRDefault="00EF7432" w:rsidP="00EF7432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Worked as an English speaking baby s</w:t>
            </w:r>
            <w:r w:rsidR="00A21F99" w:rsidRPr="00A21F99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itter 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for Italian children, looking after them </w:t>
            </w:r>
            <w:r w:rsidR="00A21F99" w:rsidRPr="00A21F99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and making them play in English</w:t>
            </w:r>
          </w:p>
        </w:tc>
      </w:tr>
    </w:tbl>
    <w:p w:rsidR="00EA7B65" w:rsidRPr="00A21F99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color w:val="auto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289"/>
      </w:tblGrid>
      <w:tr w:rsidR="00EA7B65" w:rsidRPr="00EF7432" w:rsidTr="001A00AB">
        <w:tc>
          <w:tcPr>
            <w:tcW w:w="3227" w:type="dxa"/>
            <w:shd w:val="clear" w:color="auto" w:fill="auto"/>
          </w:tcPr>
          <w:p w:rsidR="00EA7B65" w:rsidRPr="007A2DB8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7A2DB8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da 10/2009 a 12/2009</w:t>
            </w:r>
          </w:p>
          <w:p w:rsidR="00EA7B65" w:rsidRPr="007A2DB8" w:rsidRDefault="00EF7432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7A2DB8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Teaching assistant</w:t>
            </w:r>
          </w:p>
          <w:p w:rsidR="00EA7B65" w:rsidRPr="007A2DB8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7A2DB8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Language Studios srl</w:t>
            </w:r>
          </w:p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Reggio Emilia</w:t>
            </w:r>
          </w:p>
        </w:tc>
        <w:tc>
          <w:tcPr>
            <w:tcW w:w="7289" w:type="dxa"/>
            <w:shd w:val="clear" w:color="auto" w:fill="auto"/>
          </w:tcPr>
          <w:p w:rsidR="00EA7B65" w:rsidRPr="00EF7432" w:rsidRDefault="00EF7432" w:rsidP="00EF7432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EF7432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Helped the teachers during the lessons and 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taught in their place when they were absent due to ill health or other reasons.</w:t>
            </w:r>
          </w:p>
        </w:tc>
      </w:tr>
    </w:tbl>
    <w:p w:rsidR="00EA7B65" w:rsidRPr="00EF7432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color w:val="auto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289"/>
      </w:tblGrid>
      <w:tr w:rsidR="00EA7B65" w:rsidRPr="00EF7432" w:rsidTr="001A00AB">
        <w:tc>
          <w:tcPr>
            <w:tcW w:w="3227" w:type="dxa"/>
            <w:shd w:val="clear" w:color="auto" w:fill="auto"/>
          </w:tcPr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da 06/2009 a 07/2009</w:t>
            </w:r>
          </w:p>
          <w:p w:rsidR="00EA7B65" w:rsidRPr="00841034" w:rsidRDefault="00EF7432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Internee</w:t>
            </w:r>
          </w:p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Language Studios srl</w:t>
            </w:r>
          </w:p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Reggio Emilia</w:t>
            </w:r>
          </w:p>
        </w:tc>
        <w:tc>
          <w:tcPr>
            <w:tcW w:w="7289" w:type="dxa"/>
            <w:shd w:val="clear" w:color="auto" w:fill="auto"/>
          </w:tcPr>
          <w:p w:rsidR="00EA7B65" w:rsidRPr="00EF7432" w:rsidRDefault="00EF7432" w:rsidP="00160A65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EF7432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Assisted the secretary in her daily tasks and was involved in the planning and carrying out </w:t>
            </w:r>
            <w:r w:rsidR="00160A65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of </w:t>
            </w:r>
            <w:r w:rsidRPr="00EF7432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the children’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s English summer camp</w:t>
            </w:r>
            <w:r w:rsidRPr="00EF7432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 taught at the school. The lessons consisted of games, songs and writing activities.</w:t>
            </w:r>
          </w:p>
        </w:tc>
      </w:tr>
    </w:tbl>
    <w:p w:rsidR="00EA7B65" w:rsidRPr="00EF7432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</w:p>
    <w:p w:rsidR="00EA7B65" w:rsidRPr="00EF7432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  <w:r w:rsidRPr="00EF7432">
        <w:rPr>
          <w:rFonts w:ascii="Calibri Light" w:hAnsi="Calibri Light" w:cs="Latha"/>
          <w:noProof/>
          <w:sz w:val="22"/>
          <w:szCs w:val="22"/>
          <w:lang w:val="en-US"/>
        </w:rPr>
        <w:br w:type="page"/>
      </w:r>
    </w:p>
    <w:p w:rsidR="00EA7B65" w:rsidRPr="00EF7432" w:rsidRDefault="00EA7B65" w:rsidP="00EA7B65">
      <w:pPr>
        <w:pStyle w:val="ECVComments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</w:trPr>
        <w:tc>
          <w:tcPr>
            <w:tcW w:w="10376" w:type="dxa"/>
            <w:shd w:val="clear" w:color="auto" w:fill="31849B"/>
          </w:tcPr>
          <w:p w:rsidR="00EA7B65" w:rsidRPr="00D90EED" w:rsidRDefault="00160A65" w:rsidP="001A00AB">
            <w:pPr>
              <w:widowControl/>
              <w:suppressAutoHyphens w:val="0"/>
              <w:ind w:left="142"/>
              <w:rPr>
                <w:rFonts w:ascii="Calibri Light" w:hAnsi="Calibri Light" w:cs="Latha"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eastAsia="Calibri" w:hAnsi="Calibri Light" w:cs="Latha"/>
                <w:b/>
                <w:color w:val="auto"/>
                <w:spacing w:val="0"/>
                <w:kern w:val="0"/>
                <w:sz w:val="28"/>
                <w:szCs w:val="28"/>
                <w:lang w:val="it-IT" w:eastAsia="en-US" w:bidi="ar-SA"/>
              </w:rPr>
              <w:t>EDUCATION AND TRAINING</w:t>
            </w:r>
          </w:p>
        </w:tc>
      </w:tr>
    </w:tbl>
    <w:p w:rsidR="00EA7B65" w:rsidRPr="00D90EED" w:rsidRDefault="00EA7B65" w:rsidP="00EA7B65">
      <w:pPr>
        <w:rPr>
          <w:rFonts w:ascii="Calibri Light" w:hAnsi="Calibri Light" w:cs="Latha"/>
          <w:noProof/>
          <w:color w:val="auto"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2012"/>
      </w:tblGrid>
      <w:tr w:rsidR="00EA7B65" w:rsidRPr="00646449" w:rsidTr="001A00AB">
        <w:trPr>
          <w:cantSplit/>
        </w:trPr>
        <w:tc>
          <w:tcPr>
            <w:tcW w:w="2977" w:type="dxa"/>
            <w:vMerge w:val="restart"/>
            <w:shd w:val="clear" w:color="auto" w:fill="auto"/>
          </w:tcPr>
          <w:p w:rsidR="00EA7B65" w:rsidRPr="00841034" w:rsidRDefault="00EA7B65" w:rsidP="001A00AB">
            <w:pPr>
              <w:pStyle w:val="ECVDate"/>
              <w:spacing w:before="0"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17/07/2013</w:t>
            </w:r>
          </w:p>
          <w:p w:rsidR="00EA7B65" w:rsidRPr="00841034" w:rsidRDefault="00EA7B65" w:rsidP="001A00AB">
            <w:pPr>
              <w:pStyle w:val="ECVDate"/>
              <w:spacing w:before="0"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  <w:p w:rsidR="00EA7B65" w:rsidRDefault="00EA7B65" w:rsidP="001A00AB">
            <w:pPr>
              <w:pStyle w:val="ECVDate"/>
              <w:spacing w:before="0"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Università di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Modena</w:t>
            </w:r>
          </w:p>
          <w:p w:rsidR="00EA7B65" w:rsidRPr="00841034" w:rsidRDefault="00EA7B65" w:rsidP="001A00AB">
            <w:pPr>
              <w:pStyle w:val="ECVDate"/>
              <w:spacing w:before="0"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e Reggio Emilia</w:t>
            </w:r>
          </w:p>
          <w:p w:rsidR="00EA7B65" w:rsidRDefault="00EA7B65" w:rsidP="001A00AB">
            <w:pPr>
              <w:pStyle w:val="ECVDate"/>
              <w:spacing w:before="0"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Dipartimento di Studi</w:t>
            </w:r>
          </w:p>
          <w:p w:rsidR="00EA7B65" w:rsidRPr="00841034" w:rsidRDefault="00EA7B65" w:rsidP="001A00AB">
            <w:pPr>
              <w:pStyle w:val="ECVDate"/>
              <w:spacing w:before="0"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Linguistici e Culturali</w:t>
            </w:r>
          </w:p>
        </w:tc>
        <w:tc>
          <w:tcPr>
            <w:tcW w:w="5387" w:type="dxa"/>
            <w:shd w:val="clear" w:color="auto" w:fill="auto"/>
          </w:tcPr>
          <w:p w:rsidR="00EA7B65" w:rsidRPr="005B03FB" w:rsidRDefault="008B13D3" w:rsidP="001A00AB">
            <w:pPr>
              <w:pStyle w:val="ECVSubSectionHeading"/>
              <w:spacing w:line="240" w:lineRule="auto"/>
              <w:rPr>
                <w:rFonts w:ascii="Calibri Light" w:hAnsi="Calibri Light" w:cs="Latha"/>
                <w:noProof/>
                <w:color w:val="auto"/>
                <w:szCs w:val="22"/>
                <w:lang w:val="en-US"/>
              </w:rPr>
            </w:pPr>
            <w:r w:rsidRPr="008B13D3">
              <w:rPr>
                <w:rFonts w:ascii="Calibri Light" w:hAnsi="Calibri Light" w:cs="Latha"/>
                <w:noProof/>
                <w:color w:val="auto"/>
                <w:szCs w:val="22"/>
                <w:lang w:val="en-US"/>
              </w:rPr>
              <w:t>BA Hons. In Languages and European Cultures</w:t>
            </w:r>
            <w:r>
              <w:rPr>
                <w:rFonts w:ascii="Calibri Light" w:hAnsi="Calibri Light" w:cs="Latha"/>
                <w:noProof/>
                <w:color w:val="auto"/>
                <w:szCs w:val="22"/>
                <w:lang w:val="en-US"/>
              </w:rPr>
              <w:t xml:space="preserve"> with a score of 110/110 and the additional award of Lode.</w:t>
            </w:r>
          </w:p>
        </w:tc>
        <w:tc>
          <w:tcPr>
            <w:tcW w:w="2012" w:type="dxa"/>
            <w:shd w:val="clear" w:color="auto" w:fill="auto"/>
          </w:tcPr>
          <w:p w:rsidR="00EA7B65" w:rsidRPr="00841034" w:rsidRDefault="00EA7B65" w:rsidP="001A00AB">
            <w:pPr>
              <w:pStyle w:val="ECVRightHeading"/>
              <w:spacing w:before="0" w:line="240" w:lineRule="auto"/>
              <w:jc w:val="lef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  <w:tr w:rsidR="00EA7B65" w:rsidRPr="00841034" w:rsidTr="001A00AB">
        <w:trPr>
          <w:cantSplit/>
        </w:trPr>
        <w:tc>
          <w:tcPr>
            <w:tcW w:w="2977" w:type="dxa"/>
            <w:vMerge/>
            <w:shd w:val="clear" w:color="auto" w:fill="auto"/>
          </w:tcPr>
          <w:p w:rsidR="00EA7B65" w:rsidRPr="00841034" w:rsidRDefault="00EA7B65" w:rsidP="001A00AB">
            <w:pP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399" w:type="dxa"/>
            <w:gridSpan w:val="2"/>
            <w:shd w:val="clear" w:color="auto" w:fill="auto"/>
          </w:tcPr>
          <w:p w:rsidR="00EA7B65" w:rsidRPr="00841034" w:rsidRDefault="005B03FB" w:rsidP="005B03FB">
            <w:pPr>
              <w:pStyle w:val="ECVOrganisationDetails"/>
              <w:spacing w:before="0" w:after="0" w:line="240" w:lineRule="auto"/>
              <w:rPr>
                <w:rFonts w:ascii="Calibri Light" w:eastAsia="SimSun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eastAsia="SimSun" w:hAnsi="Calibri Light" w:cs="Latha"/>
                <w:noProof/>
                <w:color w:val="auto"/>
                <w:sz w:val="22"/>
                <w:szCs w:val="22"/>
                <w:lang w:val="it-IT"/>
              </w:rPr>
              <w:t>Curriculum</w:t>
            </w:r>
            <w:r w:rsidR="00EA7B65" w:rsidRPr="00841034">
              <w:rPr>
                <w:rFonts w:ascii="Calibri Light" w:eastAsia="SimSun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Calibri Light" w:eastAsia="SimSun" w:hAnsi="Calibri Light" w:cs="Latha"/>
                <w:noProof/>
                <w:color w:val="auto"/>
                <w:sz w:val="22"/>
                <w:szCs w:val="22"/>
                <w:lang w:val="it-IT"/>
              </w:rPr>
              <w:t>Translation</w:t>
            </w:r>
            <w:r w:rsidR="00EA7B65" w:rsidRPr="00841034">
              <w:rPr>
                <w:rFonts w:ascii="Calibri Light" w:eastAsia="SimSun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</w:tr>
      <w:tr w:rsidR="00EA7B65" w:rsidRPr="00841034" w:rsidTr="001A00AB">
        <w:trPr>
          <w:cantSplit/>
        </w:trPr>
        <w:tc>
          <w:tcPr>
            <w:tcW w:w="2977" w:type="dxa"/>
            <w:vMerge/>
            <w:shd w:val="clear" w:color="auto" w:fill="auto"/>
          </w:tcPr>
          <w:p w:rsidR="00EA7B65" w:rsidRPr="00841034" w:rsidRDefault="00EA7B65" w:rsidP="001A00AB">
            <w:pP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399" w:type="dxa"/>
            <w:gridSpan w:val="2"/>
            <w:shd w:val="clear" w:color="auto" w:fill="auto"/>
          </w:tcPr>
          <w:p w:rsidR="00EA7B65" w:rsidRPr="007A2DB8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7A2DB8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English Language and Linguistics; language, culture, study of institutions and English speaking countries. </w:t>
            </w:r>
          </w:p>
          <w:p w:rsidR="005B03FB" w:rsidRPr="005B03FB" w:rsidRDefault="005B03FB" w:rsidP="005B03FB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Spanish</w:t>
            </w:r>
            <w:r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 Language and Linguistics; language, culture, study of institutions and 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Spanish</w:t>
            </w:r>
            <w:r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 speaking countries. </w:t>
            </w:r>
          </w:p>
          <w:p w:rsidR="00EA7B65" w:rsidRPr="00841034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English translation workshop</w:t>
            </w:r>
          </w:p>
          <w:p w:rsidR="00EA7B65" w:rsidRPr="00841034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Spanish translation workshop</w:t>
            </w:r>
          </w:p>
          <w:p w:rsidR="00EA7B65" w:rsidRPr="00841034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German language and linguistics</w:t>
            </w:r>
          </w:p>
          <w:p w:rsidR="00EA7B65" w:rsidRPr="005B03FB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General and applied linguistics; Italian linguistics</w:t>
            </w:r>
          </w:p>
          <w:p w:rsidR="00EA7B65" w:rsidRPr="005B03FB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Italian, English, Spanish and Hispanic Literature</w:t>
            </w:r>
          </w:p>
          <w:p w:rsidR="00EA7B65" w:rsidRPr="00841034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Social systems</w:t>
            </w:r>
          </w:p>
          <w:p w:rsidR="00EA7B65" w:rsidRPr="00841034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Contemporary European History</w:t>
            </w:r>
          </w:p>
          <w:p w:rsidR="00EA7B65" w:rsidRPr="00841034" w:rsidRDefault="005B03FB" w:rsidP="00EA7B65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ICT</w:t>
            </w:r>
          </w:p>
        </w:tc>
      </w:tr>
    </w:tbl>
    <w:p w:rsidR="00EA7B65" w:rsidRPr="00841034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2836"/>
        <w:gridCol w:w="7544"/>
      </w:tblGrid>
      <w:tr w:rsidR="00EA7B65" w:rsidRPr="007A2DB8" w:rsidTr="001A00AB">
        <w:tc>
          <w:tcPr>
            <w:tcW w:w="2836" w:type="dxa"/>
            <w:shd w:val="clear" w:color="auto" w:fill="auto"/>
          </w:tcPr>
          <w:p w:rsidR="00EA7B65" w:rsidRPr="00841034" w:rsidRDefault="005B03FB" w:rsidP="005B03F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26/04/2013</w:t>
            </w:r>
          </w:p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British Council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, </w:t>
            </w:r>
            <w:r w:rsid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Milan</w:t>
            </w:r>
          </w:p>
        </w:tc>
        <w:tc>
          <w:tcPr>
            <w:tcW w:w="7544" w:type="dxa"/>
            <w:shd w:val="clear" w:color="auto" w:fill="auto"/>
          </w:tcPr>
          <w:p w:rsidR="00EA7B65" w:rsidRPr="005B03FB" w:rsidRDefault="005B03FB" w:rsidP="001A00AB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IELTS certificate with a score of</w:t>
            </w:r>
            <w:r w:rsidR="00EA7B65"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 8</w:t>
            </w:r>
          </w:p>
          <w:p w:rsidR="00EA7B65" w:rsidRPr="007A2DB8" w:rsidRDefault="00EA7B65" w:rsidP="001A00AB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</w:p>
        </w:tc>
      </w:tr>
    </w:tbl>
    <w:p w:rsidR="00EA7B65" w:rsidRPr="007A2DB8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</w:p>
    <w:p w:rsidR="00EA7B65" w:rsidRPr="007A2DB8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2836"/>
        <w:gridCol w:w="7544"/>
      </w:tblGrid>
      <w:tr w:rsidR="00EA7B65" w:rsidRPr="00841034" w:rsidTr="001A00AB">
        <w:tc>
          <w:tcPr>
            <w:tcW w:w="2836" w:type="dxa"/>
            <w:shd w:val="clear" w:color="auto" w:fill="auto"/>
          </w:tcPr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06/2010</w:t>
            </w:r>
          </w:p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  <w:p w:rsidR="00EA7B65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Istituto Statale Magistrale</w:t>
            </w:r>
          </w:p>
          <w:p w:rsidR="00EA7B65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Matilde di Canossa</w:t>
            </w:r>
          </w:p>
          <w:p w:rsidR="00EA7B65" w:rsidRPr="00841034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Reggio Emilia</w:t>
            </w:r>
          </w:p>
        </w:tc>
        <w:tc>
          <w:tcPr>
            <w:tcW w:w="7544" w:type="dxa"/>
            <w:shd w:val="clear" w:color="auto" w:fill="auto"/>
          </w:tcPr>
          <w:p w:rsidR="00EA7B65" w:rsidRPr="005B03FB" w:rsidRDefault="005B03FB" w:rsidP="001A00AB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High School</w:t>
            </w:r>
            <w:r w:rsidR="00EA7B65"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 </w:t>
            </w:r>
            <w:r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Diploma with a score of 100/</w:t>
            </w:r>
            <w:r w:rsidR="00EA7B65" w:rsidRPr="005B03FB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100</w:t>
            </w:r>
          </w:p>
          <w:p w:rsidR="00EA7B65" w:rsidRPr="00841034" w:rsidRDefault="005B03FB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English</w:t>
            </w:r>
          </w:p>
          <w:p w:rsidR="00EA7B65" w:rsidRPr="00841034" w:rsidRDefault="005B03FB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French</w:t>
            </w:r>
          </w:p>
          <w:p w:rsidR="00EA7B65" w:rsidRPr="00841034" w:rsidRDefault="005B03FB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Spanish</w:t>
            </w:r>
          </w:p>
          <w:p w:rsidR="00EA7B65" w:rsidRPr="00841034" w:rsidRDefault="005B03FB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Italian</w:t>
            </w:r>
          </w:p>
          <w:p w:rsidR="00EA7B65" w:rsidRPr="00841034" w:rsidRDefault="005B03FB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Latin</w:t>
            </w:r>
          </w:p>
          <w:p w:rsidR="00EA7B65" w:rsidRPr="00841034" w:rsidRDefault="005B03FB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Mathematics, Ph</w:t>
            </w:r>
            <w:r w:rsidR="0031244A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ysics, Chemistry and Biology</w:t>
            </w:r>
          </w:p>
          <w:p w:rsidR="00EA7B65" w:rsidRPr="00841034" w:rsidRDefault="0031244A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History and Geography</w:t>
            </w:r>
          </w:p>
          <w:p w:rsidR="00EA7B65" w:rsidRPr="00841034" w:rsidRDefault="0031244A" w:rsidP="00EA7B65">
            <w:pPr>
              <w:pStyle w:val="ECVText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ICT</w:t>
            </w:r>
          </w:p>
        </w:tc>
      </w:tr>
    </w:tbl>
    <w:p w:rsidR="00EA7B65" w:rsidRPr="00841034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p w:rsidR="00EA7B65" w:rsidRPr="00841034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2836"/>
        <w:gridCol w:w="7544"/>
      </w:tblGrid>
      <w:tr w:rsidR="00EA7B65" w:rsidRPr="007A2DB8" w:rsidTr="001A00AB">
        <w:tc>
          <w:tcPr>
            <w:tcW w:w="2836" w:type="dxa"/>
            <w:shd w:val="clear" w:color="auto" w:fill="auto"/>
          </w:tcPr>
          <w:p w:rsidR="00EA7B65" w:rsidRPr="00B97BDD" w:rsidRDefault="0031244A" w:rsidP="0031244A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08/02/2010</w:t>
            </w:r>
          </w:p>
          <w:p w:rsidR="00EA7B65" w:rsidRPr="00B97BDD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University of Cambridge ESOL </w:t>
            </w:r>
          </w:p>
        </w:tc>
        <w:tc>
          <w:tcPr>
            <w:tcW w:w="7544" w:type="dxa"/>
            <w:shd w:val="clear" w:color="auto" w:fill="auto"/>
          </w:tcPr>
          <w:p w:rsidR="00EA7B65" w:rsidRPr="005C5FE6" w:rsidRDefault="00EA7B65" w:rsidP="001A00AB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5C5FE6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First Certificate of English Grade A</w:t>
            </w:r>
          </w:p>
          <w:p w:rsidR="00EA7B65" w:rsidRPr="007A2DB8" w:rsidRDefault="00EA7B65" w:rsidP="0031244A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</w:p>
        </w:tc>
      </w:tr>
    </w:tbl>
    <w:p w:rsidR="00EA7B65" w:rsidRPr="007A2DB8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color w:val="0D7B95"/>
          <w:sz w:val="22"/>
          <w:szCs w:val="22"/>
          <w:lang w:val="en-US"/>
        </w:rPr>
      </w:pPr>
    </w:p>
    <w:p w:rsidR="00EA7B65" w:rsidRPr="007A2DB8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color w:val="0D7B95"/>
          <w:sz w:val="22"/>
          <w:szCs w:val="22"/>
          <w:lang w:val="en-US"/>
        </w:rPr>
      </w:pP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2836"/>
        <w:gridCol w:w="7544"/>
      </w:tblGrid>
      <w:tr w:rsidR="00EA7B65" w:rsidRPr="00841034" w:rsidTr="001A00AB">
        <w:tc>
          <w:tcPr>
            <w:tcW w:w="2836" w:type="dxa"/>
            <w:shd w:val="clear" w:color="auto" w:fill="auto"/>
          </w:tcPr>
          <w:p w:rsidR="00EA7B65" w:rsidRPr="00B97BDD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15/04/2009</w:t>
            </w:r>
          </w:p>
          <w:p w:rsidR="00EA7B65" w:rsidRPr="00B97BDD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  <w:p w:rsidR="00EA7B65" w:rsidRPr="00B97BDD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Istituto Statale Magistrale</w:t>
            </w:r>
          </w:p>
          <w:p w:rsidR="00EA7B65" w:rsidRPr="00B97BDD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Matilde di Canossa</w:t>
            </w:r>
          </w:p>
          <w:p w:rsidR="00EA7B65" w:rsidRPr="00B97BDD" w:rsidRDefault="00EA7B65" w:rsidP="001A00AB">
            <w:pPr>
              <w:pStyle w:val="ECVText"/>
              <w:spacing w:line="240" w:lineRule="auto"/>
              <w:jc w:val="right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Reggio Emilia</w:t>
            </w:r>
          </w:p>
        </w:tc>
        <w:tc>
          <w:tcPr>
            <w:tcW w:w="7544" w:type="dxa"/>
            <w:shd w:val="clear" w:color="auto" w:fill="auto"/>
          </w:tcPr>
          <w:p w:rsidR="00EA7B65" w:rsidRDefault="0031244A" w:rsidP="001A00AB">
            <w:pPr>
              <w:pStyle w:val="ECVTex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31244A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Certificate of participation for the Multimedia Course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 of Matilde di Canossa in which the following were taught and used:</w:t>
            </w:r>
          </w:p>
          <w:p w:rsidR="00EA7B65" w:rsidRPr="00841034" w:rsidRDefault="00EA7B65" w:rsidP="00EA7B65">
            <w:pPr>
              <w:pStyle w:val="ECVText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Microsoft Office</w:t>
            </w:r>
          </w:p>
          <w:p w:rsidR="00EA7B65" w:rsidRPr="005C5FE6" w:rsidRDefault="00EA7B65" w:rsidP="00EA7B65">
            <w:pPr>
              <w:pStyle w:val="ECVText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5C5FE6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Microsoft Word, Microsoft Excell, Microsoft Power Poin</w:t>
            </w:r>
            <w:r w:rsidR="0031244A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t and</w:t>
            </w:r>
            <w:r w:rsidRPr="005C5FE6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 xml:space="preserve"> Microsoft Publisher</w:t>
            </w:r>
          </w:p>
          <w:p w:rsidR="00EA7B65" w:rsidRPr="00841034" w:rsidRDefault="0031244A" w:rsidP="00EA7B65">
            <w:pPr>
              <w:pStyle w:val="ECVText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Scanner and fax</w:t>
            </w:r>
          </w:p>
          <w:p w:rsidR="00EA7B65" w:rsidRPr="00841034" w:rsidRDefault="0031244A" w:rsidP="00EA7B65">
            <w:pPr>
              <w:pStyle w:val="ECVText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</w:t>
            </w:r>
            <w:r w:rsidR="00EA7B65"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nternet Explorer </w:t>
            </w:r>
          </w:p>
          <w:p w:rsidR="00EA7B65" w:rsidRPr="00B97BDD" w:rsidRDefault="0031244A" w:rsidP="00EA7B65">
            <w:pPr>
              <w:pStyle w:val="ECVText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E-mails</w:t>
            </w:r>
          </w:p>
        </w:tc>
      </w:tr>
    </w:tbl>
    <w:p w:rsidR="00EA7B65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p w:rsidR="00EA7B65" w:rsidRPr="00841034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  <w:r>
        <w:rPr>
          <w:rFonts w:ascii="Calibri Light" w:hAnsi="Calibri Light" w:cs="Latha"/>
          <w:noProof/>
          <w:sz w:val="22"/>
          <w:szCs w:val="22"/>
          <w:lang w:val="it-IT"/>
        </w:rPr>
        <w:br w:type="page"/>
      </w:r>
    </w:p>
    <w:p w:rsidR="00EA7B65" w:rsidRPr="00841034" w:rsidRDefault="00EA7B65" w:rsidP="00EA7B65">
      <w:pPr>
        <w:pStyle w:val="ECVComments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500"/>
        <w:gridCol w:w="1501"/>
      </w:tblGrid>
      <w:tr w:rsidR="00EA7B65" w:rsidRPr="00841034" w:rsidTr="001A00AB">
        <w:trPr>
          <w:cantSplit/>
          <w:trHeight w:val="149"/>
        </w:trPr>
        <w:tc>
          <w:tcPr>
            <w:tcW w:w="10376" w:type="dxa"/>
            <w:gridSpan w:val="6"/>
            <w:shd w:val="clear" w:color="auto" w:fill="31849B"/>
          </w:tcPr>
          <w:p w:rsidR="00EA7B65" w:rsidRPr="00D90EED" w:rsidRDefault="0031244A" w:rsidP="001A00AB">
            <w:pPr>
              <w:pStyle w:val="ECVSectionDetails"/>
              <w:spacing w:before="0" w:line="240" w:lineRule="auto"/>
              <w:ind w:left="142"/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LANGUAGES</w:t>
            </w:r>
            <w:r w:rsidR="00EA7B65" w:rsidRPr="00D90EED"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*</w:t>
            </w:r>
          </w:p>
        </w:tc>
      </w:tr>
      <w:tr w:rsidR="00EA7B65" w:rsidRPr="00841034" w:rsidTr="001A00AB">
        <w:trPr>
          <w:cantSplit/>
          <w:trHeight w:val="149"/>
        </w:trPr>
        <w:tc>
          <w:tcPr>
            <w:tcW w:w="2835" w:type="dxa"/>
            <w:shd w:val="clear" w:color="auto" w:fill="auto"/>
          </w:tcPr>
          <w:p w:rsidR="00EA7B65" w:rsidRPr="00B97BDD" w:rsidRDefault="0031244A" w:rsidP="0031244A">
            <w:pPr>
              <w:pStyle w:val="ECVLeftDetails"/>
              <w:spacing w:before="0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>Mother tongue</w:t>
            </w:r>
          </w:p>
        </w:tc>
        <w:tc>
          <w:tcPr>
            <w:tcW w:w="7541" w:type="dxa"/>
            <w:gridSpan w:val="5"/>
            <w:shd w:val="clear" w:color="auto" w:fill="auto"/>
          </w:tcPr>
          <w:p w:rsidR="00EA7B65" w:rsidRPr="00841034" w:rsidRDefault="0031244A" w:rsidP="001A00AB">
            <w:pPr>
              <w:pStyle w:val="ECVSectionDetails"/>
              <w:spacing w:before="0" w:line="240" w:lineRule="auto"/>
              <w:ind w:left="142"/>
              <w:rPr>
                <w:rFonts w:ascii="Calibri Light" w:hAnsi="Calibri Light" w:cs="Latha"/>
                <w:b/>
                <w:noProof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>Italian</w:t>
            </w:r>
          </w:p>
        </w:tc>
      </w:tr>
      <w:tr w:rsidR="00EA7B65" w:rsidRPr="00841034" w:rsidTr="001A00AB">
        <w:trPr>
          <w:cantSplit/>
          <w:trHeight w:val="182"/>
        </w:trPr>
        <w:tc>
          <w:tcPr>
            <w:tcW w:w="10376" w:type="dxa"/>
            <w:gridSpan w:val="6"/>
            <w:shd w:val="clear" w:color="auto" w:fill="auto"/>
          </w:tcPr>
          <w:p w:rsidR="00EA7B65" w:rsidRPr="00841034" w:rsidRDefault="00EA7B65" w:rsidP="001A00AB">
            <w:pPr>
              <w:pStyle w:val="ECVRightColumn"/>
              <w:spacing w:before="0"/>
              <w:rPr>
                <w:rFonts w:ascii="Calibri Light" w:hAnsi="Calibri Light" w:cs="Latha"/>
                <w:noProof/>
                <w:sz w:val="22"/>
                <w:szCs w:val="22"/>
                <w:lang w:val="it-IT"/>
              </w:rPr>
            </w:pPr>
          </w:p>
        </w:tc>
      </w:tr>
      <w:tr w:rsidR="00EA7B65" w:rsidRPr="00841034" w:rsidTr="001A00AB">
        <w:trPr>
          <w:cantSplit/>
          <w:trHeight w:val="16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eftDetails"/>
              <w:spacing w:before="0"/>
              <w:rPr>
                <w:rFonts w:ascii="Calibri Light" w:hAnsi="Calibri Light" w:cs="Latha"/>
                <w:b/>
                <w:caps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>Others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Heading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UNDERSTANDING</w:t>
            </w:r>
            <w:r w:rsidR="00EA7B65"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Heading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SPEAKING</w:t>
            </w:r>
            <w:r w:rsidR="00EA7B65"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auto"/>
            <w:vAlign w:val="center"/>
          </w:tcPr>
          <w:p w:rsidR="00EA7B65" w:rsidRPr="00B97BDD" w:rsidRDefault="0031244A" w:rsidP="0031244A">
            <w:pPr>
              <w:pStyle w:val="ECVLanguageHeading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caps w:val="0"/>
                <w:noProof/>
                <w:color w:val="auto"/>
                <w:sz w:val="22"/>
                <w:szCs w:val="22"/>
                <w:lang w:val="it-IT"/>
              </w:rPr>
              <w:t>WRITING</w:t>
            </w:r>
            <w:r w:rsidR="00EA7B65" w:rsidRPr="00B97BDD">
              <w:rPr>
                <w:rFonts w:ascii="Calibri Light" w:hAnsi="Calibri Light" w:cs="Latha"/>
                <w:caps w:val="0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</w:tr>
      <w:tr w:rsidR="00EA7B65" w:rsidRPr="00841034" w:rsidTr="001A00A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EA7B65" w:rsidRPr="00B97BDD" w:rsidRDefault="00EA7B65" w:rsidP="001A00AB">
            <w:pP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SubHeading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Listening</w:t>
            </w:r>
            <w:r w:rsidR="00EA7B65"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SubHeading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Reading</w:t>
            </w:r>
            <w:r w:rsidR="00EA7B65"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SubHeading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Spoken interaction</w:t>
            </w:r>
            <w:r w:rsidR="00EA7B65"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A7B65" w:rsidRPr="00B97BDD" w:rsidRDefault="0031244A" w:rsidP="0031244A">
            <w:pPr>
              <w:pStyle w:val="ECVLanguageSubHeading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Spoken production</w:t>
            </w:r>
            <w:r w:rsidR="00EA7B65" w:rsidRPr="00B97BDD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01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A7B65" w:rsidRPr="00B97BDD" w:rsidRDefault="00EA7B65" w:rsidP="001A00AB">
            <w:pPr>
              <w:pStyle w:val="ECVRightColumn"/>
              <w:spacing w:before="0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</w:tc>
      </w:tr>
      <w:tr w:rsidR="00EA7B65" w:rsidRPr="00841034" w:rsidTr="001A00AB">
        <w:trPr>
          <w:cantSplit/>
          <w:trHeight w:val="44"/>
        </w:trPr>
        <w:tc>
          <w:tcPr>
            <w:tcW w:w="2835" w:type="dxa"/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Name"/>
              <w:spacing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>English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</w:t>
            </w:r>
            <w:r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</w:t>
            </w:r>
            <w:r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</w:t>
            </w:r>
            <w:r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2</w:t>
            </w:r>
          </w:p>
        </w:tc>
      </w:tr>
      <w:tr w:rsidR="00EA7B65" w:rsidRPr="00841034" w:rsidTr="001A00AB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Name"/>
              <w:spacing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>Spanish</w:t>
            </w:r>
            <w:r w:rsidR="00EA7B65" w:rsidRPr="00B97BDD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</w:t>
            </w:r>
            <w:r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</w:t>
            </w:r>
            <w:r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</w:tr>
      <w:tr w:rsidR="00EA7B65" w:rsidRPr="00841034" w:rsidTr="001A00AB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Name"/>
              <w:spacing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>French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B1</w:t>
            </w:r>
          </w:p>
        </w:tc>
      </w:tr>
      <w:tr w:rsidR="00EA7B65" w:rsidRPr="00841034" w:rsidTr="001A00AB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EA7B65" w:rsidRPr="00B97BDD" w:rsidRDefault="0031244A" w:rsidP="001A00AB">
            <w:pPr>
              <w:pStyle w:val="ECVLanguageName"/>
              <w:spacing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it-IT"/>
              </w:rPr>
              <w:t>German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A7B65" w:rsidRPr="00841034" w:rsidRDefault="00EA7B65" w:rsidP="001A00AB">
            <w:pPr>
              <w:pStyle w:val="ECVLanguageLevel"/>
              <w:spacing w:before="0" w:line="240" w:lineRule="auto"/>
              <w:rPr>
                <w:rFonts w:ascii="Calibri Light" w:hAnsi="Calibri Light" w:cs="Latha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caps w:val="0"/>
                <w:noProof/>
                <w:sz w:val="22"/>
                <w:szCs w:val="22"/>
                <w:lang w:val="it-IT"/>
              </w:rPr>
              <w:t>A1</w:t>
            </w:r>
          </w:p>
        </w:tc>
      </w:tr>
    </w:tbl>
    <w:p w:rsidR="00EA7B65" w:rsidRPr="0031244A" w:rsidRDefault="00EA7B65" w:rsidP="00EA7B65">
      <w:pPr>
        <w:rPr>
          <w:rFonts w:ascii="Calibri Light" w:hAnsi="Calibri Light" w:cs="Latha"/>
          <w:i/>
          <w:noProof/>
          <w:color w:val="0070C0"/>
          <w:sz w:val="22"/>
          <w:szCs w:val="22"/>
          <w:lang w:val="en-US"/>
        </w:rPr>
      </w:pPr>
      <w:r w:rsidRPr="0031244A">
        <w:rPr>
          <w:rFonts w:ascii="Calibri Light" w:hAnsi="Calibri Light" w:cs="Latha"/>
          <w:i/>
          <w:noProof/>
          <w:color w:val="0070C0"/>
          <w:sz w:val="22"/>
          <w:szCs w:val="22"/>
          <w:lang w:val="en-US"/>
        </w:rPr>
        <w:t>*</w:t>
      </w:r>
      <w:r w:rsidR="0031244A" w:rsidRPr="0031244A">
        <w:rPr>
          <w:color w:val="0070C0"/>
        </w:rPr>
        <w:t xml:space="preserve"> </w:t>
      </w:r>
      <w:r w:rsidR="0031244A" w:rsidRPr="0031244A">
        <w:rPr>
          <w:rFonts w:ascii="Calibri Light" w:hAnsi="Calibri Light" w:cs="Latha"/>
          <w:i/>
          <w:noProof/>
          <w:color w:val="0070C0"/>
          <w:sz w:val="22"/>
          <w:szCs w:val="22"/>
        </w:rPr>
        <w:t>Common European Framework of Reference for Languages</w:t>
      </w:r>
    </w:p>
    <w:p w:rsidR="00EA7B65" w:rsidRPr="0031244A" w:rsidRDefault="00EA7B65" w:rsidP="00EA7B65">
      <w:pPr>
        <w:rPr>
          <w:rFonts w:ascii="Calibri Light" w:hAnsi="Calibri Light" w:cs="Latha"/>
          <w:noProof/>
          <w:sz w:val="22"/>
          <w:szCs w:val="22"/>
          <w:lang w:val="en-US"/>
        </w:rPr>
      </w:pPr>
    </w:p>
    <w:p w:rsidR="00EA7B65" w:rsidRPr="0031244A" w:rsidRDefault="00EA7B65" w:rsidP="00EA7B65">
      <w:pPr>
        <w:rPr>
          <w:rFonts w:ascii="Calibri Light" w:hAnsi="Calibri Light" w:cs="Latha"/>
          <w:noProof/>
          <w:sz w:val="22"/>
          <w:szCs w:val="22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  <w:trHeight w:val="170"/>
        </w:trPr>
        <w:tc>
          <w:tcPr>
            <w:tcW w:w="10376" w:type="dxa"/>
            <w:shd w:val="clear" w:color="auto" w:fill="B25406"/>
          </w:tcPr>
          <w:p w:rsidR="00EA7B65" w:rsidRPr="00D90EED" w:rsidRDefault="0031244A" w:rsidP="001A00AB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color w:val="auto"/>
                <w:sz w:val="28"/>
                <w:szCs w:val="28"/>
                <w:lang w:val="it-IT" w:bidi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COMMUNICATION SKILLS</w:t>
            </w:r>
          </w:p>
        </w:tc>
      </w:tr>
      <w:tr w:rsidR="00EA7B65" w:rsidRPr="007A2DB8" w:rsidTr="001A00A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:rsidR="00EA7B65" w:rsidRPr="007A2DB8" w:rsidRDefault="00EA7B65" w:rsidP="001A00AB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</w:pPr>
            <w:r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L</w:t>
            </w:r>
            <w:r w:rsidR="0031244A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anguages and travelling have taught</w:t>
            </w:r>
            <w:r w:rsidR="007A2DB8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 me</w:t>
            </w:r>
            <w:r w:rsidR="0031244A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 to live in multicultural environments</w:t>
            </w:r>
            <w:r w:rsidR="007A2DB8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; my experience as a teacher and a baby sitter has helped me to</w:t>
            </w:r>
            <w:r w:rsidR="00646449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 develop a good attitude to work</w:t>
            </w:r>
            <w:r w:rsidR="007A2DB8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ing closely with others and with patience in an environment that can sometimes be stressful.</w:t>
            </w:r>
          </w:p>
          <w:p w:rsidR="00EA7B65" w:rsidRPr="007A2DB8" w:rsidRDefault="00646449" w:rsidP="0025743B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I have a dynamic, curious</w:t>
            </w:r>
            <w:r w:rsidR="007A2DB8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 and extrovert personality. </w:t>
            </w:r>
            <w:r w:rsid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 </w:t>
            </w:r>
            <w:r w:rsidR="007A2DB8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I enjoy working in groups and I get on well with other people</w:t>
            </w:r>
            <w:r w:rsid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 having played sport for many years</w:t>
            </w:r>
            <w:r w:rsidR="007A2DB8" w:rsidRP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. </w:t>
            </w:r>
            <w:r w:rsidR="007A2DB8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 </w:t>
            </w:r>
          </w:p>
        </w:tc>
      </w:tr>
    </w:tbl>
    <w:p w:rsidR="00EA7B65" w:rsidRPr="007A2DB8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  <w:trHeight w:val="170"/>
        </w:trPr>
        <w:tc>
          <w:tcPr>
            <w:tcW w:w="10376" w:type="dxa"/>
            <w:shd w:val="clear" w:color="auto" w:fill="31849B"/>
            <w:vAlign w:val="center"/>
          </w:tcPr>
          <w:p w:rsidR="00EA7B65" w:rsidRPr="00267EBD" w:rsidRDefault="005B5380" w:rsidP="005B5380">
            <w:pPr>
              <w:pStyle w:val="ECVLeftDetails"/>
              <w:spacing w:before="0"/>
              <w:ind w:left="142"/>
              <w:jc w:val="left"/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ORGANISATIONAL/MANAGERIAL SKILLS</w:t>
            </w:r>
          </w:p>
        </w:tc>
      </w:tr>
      <w:tr w:rsidR="00EA7B65" w:rsidRPr="0025743B" w:rsidTr="001A00A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:rsidR="0025743B" w:rsidRDefault="0025743B" w:rsidP="001A00AB">
            <w:pPr>
              <w:pStyle w:val="ECVSectionDetails"/>
              <w:spacing w:before="0" w:line="240" w:lineRule="auto"/>
              <w:ind w:left="57"/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</w:pP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I am kind and well-mannered but at the same time very determined and ambitious as I feel is shown by my educational achievements. I also never shirk responsibility and enjoy the pressure of hard work and tight deadlines.</w:t>
            </w:r>
          </w:p>
          <w:p w:rsidR="00EA7B65" w:rsidRDefault="0025743B" w:rsidP="001A00AB">
            <w:pPr>
              <w:pStyle w:val="ECVSectionDetails"/>
              <w:spacing w:before="0" w:line="240" w:lineRule="auto"/>
              <w:ind w:left="57"/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</w:pPr>
            <w:r w:rsidRPr="0025743B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Through my experience working for the Asian film Festival I showed I can be precise and punctual in a work environment.  I worked quickly and accurately and </w:t>
            </w: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always </w:t>
            </w:r>
            <w:r w:rsidRPr="0025743B"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>handed in the finished translations on time.</w:t>
            </w:r>
          </w:p>
          <w:p w:rsidR="00EA7B65" w:rsidRPr="0025743B" w:rsidRDefault="0025743B" w:rsidP="0025743B">
            <w:pPr>
              <w:pStyle w:val="ECVSectionDetails"/>
              <w:spacing w:before="0" w:line="240" w:lineRule="auto"/>
              <w:ind w:left="57"/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</w:pP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 w:bidi="it-IT"/>
              </w:rPr>
              <w:t xml:space="preserve">I am also always open to learning new things and consider a challenge a thing to be enjoyed. </w:t>
            </w:r>
          </w:p>
        </w:tc>
      </w:tr>
    </w:tbl>
    <w:p w:rsidR="00EA7B65" w:rsidRPr="0025743B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  <w:trHeight w:val="170"/>
        </w:trPr>
        <w:tc>
          <w:tcPr>
            <w:tcW w:w="10376" w:type="dxa"/>
            <w:shd w:val="clear" w:color="auto" w:fill="B25406"/>
          </w:tcPr>
          <w:p w:rsidR="00EA7B65" w:rsidRPr="00267EBD" w:rsidRDefault="005B5380" w:rsidP="001A00AB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JOB-RELATED SKILLS</w:t>
            </w:r>
          </w:p>
        </w:tc>
      </w:tr>
      <w:tr w:rsidR="00EA7B65" w:rsidRPr="005B5380" w:rsidTr="001A00A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:rsidR="00EA7B65" w:rsidRPr="005B5380" w:rsidRDefault="005B5380" w:rsidP="005B5380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5B5380">
              <w:rPr>
                <w:rFonts w:ascii="Calibri Light" w:hAnsi="Calibri Light" w:cs="Latha"/>
                <w:noProof/>
                <w:color w:val="auto"/>
                <w:sz w:val="22"/>
                <w:szCs w:val="22"/>
              </w:rPr>
              <w:t>I possess the competenzes required in the translation field with a good knowledge of the correc</w:t>
            </w: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</w:rPr>
              <w:t xml:space="preserve">t use of glossaries, dictionaries and other word reference resources both online and not.  </w:t>
            </w:r>
            <w:r w:rsidRPr="005B5380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I am computer literate and also possess secretarial skills. </w:t>
            </w:r>
            <w:r w:rsidR="00EA7B65" w:rsidRPr="005B5380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EA7B65" w:rsidRPr="005B5380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5B5380" w:rsidTr="001A00AB">
        <w:trPr>
          <w:cantSplit/>
          <w:trHeight w:val="170"/>
        </w:trPr>
        <w:tc>
          <w:tcPr>
            <w:tcW w:w="10376" w:type="dxa"/>
            <w:shd w:val="clear" w:color="auto" w:fill="31849B"/>
          </w:tcPr>
          <w:p w:rsidR="00EA7B65" w:rsidRPr="005B5380" w:rsidRDefault="005B5380" w:rsidP="001A00AB">
            <w:pPr>
              <w:pStyle w:val="CVNormal-FirstLine"/>
              <w:spacing w:before="0"/>
              <w:ind w:left="142"/>
              <w:rPr>
                <w:rFonts w:ascii="Calibri Light" w:hAnsi="Calibri Light" w:cs="Latha"/>
                <w:sz w:val="28"/>
                <w:szCs w:val="28"/>
              </w:rPr>
            </w:pPr>
            <w:r w:rsidRPr="005B5380">
              <w:rPr>
                <w:rFonts w:ascii="Calibri Light" w:hAnsi="Calibri Light" w:cs="Latha"/>
                <w:b/>
                <w:noProof/>
                <w:sz w:val="28"/>
                <w:szCs w:val="28"/>
              </w:rPr>
              <w:t>COMPUTER SKILLS</w:t>
            </w:r>
          </w:p>
        </w:tc>
      </w:tr>
      <w:tr w:rsidR="00EA7B65" w:rsidRPr="005B5380" w:rsidTr="001A00A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:rsidR="00EA7B65" w:rsidRPr="005B5380" w:rsidRDefault="005B5380" w:rsidP="00EA7B65">
            <w:pPr>
              <w:pStyle w:val="CVNormal-FirstLine"/>
              <w:numPr>
                <w:ilvl w:val="0"/>
                <w:numId w:val="4"/>
              </w:numPr>
              <w:spacing w:before="0"/>
              <w:rPr>
                <w:rFonts w:ascii="Calibri Light" w:hAnsi="Calibri Light" w:cs="Latha"/>
                <w:sz w:val="22"/>
                <w:szCs w:val="22"/>
                <w:lang w:val="en-US"/>
              </w:rPr>
            </w:pPr>
            <w:r w:rsidRPr="005B5380">
              <w:rPr>
                <w:rFonts w:ascii="Calibri Light" w:hAnsi="Calibri Light" w:cs="Latha"/>
                <w:sz w:val="22"/>
                <w:szCs w:val="22"/>
                <w:lang w:val="en-US"/>
              </w:rPr>
              <w:t>Good knowledge of Microsoft Office.</w:t>
            </w:r>
          </w:p>
          <w:p w:rsidR="00EA7B65" w:rsidRPr="005B5380" w:rsidRDefault="005B5380" w:rsidP="00EA7B65">
            <w:pPr>
              <w:pStyle w:val="CVNormal-FirstLine"/>
              <w:numPr>
                <w:ilvl w:val="0"/>
                <w:numId w:val="4"/>
              </w:numPr>
              <w:spacing w:before="0"/>
              <w:rPr>
                <w:rFonts w:ascii="Calibri Light" w:hAnsi="Calibri Light" w:cs="Latha"/>
                <w:sz w:val="22"/>
                <w:szCs w:val="22"/>
                <w:lang w:val="en-US"/>
              </w:rPr>
            </w:pPr>
            <w:r w:rsidRPr="005B5380">
              <w:rPr>
                <w:rFonts w:ascii="Calibri Light" w:hAnsi="Calibri Light" w:cs="Latha"/>
                <w:sz w:val="22"/>
                <w:szCs w:val="22"/>
                <w:lang w:val="en-US"/>
              </w:rPr>
              <w:t>Good knowledge of the operative systems for the Apple Mac.</w:t>
            </w:r>
          </w:p>
          <w:p w:rsidR="00EA7B65" w:rsidRPr="005B5380" w:rsidRDefault="005B5380" w:rsidP="00EA7B65">
            <w:pPr>
              <w:pStyle w:val="CVNormal-FirstLine"/>
              <w:numPr>
                <w:ilvl w:val="0"/>
                <w:numId w:val="4"/>
              </w:numPr>
              <w:spacing w:before="0"/>
              <w:rPr>
                <w:rFonts w:ascii="Calibri Light" w:hAnsi="Calibri Light" w:cs="Latha"/>
                <w:sz w:val="22"/>
                <w:szCs w:val="22"/>
                <w:lang w:val="en-US"/>
              </w:rPr>
            </w:pPr>
            <w:r w:rsidRPr="005B5380">
              <w:rPr>
                <w:rFonts w:ascii="Calibri Light" w:hAnsi="Calibri Light" w:cs="Latha"/>
                <w:sz w:val="22"/>
                <w:szCs w:val="22"/>
                <w:lang w:val="en-US"/>
              </w:rPr>
              <w:t>Very capable with Skype and</w:t>
            </w:r>
            <w:r w:rsidR="00EA7B65" w:rsidRPr="005B5380"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 Facebook</w:t>
            </w:r>
          </w:p>
          <w:p w:rsidR="00EA7B65" w:rsidRPr="005B5380" w:rsidRDefault="005B5380" w:rsidP="00EA7B65">
            <w:pPr>
              <w:pStyle w:val="CVNormal-FirstLine"/>
              <w:numPr>
                <w:ilvl w:val="0"/>
                <w:numId w:val="4"/>
              </w:numPr>
              <w:spacing w:before="0"/>
              <w:rPr>
                <w:rFonts w:ascii="Calibri Light" w:hAnsi="Calibri Light" w:cs="Latha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Latha"/>
                <w:sz w:val="22"/>
                <w:szCs w:val="22"/>
                <w:lang w:val="en-US"/>
              </w:rPr>
              <w:t>Optimal ability to navigate the internet with Internet Explorer, Chrome, Firefox and Safari.</w:t>
            </w:r>
          </w:p>
          <w:p w:rsidR="00EA7B65" w:rsidRPr="005B5380" w:rsidRDefault="005B5380" w:rsidP="005B5380">
            <w:pPr>
              <w:pStyle w:val="CVNormal-FirstLine"/>
              <w:numPr>
                <w:ilvl w:val="0"/>
                <w:numId w:val="4"/>
              </w:numPr>
              <w:spacing w:before="0"/>
              <w:rPr>
                <w:rFonts w:ascii="Calibri Light" w:hAnsi="Calibri Light" w:cs="Latha"/>
                <w:sz w:val="22"/>
                <w:szCs w:val="22"/>
                <w:lang w:val="en-US"/>
              </w:rPr>
            </w:pPr>
            <w:r w:rsidRPr="005B5380">
              <w:rPr>
                <w:rFonts w:ascii="Calibri Light" w:hAnsi="Calibri Light" w:cs="Latha"/>
                <w:sz w:val="22"/>
                <w:szCs w:val="22"/>
                <w:lang w:val="en-US"/>
              </w:rPr>
              <w:t>Lots of experience with communicating by e-mail.</w:t>
            </w:r>
          </w:p>
        </w:tc>
      </w:tr>
    </w:tbl>
    <w:p w:rsidR="00EA7B65" w:rsidRPr="005B5380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en-US"/>
        </w:rPr>
      </w:pPr>
    </w:p>
    <w:tbl>
      <w:tblPr>
        <w:tblpPr w:topFromText="6" w:bottomFromText="170" w:vertAnchor="text" w:tblpY="6"/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  <w:trHeight w:val="170"/>
        </w:trPr>
        <w:tc>
          <w:tcPr>
            <w:tcW w:w="10376" w:type="dxa"/>
            <w:tcBorders>
              <w:top w:val="nil"/>
              <w:bottom w:val="nil"/>
            </w:tcBorders>
            <w:shd w:val="clear" w:color="auto" w:fill="B25406"/>
          </w:tcPr>
          <w:p w:rsidR="00EA7B65" w:rsidRPr="00267EBD" w:rsidRDefault="005B5380" w:rsidP="001A00AB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OTHER SKILLS</w:t>
            </w:r>
          </w:p>
        </w:tc>
      </w:tr>
      <w:tr w:rsidR="00EA7B65" w:rsidRPr="00CB0EE9" w:rsidTr="001A00AB">
        <w:trPr>
          <w:cantSplit/>
          <w:trHeight w:val="170"/>
        </w:trPr>
        <w:tc>
          <w:tcPr>
            <w:tcW w:w="10376" w:type="dxa"/>
            <w:tcBorders>
              <w:top w:val="nil"/>
            </w:tcBorders>
            <w:shd w:val="clear" w:color="auto" w:fill="auto"/>
          </w:tcPr>
          <w:p w:rsidR="00EA7B65" w:rsidRPr="00CB0EE9" w:rsidRDefault="00CB0EE9" w:rsidP="001A00AB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sz w:val="22"/>
                <w:szCs w:val="22"/>
                <w:lang w:val="en-US"/>
              </w:rPr>
            </w:pPr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>I love sports; I  played volleyball at a high level on the national scale for seven years</w:t>
            </w: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 xml:space="preserve"> and</w:t>
            </w:r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 xml:space="preserve"> I also </w:t>
            </w: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>did</w:t>
            </w:r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 xml:space="preserve"> artistic gymnastics and </w:t>
            </w:r>
            <w:proofErr w:type="spellStart"/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>horseriding</w:t>
            </w:r>
            <w:proofErr w:type="spellEnd"/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 xml:space="preserve"> for many years</w:t>
            </w:r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>.</w:t>
            </w:r>
          </w:p>
          <w:p w:rsidR="00EA7B65" w:rsidRDefault="00CB0EE9" w:rsidP="00CB0EE9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</w:pPr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>I am a very creative person; I love to take pictures, I love reading and listening to music.</w:t>
            </w: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 xml:space="preserve"> </w:t>
            </w:r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>I play the bass guitar and have just started learning the ukulele.</w:t>
            </w:r>
            <w:r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 xml:space="preserve">  </w:t>
            </w:r>
            <w:r w:rsidRPr="00CB0EE9">
              <w:rPr>
                <w:rFonts w:ascii="Calibri Light" w:hAnsi="Calibri Light" w:cs="Latha"/>
                <w:color w:val="auto"/>
                <w:sz w:val="22"/>
                <w:szCs w:val="22"/>
                <w:lang w:val="en-US"/>
              </w:rPr>
              <w:t>I also enjoy other art and craft activities such as decoupage, painting, drawing, home décor and DIY.</w:t>
            </w:r>
          </w:p>
          <w:p w:rsidR="00CB0EE9" w:rsidRPr="00CB0EE9" w:rsidRDefault="00CB0EE9" w:rsidP="00CB0EE9">
            <w:pPr>
              <w:pStyle w:val="ECVSectionBullet"/>
              <w:spacing w:line="240" w:lineRule="auto"/>
              <w:ind w:left="113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</w:p>
        </w:tc>
      </w:tr>
    </w:tbl>
    <w:p w:rsidR="00EA7B65" w:rsidRPr="00CB0EE9" w:rsidRDefault="00EA7B65" w:rsidP="00EA7B65">
      <w:pPr>
        <w:rPr>
          <w:rFonts w:ascii="Calibri Light" w:hAnsi="Calibri Light" w:cs="Latha"/>
          <w:noProof/>
          <w:sz w:val="22"/>
          <w:szCs w:val="22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  <w:trHeight w:val="170"/>
        </w:trPr>
        <w:tc>
          <w:tcPr>
            <w:tcW w:w="10376" w:type="dxa"/>
            <w:shd w:val="clear" w:color="auto" w:fill="31849B"/>
          </w:tcPr>
          <w:p w:rsidR="00EA7B65" w:rsidRPr="00267EBD" w:rsidRDefault="00160A65" w:rsidP="001A00AB">
            <w:pPr>
              <w:pStyle w:val="ECVSectionDetails"/>
              <w:spacing w:before="0" w:line="240" w:lineRule="auto"/>
              <w:ind w:left="142"/>
              <w:rPr>
                <w:rFonts w:ascii="Calibri Light" w:hAnsi="Calibri Light" w:cs="Latha"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lastRenderedPageBreak/>
              <w:t>DRIVING LICENCE</w:t>
            </w:r>
          </w:p>
        </w:tc>
      </w:tr>
      <w:tr w:rsidR="00EA7B65" w:rsidRPr="00841034" w:rsidTr="001A00A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:rsidR="00EA7B65" w:rsidRPr="00841034" w:rsidRDefault="00160A65" w:rsidP="001A00AB">
            <w:pPr>
              <w:pStyle w:val="ECVSectionDetails"/>
              <w:spacing w:before="0" w:line="240" w:lineRule="auto"/>
              <w:ind w:left="142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 xml:space="preserve">Driving Licence </w:t>
            </w:r>
            <w:r w:rsidR="00EA7B65"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B</w:t>
            </w:r>
          </w:p>
        </w:tc>
      </w:tr>
    </w:tbl>
    <w:p w:rsidR="00EA7B65" w:rsidRPr="00841034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p w:rsidR="00EA7B65" w:rsidRPr="00841034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  <w:trHeight w:val="170"/>
        </w:trPr>
        <w:tc>
          <w:tcPr>
            <w:tcW w:w="10376" w:type="dxa"/>
            <w:shd w:val="clear" w:color="auto" w:fill="31849B"/>
          </w:tcPr>
          <w:p w:rsidR="00EA7B65" w:rsidRPr="00267EBD" w:rsidRDefault="00160A65" w:rsidP="001A00AB">
            <w:pPr>
              <w:pStyle w:val="ECVSectionDetails"/>
              <w:spacing w:before="0" w:line="240" w:lineRule="auto"/>
              <w:ind w:left="142"/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PUBLICATIONS</w:t>
            </w:r>
          </w:p>
        </w:tc>
      </w:tr>
      <w:tr w:rsidR="00EA7B65" w:rsidRPr="00841034" w:rsidTr="001A00A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:rsidR="00EA7B65" w:rsidRPr="00FE2EA8" w:rsidRDefault="00EA7B65" w:rsidP="001A00AB">
            <w:pPr>
              <w:pStyle w:val="ECVSectionDetails"/>
              <w:spacing w:before="0"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  <w:p w:rsidR="00EA7B65" w:rsidRPr="00160A65" w:rsidRDefault="00160A65" w:rsidP="001A00AB">
            <w:pPr>
              <w:pStyle w:val="ECVSectionDetails"/>
              <w:spacing w:before="0"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</w:pPr>
            <w:r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 xml:space="preserve">Titles of films translated for the X Edition of the  </w:t>
            </w:r>
            <w:r w:rsidR="00EA7B65"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>Asian Film Festival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Tetsuo the Bullet Man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The end of Puberty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The day he arrives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Pick the Youth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Everlasting  Moments</w:t>
            </w:r>
          </w:p>
          <w:p w:rsidR="00EA7B65" w:rsidRPr="00841034" w:rsidRDefault="00EA7B65" w:rsidP="001A00AB">
            <w:pPr>
              <w:pStyle w:val="ECVSectionBulle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</w:p>
          <w:p w:rsidR="00EA7B65" w:rsidRPr="00160A65" w:rsidRDefault="00EA7B65" w:rsidP="001A00AB">
            <w:pPr>
              <w:pStyle w:val="ECVSectionBullet"/>
              <w:spacing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</w:pPr>
            <w:r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 xml:space="preserve">Film </w:t>
            </w:r>
            <w:r w:rsidR="00160A65"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>Reviews and articles translated for the X Edition of the</w:t>
            </w:r>
            <w:r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 xml:space="preserve"> Asian Film Festival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Introduzione e Ringraziamenti Xedizione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Bullet Ballet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Dancing the Love – A Trilogy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Scheda sul regista Tsukamoto Shinya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Tetsuo, Tetsuo II – Body Hammer, Tetsuo the Bullet Man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Vital</w:t>
            </w:r>
          </w:p>
          <w:p w:rsidR="00EA7B65" w:rsidRPr="00841034" w:rsidRDefault="00EA7B65" w:rsidP="001A00AB">
            <w:pPr>
              <w:pStyle w:val="ECVSectionBulle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</w:p>
          <w:p w:rsidR="00160A65" w:rsidRPr="00160A65" w:rsidRDefault="00160A65" w:rsidP="00160A65">
            <w:pPr>
              <w:pStyle w:val="ECVSectionDetails"/>
              <w:spacing w:before="0"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</w:pPr>
            <w:r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>Titles of films translated for the X</w:t>
            </w: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>I</w:t>
            </w:r>
            <w:r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 xml:space="preserve"> Edition of the  Asian Film Festival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The Floating City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Japan’s Tragedy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Dreams for Sale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Alone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Three Sisters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Gf-Bf</w:t>
            </w:r>
          </w:p>
          <w:p w:rsidR="00EA7B65" w:rsidRPr="005C5FE6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  <w:r w:rsidRPr="005C5FE6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  <w:t>When a Wolf falls in love with a Sheep</w:t>
            </w:r>
          </w:p>
          <w:p w:rsidR="00EA7B65" w:rsidRPr="00FE2EA8" w:rsidRDefault="00EA7B65" w:rsidP="00EA7B6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FE2EA8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Happy Life of Debbie</w:t>
            </w:r>
          </w:p>
          <w:p w:rsidR="00EA7B65" w:rsidRPr="00841034" w:rsidRDefault="00EA7B65" w:rsidP="001A00AB">
            <w:pPr>
              <w:pStyle w:val="ECVSectionBullet"/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en-US"/>
              </w:rPr>
            </w:pPr>
          </w:p>
          <w:p w:rsidR="00160A65" w:rsidRPr="00160A65" w:rsidRDefault="00160A65" w:rsidP="00160A65">
            <w:pPr>
              <w:pStyle w:val="ECVSectionBullet"/>
              <w:spacing w:line="240" w:lineRule="auto"/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</w:pPr>
            <w:r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>Film Reviews and articles translated for the X</w:t>
            </w:r>
            <w:r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>I</w:t>
            </w:r>
            <w:r w:rsidRPr="00160A65">
              <w:rPr>
                <w:rFonts w:ascii="Calibri Light" w:hAnsi="Calibri Light" w:cs="Latha"/>
                <w:b/>
                <w:noProof/>
                <w:color w:val="auto"/>
                <w:sz w:val="22"/>
                <w:szCs w:val="22"/>
                <w:lang w:val="en-US"/>
              </w:rPr>
              <w:t xml:space="preserve"> Edition of the Asian Film Festival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6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Introduzione XI edizione</w:t>
            </w:r>
          </w:p>
          <w:p w:rsidR="00EA7B65" w:rsidRPr="00841034" w:rsidRDefault="00EA7B65" w:rsidP="00EA7B65">
            <w:pPr>
              <w:pStyle w:val="ECVSectionBullet"/>
              <w:numPr>
                <w:ilvl w:val="0"/>
                <w:numId w:val="6"/>
              </w:numPr>
              <w:spacing w:line="240" w:lineRule="auto"/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Japan’s Trajedy</w:t>
            </w:r>
          </w:p>
          <w:p w:rsidR="00EA7B65" w:rsidRPr="00FE2EA8" w:rsidRDefault="00EA7B65" w:rsidP="00EA7B65">
            <w:pPr>
              <w:pStyle w:val="ECVSectionBullet"/>
              <w:numPr>
                <w:ilvl w:val="0"/>
                <w:numId w:val="6"/>
              </w:numPr>
              <w:spacing w:line="240" w:lineRule="auto"/>
              <w:rPr>
                <w:rFonts w:ascii="Calibri Light" w:hAnsi="Calibri Light" w:cs="Latha"/>
                <w:noProof/>
                <w:sz w:val="22"/>
                <w:szCs w:val="22"/>
                <w:lang w:val="it-IT"/>
              </w:rPr>
            </w:pPr>
            <w:r w:rsidRPr="00841034">
              <w:rPr>
                <w:rFonts w:ascii="Calibri Light" w:hAnsi="Calibri Light" w:cs="Latha"/>
                <w:noProof/>
                <w:color w:val="auto"/>
                <w:sz w:val="22"/>
                <w:szCs w:val="22"/>
                <w:lang w:val="it-IT"/>
              </w:rPr>
              <w:t>Articolo su Myanmar</w:t>
            </w:r>
          </w:p>
          <w:p w:rsidR="00EA7B65" w:rsidRPr="00841034" w:rsidRDefault="00EA7B65" w:rsidP="001A00AB">
            <w:pPr>
              <w:pStyle w:val="ECVSectionBullet"/>
              <w:spacing w:line="240" w:lineRule="auto"/>
              <w:ind w:left="45"/>
              <w:rPr>
                <w:rFonts w:ascii="Calibri Light" w:hAnsi="Calibri Light" w:cs="Latha"/>
                <w:noProof/>
                <w:sz w:val="22"/>
                <w:szCs w:val="22"/>
                <w:lang w:val="it-IT"/>
              </w:rPr>
            </w:pPr>
          </w:p>
        </w:tc>
      </w:tr>
    </w:tbl>
    <w:p w:rsidR="00EA7B65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p w:rsidR="00EA7B65" w:rsidRPr="00690F87" w:rsidRDefault="00EA7B65" w:rsidP="00EA7B65">
      <w:pPr>
        <w:pStyle w:val="ECVText"/>
        <w:spacing w:line="240" w:lineRule="auto"/>
        <w:rPr>
          <w:rFonts w:ascii="Calibri Light" w:hAnsi="Calibri Light" w:cs="Latha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A7B65" w:rsidRPr="00841034" w:rsidTr="001A00AB">
        <w:trPr>
          <w:cantSplit/>
          <w:trHeight w:val="64"/>
        </w:trPr>
        <w:tc>
          <w:tcPr>
            <w:tcW w:w="10376" w:type="dxa"/>
            <w:shd w:val="clear" w:color="auto" w:fill="B25406"/>
          </w:tcPr>
          <w:p w:rsidR="00EA7B65" w:rsidRPr="00267EBD" w:rsidRDefault="00160A65" w:rsidP="001A00AB">
            <w:pPr>
              <w:pStyle w:val="ECVSectionDetails"/>
              <w:spacing w:before="0" w:line="240" w:lineRule="auto"/>
              <w:ind w:left="142"/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</w:pPr>
            <w:r>
              <w:rPr>
                <w:rFonts w:ascii="Calibri Light" w:hAnsi="Calibri Light" w:cs="Latha"/>
                <w:b/>
                <w:noProof/>
                <w:color w:val="auto"/>
                <w:sz w:val="28"/>
                <w:szCs w:val="28"/>
                <w:lang w:val="it-IT"/>
              </w:rPr>
              <w:t>ADDITIONAL INFORMATION</w:t>
            </w:r>
          </w:p>
        </w:tc>
      </w:tr>
      <w:tr w:rsidR="00EA7B65" w:rsidRPr="00DA27B8" w:rsidTr="001A00AB">
        <w:trPr>
          <w:cantSplit/>
          <w:trHeight w:val="709"/>
        </w:trPr>
        <w:tc>
          <w:tcPr>
            <w:tcW w:w="10376" w:type="dxa"/>
            <w:shd w:val="clear" w:color="auto" w:fill="auto"/>
          </w:tcPr>
          <w:p w:rsidR="00EA7B65" w:rsidRDefault="00EA7B65" w:rsidP="001A00AB">
            <w:pPr>
              <w:pStyle w:val="CVNormal"/>
              <w:ind w:left="57"/>
              <w:rPr>
                <w:rFonts w:ascii="Calibri Light" w:hAnsi="Calibri Light" w:cs="Latha"/>
                <w:sz w:val="22"/>
                <w:szCs w:val="22"/>
              </w:rPr>
            </w:pPr>
          </w:p>
          <w:p w:rsidR="00EA7B65" w:rsidRDefault="007426D8" w:rsidP="001A00AB">
            <w:pPr>
              <w:pStyle w:val="CVNormal"/>
              <w:ind w:left="57"/>
              <w:rPr>
                <w:rFonts w:ascii="Calibri Light" w:hAnsi="Calibri Light" w:cs="Latha"/>
                <w:sz w:val="22"/>
                <w:szCs w:val="22"/>
                <w:lang w:val="en-US"/>
              </w:rPr>
            </w:pPr>
            <w:r w:rsidRPr="007426D8"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Travelling is my greatest passion and is the thing that started my love for languages. </w:t>
            </w:r>
            <w:r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 </w:t>
            </w:r>
            <w:r w:rsidRPr="007426D8"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I travel regularly to England because my fiancé is English. The trips are a precious occasion to meet new people and new cultures and I believe that in these times it’s crucial to have an open mind </w:t>
            </w:r>
            <w:r>
              <w:rPr>
                <w:rFonts w:ascii="Calibri Light" w:hAnsi="Calibri Light" w:cs="Latha"/>
                <w:sz w:val="22"/>
                <w:szCs w:val="22"/>
                <w:lang w:val="en-US"/>
              </w:rPr>
              <w:t>towards whoever and whatever it is we don’t know.</w:t>
            </w:r>
          </w:p>
          <w:p w:rsidR="00EA7B65" w:rsidRPr="00DA27B8" w:rsidRDefault="007426D8" w:rsidP="00DA27B8">
            <w:pPr>
              <w:pStyle w:val="CVNormal"/>
              <w:ind w:left="57"/>
              <w:rPr>
                <w:rFonts w:ascii="Calibri Light" w:hAnsi="Calibri Light" w:cs="Latha"/>
                <w:noProof/>
                <w:sz w:val="22"/>
                <w:szCs w:val="22"/>
                <w:lang w:val="en-US"/>
              </w:rPr>
            </w:pPr>
            <w:r w:rsidRPr="007426D8"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Another of my big </w:t>
            </w:r>
            <w:r w:rsidR="00DA27B8"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passions is the cinema and </w:t>
            </w:r>
            <w:r w:rsidRPr="00DA27B8"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I’d really like to work in this field </w:t>
            </w:r>
            <w:r w:rsidR="00DA27B8" w:rsidRPr="00DA27B8">
              <w:rPr>
                <w:rFonts w:ascii="Calibri Light" w:hAnsi="Calibri Light" w:cs="Latha"/>
                <w:sz w:val="22"/>
                <w:szCs w:val="22"/>
                <w:lang w:val="en-US"/>
              </w:rPr>
              <w:t xml:space="preserve">as an audiovisual translator. </w:t>
            </w:r>
          </w:p>
        </w:tc>
      </w:tr>
    </w:tbl>
    <w:p w:rsidR="00CF0D50" w:rsidRPr="00DA27B8" w:rsidRDefault="00CF0D50">
      <w:pPr>
        <w:rPr>
          <w:b/>
          <w:lang w:val="it-IT"/>
        </w:rPr>
      </w:pPr>
    </w:p>
    <w:sectPr w:rsidR="00CF0D50" w:rsidRPr="00DA27B8" w:rsidSect="0084103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680" w:bottom="851" w:left="850" w:header="426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35" w:rsidRDefault="00B61F35">
      <w:r>
        <w:separator/>
      </w:r>
    </w:p>
  </w:endnote>
  <w:endnote w:type="continuationSeparator" w:id="0">
    <w:p w:rsidR="00B61F35" w:rsidRDefault="00B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D90EED" w:rsidRDefault="007A2DB8" w:rsidP="00CA2919">
    <w:pPr>
      <w:pStyle w:val="Pidipagina"/>
      <w:tabs>
        <w:tab w:val="clear" w:pos="10205"/>
        <w:tab w:val="left" w:pos="2835"/>
        <w:tab w:val="right" w:pos="10375"/>
      </w:tabs>
      <w:autoSpaceDE w:val="0"/>
      <w:jc w:val="center"/>
      <w:rPr>
        <w:b/>
        <w:color w:val="31849B"/>
        <w:lang w:val="it-IT"/>
      </w:rPr>
    </w:pPr>
    <w:r w:rsidRPr="00D90EED">
      <w:rPr>
        <w:rFonts w:ascii="ArialMT" w:eastAsia="ArialMT" w:hAnsi="ArialMT" w:cs="ArialMT"/>
        <w:b/>
        <w:color w:val="31849B"/>
        <w:sz w:val="14"/>
        <w:szCs w:val="14"/>
        <w:lang w:val="it-IT"/>
      </w:rPr>
      <w:t xml:space="preserve">Pagina </w:t>
    </w:r>
    <w:r w:rsidRPr="00D90EED">
      <w:rPr>
        <w:rFonts w:eastAsia="ArialMT" w:cs="ArialMT"/>
        <w:b/>
        <w:color w:val="31849B"/>
        <w:sz w:val="14"/>
        <w:szCs w:val="14"/>
      </w:rPr>
      <w:fldChar w:fldCharType="begin"/>
    </w:r>
    <w:r w:rsidRPr="00D90EED">
      <w:rPr>
        <w:rFonts w:eastAsia="ArialMT" w:cs="ArialMT"/>
        <w:b/>
        <w:color w:val="31849B"/>
        <w:sz w:val="14"/>
        <w:szCs w:val="14"/>
        <w:lang w:val="it-IT"/>
      </w:rPr>
      <w:instrText xml:space="preserve"> PAGE </w:instrText>
    </w:r>
    <w:r w:rsidRPr="00D90EED">
      <w:rPr>
        <w:rFonts w:eastAsia="ArialMT" w:cs="ArialMT"/>
        <w:b/>
        <w:color w:val="31849B"/>
        <w:sz w:val="14"/>
        <w:szCs w:val="14"/>
      </w:rPr>
      <w:fldChar w:fldCharType="separate"/>
    </w:r>
    <w:r>
      <w:rPr>
        <w:rFonts w:eastAsia="ArialMT" w:cs="ArialMT"/>
        <w:b/>
        <w:noProof/>
        <w:color w:val="31849B"/>
        <w:sz w:val="14"/>
        <w:szCs w:val="14"/>
        <w:lang w:val="it-IT"/>
      </w:rPr>
      <w:t>4</w:t>
    </w:r>
    <w:r w:rsidRPr="00D90EED">
      <w:rPr>
        <w:rFonts w:eastAsia="ArialMT" w:cs="ArialMT"/>
        <w:b/>
        <w:color w:val="31849B"/>
        <w:sz w:val="14"/>
        <w:szCs w:val="14"/>
      </w:rPr>
      <w:fldChar w:fldCharType="end"/>
    </w:r>
    <w:r w:rsidRPr="00D90EED">
      <w:rPr>
        <w:rFonts w:ascii="ArialMT" w:eastAsia="ArialMT" w:hAnsi="ArialMT" w:cs="ArialMT"/>
        <w:b/>
        <w:color w:val="31849B"/>
        <w:sz w:val="14"/>
        <w:szCs w:val="14"/>
        <w:lang w:val="it-IT"/>
      </w:rPr>
      <w:t xml:space="preserve"> / </w:t>
    </w:r>
    <w:r w:rsidRPr="00D90EED">
      <w:rPr>
        <w:rFonts w:eastAsia="ArialMT" w:cs="ArialMT"/>
        <w:b/>
        <w:color w:val="31849B"/>
        <w:sz w:val="14"/>
        <w:szCs w:val="14"/>
      </w:rPr>
      <w:fldChar w:fldCharType="begin"/>
    </w:r>
    <w:r w:rsidRPr="00D90EED">
      <w:rPr>
        <w:rFonts w:eastAsia="ArialMT" w:cs="ArialMT"/>
        <w:b/>
        <w:color w:val="31849B"/>
        <w:sz w:val="14"/>
        <w:szCs w:val="14"/>
        <w:lang w:val="it-IT"/>
      </w:rPr>
      <w:instrText xml:space="preserve"> NUMPAGES </w:instrText>
    </w:r>
    <w:r w:rsidRPr="00D90EED">
      <w:rPr>
        <w:rFonts w:eastAsia="ArialMT" w:cs="ArialMT"/>
        <w:b/>
        <w:color w:val="31849B"/>
        <w:sz w:val="14"/>
        <w:szCs w:val="14"/>
      </w:rPr>
      <w:fldChar w:fldCharType="separate"/>
    </w:r>
    <w:r>
      <w:rPr>
        <w:rFonts w:eastAsia="ArialMT" w:cs="ArialMT"/>
        <w:b/>
        <w:noProof/>
        <w:color w:val="31849B"/>
        <w:sz w:val="14"/>
        <w:szCs w:val="14"/>
        <w:lang w:val="it-IT"/>
      </w:rPr>
      <w:t>4</w:t>
    </w:r>
    <w:r w:rsidRPr="00D90EED">
      <w:rPr>
        <w:rFonts w:eastAsia="ArialMT" w:cs="ArialMT"/>
        <w:b/>
        <w:color w:val="31849B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D90EED" w:rsidRDefault="007A2DB8" w:rsidP="00275A8B">
    <w:pPr>
      <w:pStyle w:val="Pidipagina"/>
      <w:tabs>
        <w:tab w:val="clear" w:pos="10205"/>
        <w:tab w:val="left" w:pos="2835"/>
        <w:tab w:val="right" w:pos="10375"/>
      </w:tabs>
      <w:autoSpaceDE w:val="0"/>
      <w:jc w:val="center"/>
      <w:rPr>
        <w:b/>
        <w:color w:val="31849B"/>
        <w:lang w:val="it-IT"/>
      </w:rPr>
    </w:pPr>
    <w:r w:rsidRPr="00D90EED">
      <w:rPr>
        <w:rFonts w:ascii="ArialMT" w:eastAsia="ArialMT" w:hAnsi="ArialMT" w:cs="ArialMT"/>
        <w:b/>
        <w:color w:val="31849B"/>
        <w:sz w:val="14"/>
        <w:szCs w:val="14"/>
        <w:lang w:val="it-IT"/>
      </w:rPr>
      <w:t xml:space="preserve">Pagina </w:t>
    </w:r>
    <w:r w:rsidRPr="00D90EED">
      <w:rPr>
        <w:rFonts w:eastAsia="ArialMT" w:cs="ArialMT"/>
        <w:b/>
        <w:color w:val="31849B"/>
        <w:sz w:val="14"/>
        <w:szCs w:val="14"/>
      </w:rPr>
      <w:fldChar w:fldCharType="begin"/>
    </w:r>
    <w:r w:rsidRPr="00D90EED">
      <w:rPr>
        <w:rFonts w:eastAsia="ArialMT" w:cs="ArialMT"/>
        <w:b/>
        <w:color w:val="31849B"/>
        <w:sz w:val="14"/>
        <w:szCs w:val="14"/>
        <w:lang w:val="it-IT"/>
      </w:rPr>
      <w:instrText xml:space="preserve"> PAGE </w:instrText>
    </w:r>
    <w:r w:rsidRPr="00D90EED">
      <w:rPr>
        <w:rFonts w:eastAsia="ArialMT" w:cs="ArialMT"/>
        <w:b/>
        <w:color w:val="31849B"/>
        <w:sz w:val="14"/>
        <w:szCs w:val="14"/>
      </w:rPr>
      <w:fldChar w:fldCharType="separate"/>
    </w:r>
    <w:r w:rsidR="00752D5F">
      <w:rPr>
        <w:rFonts w:eastAsia="ArialMT" w:cs="ArialMT"/>
        <w:b/>
        <w:noProof/>
        <w:color w:val="31849B"/>
        <w:sz w:val="14"/>
        <w:szCs w:val="14"/>
        <w:lang w:val="it-IT"/>
      </w:rPr>
      <w:t>2</w:t>
    </w:r>
    <w:r w:rsidRPr="00D90EED">
      <w:rPr>
        <w:rFonts w:eastAsia="ArialMT" w:cs="ArialMT"/>
        <w:b/>
        <w:color w:val="31849B"/>
        <w:sz w:val="14"/>
        <w:szCs w:val="14"/>
      </w:rPr>
      <w:fldChar w:fldCharType="end"/>
    </w:r>
    <w:r w:rsidRPr="00D90EED">
      <w:rPr>
        <w:rFonts w:ascii="ArialMT" w:eastAsia="ArialMT" w:hAnsi="ArialMT" w:cs="ArialMT"/>
        <w:b/>
        <w:color w:val="31849B"/>
        <w:sz w:val="14"/>
        <w:szCs w:val="14"/>
        <w:lang w:val="it-IT"/>
      </w:rPr>
      <w:t xml:space="preserve"> / </w:t>
    </w:r>
    <w:r w:rsidRPr="00D90EED">
      <w:rPr>
        <w:rFonts w:eastAsia="ArialMT" w:cs="ArialMT"/>
        <w:b/>
        <w:color w:val="31849B"/>
        <w:sz w:val="14"/>
        <w:szCs w:val="14"/>
      </w:rPr>
      <w:fldChar w:fldCharType="begin"/>
    </w:r>
    <w:r w:rsidRPr="00D90EED">
      <w:rPr>
        <w:rFonts w:eastAsia="ArialMT" w:cs="ArialMT"/>
        <w:b/>
        <w:color w:val="31849B"/>
        <w:sz w:val="14"/>
        <w:szCs w:val="14"/>
        <w:lang w:val="it-IT"/>
      </w:rPr>
      <w:instrText xml:space="preserve"> NUMPAGES </w:instrText>
    </w:r>
    <w:r w:rsidRPr="00D90EED">
      <w:rPr>
        <w:rFonts w:eastAsia="ArialMT" w:cs="ArialMT"/>
        <w:b/>
        <w:color w:val="31849B"/>
        <w:sz w:val="14"/>
        <w:szCs w:val="14"/>
      </w:rPr>
      <w:fldChar w:fldCharType="separate"/>
    </w:r>
    <w:r w:rsidR="00752D5F">
      <w:rPr>
        <w:rFonts w:eastAsia="ArialMT" w:cs="ArialMT"/>
        <w:b/>
        <w:noProof/>
        <w:color w:val="31849B"/>
        <w:sz w:val="14"/>
        <w:szCs w:val="14"/>
        <w:lang w:val="it-IT"/>
      </w:rPr>
      <w:t>4</w:t>
    </w:r>
    <w:r w:rsidRPr="00D90EED">
      <w:rPr>
        <w:rFonts w:eastAsia="ArialMT" w:cs="ArialMT"/>
        <w:b/>
        <w:color w:val="31849B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35" w:rsidRDefault="00B61F35">
      <w:r>
        <w:separator/>
      </w:r>
    </w:p>
  </w:footnote>
  <w:footnote w:type="continuationSeparator" w:id="0">
    <w:p w:rsidR="00B61F35" w:rsidRDefault="00B6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D90EED" w:rsidRDefault="00EA7B65">
    <w:pPr>
      <w:pStyle w:val="ECVCurriculumVitaeNextPages"/>
      <w:rPr>
        <w:b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DB8" w:rsidRPr="00356960">
      <w:rPr>
        <w:lang w:val="it-IT"/>
      </w:rPr>
      <w:t xml:space="preserve"> </w:t>
    </w:r>
    <w:r w:rsidR="007A2DB8" w:rsidRPr="00356960">
      <w:rPr>
        <w:lang w:val="it-IT"/>
      </w:rPr>
      <w:tab/>
    </w:r>
    <w:r w:rsidR="007A2DB8" w:rsidRPr="00D90EED">
      <w:rPr>
        <w:b/>
        <w:color w:val="31849B"/>
        <w:sz w:val="28"/>
        <w:szCs w:val="28"/>
        <w:lang w:val="it-IT"/>
      </w:rPr>
      <w:t>Curriculum Vitae</w:t>
    </w:r>
    <w:r w:rsidR="007A2DB8" w:rsidRPr="00D90EED">
      <w:rPr>
        <w:b/>
        <w:color w:val="31849B"/>
        <w:sz w:val="28"/>
        <w:szCs w:val="28"/>
        <w:lang w:val="it-IT"/>
      </w:rPr>
      <w:tab/>
      <w:t xml:space="preserve"> Giulia Rocca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D90EED" w:rsidRDefault="00EA7B65">
    <w:pPr>
      <w:pStyle w:val="ECVCurriculumVitaeNextPages"/>
      <w:rPr>
        <w:b/>
        <w:color w:val="31849B"/>
        <w:sz w:val="28"/>
        <w:szCs w:val="28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DB8" w:rsidRPr="00356960">
      <w:rPr>
        <w:lang w:val="it-IT"/>
      </w:rPr>
      <w:t xml:space="preserve"> </w:t>
    </w:r>
    <w:r w:rsidR="007A2DB8" w:rsidRPr="00356960">
      <w:rPr>
        <w:lang w:val="it-IT"/>
      </w:rPr>
      <w:tab/>
    </w:r>
    <w:r w:rsidR="007A2DB8" w:rsidRPr="00D90EED">
      <w:rPr>
        <w:color w:val="31849B"/>
        <w:lang w:val="it-IT"/>
      </w:rPr>
      <w:t xml:space="preserve"> </w:t>
    </w:r>
    <w:r w:rsidR="007A2DB8" w:rsidRPr="00D90EED">
      <w:rPr>
        <w:b/>
        <w:color w:val="31849B"/>
        <w:sz w:val="28"/>
        <w:szCs w:val="28"/>
        <w:lang w:val="it-IT"/>
      </w:rPr>
      <w:t>Curriculum Vitae</w:t>
    </w:r>
    <w:r w:rsidR="007A2DB8" w:rsidRPr="00D90EED">
      <w:rPr>
        <w:b/>
        <w:color w:val="31849B"/>
        <w:sz w:val="28"/>
        <w:szCs w:val="28"/>
        <w:lang w:val="it-IT"/>
      </w:rPr>
      <w:tab/>
      <w:t xml:space="preserve"> Giulia Rocca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367"/>
    <w:multiLevelType w:val="hybridMultilevel"/>
    <w:tmpl w:val="7582565E"/>
    <w:lvl w:ilvl="0" w:tplc="E6F2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6816"/>
    <w:multiLevelType w:val="hybridMultilevel"/>
    <w:tmpl w:val="D2022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2CFF"/>
    <w:multiLevelType w:val="hybridMultilevel"/>
    <w:tmpl w:val="FB2C7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04C0D"/>
    <w:multiLevelType w:val="hybridMultilevel"/>
    <w:tmpl w:val="CADCDE4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5C82"/>
    <w:multiLevelType w:val="hybridMultilevel"/>
    <w:tmpl w:val="67B87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C7C95"/>
    <w:multiLevelType w:val="hybridMultilevel"/>
    <w:tmpl w:val="4C6E9FD0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5"/>
    <w:rsid w:val="00160A65"/>
    <w:rsid w:val="0025743B"/>
    <w:rsid w:val="0031244A"/>
    <w:rsid w:val="005B03FB"/>
    <w:rsid w:val="005B5380"/>
    <w:rsid w:val="00646449"/>
    <w:rsid w:val="007426D8"/>
    <w:rsid w:val="00752D5F"/>
    <w:rsid w:val="007A2DB8"/>
    <w:rsid w:val="008B13D3"/>
    <w:rsid w:val="00A21F99"/>
    <w:rsid w:val="00B61F35"/>
    <w:rsid w:val="00CB0EE9"/>
    <w:rsid w:val="00CF0D50"/>
    <w:rsid w:val="00DA27B8"/>
    <w:rsid w:val="00EA7B65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B6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EA7B6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A7B65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EA7B65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EA7B65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EA7B6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A7B6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EA7B6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A7B6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A7B6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EA7B6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EA7B65"/>
    <w:pPr>
      <w:spacing w:before="0"/>
    </w:pPr>
  </w:style>
  <w:style w:type="paragraph" w:customStyle="1" w:styleId="ECVDate">
    <w:name w:val="_ECV_Date"/>
    <w:basedOn w:val="ECVLeftHeading"/>
    <w:rsid w:val="00EA7B6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A7B65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EA7B65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EA7B65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EA7B6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A7B6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A7B65"/>
    <w:pPr>
      <w:jc w:val="center"/>
      <w:textAlignment w:val="center"/>
    </w:pPr>
    <w:rPr>
      <w:caps/>
    </w:rPr>
  </w:style>
  <w:style w:type="paragraph" w:customStyle="1" w:styleId="ECVText">
    <w:name w:val="_ECV_Text"/>
    <w:basedOn w:val="Corpotesto"/>
    <w:rsid w:val="00EA7B65"/>
    <w:pPr>
      <w:spacing w:after="0" w:line="100" w:lineRule="atLeast"/>
    </w:pPr>
  </w:style>
  <w:style w:type="paragraph" w:customStyle="1" w:styleId="ECVLanguageName">
    <w:name w:val="_ECV_LanguageName"/>
    <w:basedOn w:val="Normale"/>
    <w:rsid w:val="00EA7B65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GenderRow">
    <w:name w:val="_ECV_GenderRow"/>
    <w:basedOn w:val="Normale"/>
    <w:rsid w:val="00EA7B6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EA7B65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CVNormal">
    <w:name w:val="CV Normal"/>
    <w:basedOn w:val="Normale"/>
    <w:rsid w:val="00EA7B65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  <w:style w:type="paragraph" w:customStyle="1" w:styleId="CVNormal-FirstLine">
    <w:name w:val="CV Normal - First Line"/>
    <w:basedOn w:val="CVNormal"/>
    <w:next w:val="CVNormal"/>
    <w:rsid w:val="00EA7B65"/>
    <w:pPr>
      <w:spacing w:before="74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A7B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7B6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B6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B6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A27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7B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B6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EA7B6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A7B65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EA7B65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EA7B65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EA7B6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A7B6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EA7B6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A7B6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A7B6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EA7B6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EA7B65"/>
    <w:pPr>
      <w:spacing w:before="0"/>
    </w:pPr>
  </w:style>
  <w:style w:type="paragraph" w:customStyle="1" w:styleId="ECVDate">
    <w:name w:val="_ECV_Date"/>
    <w:basedOn w:val="ECVLeftHeading"/>
    <w:rsid w:val="00EA7B6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A7B65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EA7B65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EA7B65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EA7B6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A7B6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A7B65"/>
    <w:pPr>
      <w:jc w:val="center"/>
      <w:textAlignment w:val="center"/>
    </w:pPr>
    <w:rPr>
      <w:caps/>
    </w:rPr>
  </w:style>
  <w:style w:type="paragraph" w:customStyle="1" w:styleId="ECVText">
    <w:name w:val="_ECV_Text"/>
    <w:basedOn w:val="Corpotesto"/>
    <w:rsid w:val="00EA7B65"/>
    <w:pPr>
      <w:spacing w:after="0" w:line="100" w:lineRule="atLeast"/>
    </w:pPr>
  </w:style>
  <w:style w:type="paragraph" w:customStyle="1" w:styleId="ECVLanguageName">
    <w:name w:val="_ECV_LanguageName"/>
    <w:basedOn w:val="Normale"/>
    <w:rsid w:val="00EA7B65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GenderRow">
    <w:name w:val="_ECV_GenderRow"/>
    <w:basedOn w:val="Normale"/>
    <w:rsid w:val="00EA7B6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EA7B65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CVNormal">
    <w:name w:val="CV Normal"/>
    <w:basedOn w:val="Normale"/>
    <w:rsid w:val="00EA7B65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  <w:style w:type="paragraph" w:customStyle="1" w:styleId="CVNormal-FirstLine">
    <w:name w:val="CV Normal - First Line"/>
    <w:basedOn w:val="CVNormal"/>
    <w:next w:val="CVNormal"/>
    <w:rsid w:val="00EA7B65"/>
    <w:pPr>
      <w:spacing w:before="74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A7B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7B6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B6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B6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A27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7B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morena</cp:lastModifiedBy>
  <cp:revision>3</cp:revision>
  <dcterms:created xsi:type="dcterms:W3CDTF">2013-11-04T18:25:00Z</dcterms:created>
  <dcterms:modified xsi:type="dcterms:W3CDTF">2013-11-04T21:30:00Z</dcterms:modified>
</cp:coreProperties>
</file>