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Ind w:w="-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5588"/>
      </w:tblGrid>
      <w:tr w:rsidR="00CF13EA" w:rsidRPr="00CF13EA" w:rsidTr="008B2E17">
        <w:trPr>
          <w:trHeight w:val="270"/>
          <w:jc w:val="center"/>
        </w:trPr>
        <w:tc>
          <w:tcPr>
            <w:tcW w:w="4610" w:type="dxa"/>
          </w:tcPr>
          <w:p w:rsidR="00CF13EA" w:rsidRPr="00CF13EA" w:rsidRDefault="00CF13EA" w:rsidP="00CF13EA">
            <w:pPr>
              <w:tabs>
                <w:tab w:val="left" w:pos="3221"/>
              </w:tabs>
              <w:bidi/>
              <w:spacing w:before="100" w:beforeAutospacing="1"/>
              <w:jc w:val="right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u w:val="single"/>
                <w:rtl/>
                <w:lang w:eastAsia="zh-CN"/>
              </w:rPr>
            </w:pPr>
          </w:p>
        </w:tc>
        <w:tc>
          <w:tcPr>
            <w:tcW w:w="5588" w:type="dxa"/>
          </w:tcPr>
          <w:p w:rsidR="00CF13EA" w:rsidRPr="00CF13EA" w:rsidRDefault="008B2E17" w:rsidP="00D268BF">
            <w:pPr>
              <w:tabs>
                <w:tab w:val="left" w:pos="542"/>
                <w:tab w:val="center" w:pos="2686"/>
                <w:tab w:val="left" w:pos="3221"/>
              </w:tabs>
              <w:bidi/>
              <w:spacing w:before="100" w:beforeAutospacing="1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u w:val="single"/>
                <w:rtl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u w:val="single"/>
                <w:lang w:eastAsia="zh-CN"/>
              </w:rPr>
              <w:tab/>
            </w:r>
            <w:r w:rsidR="00D268BF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u w:val="single"/>
                <w:lang w:eastAsia="zh-CN"/>
              </w:rPr>
              <w:t>CV</w:t>
            </w:r>
            <w:r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u w:val="single"/>
                <w:lang w:eastAsia="zh-CN"/>
              </w:rPr>
              <w:tab/>
            </w:r>
            <w:r w:rsidR="00CF13EA" w:rsidRPr="00CF13EA"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u w:val="single"/>
                <w:rtl/>
                <w:lang w:eastAsia="zh-CN"/>
              </w:rPr>
              <w:t xml:space="preserve">  </w:t>
            </w:r>
          </w:p>
        </w:tc>
      </w:tr>
    </w:tbl>
    <w:p w:rsidR="00CF13EA" w:rsidRPr="00CF13EA" w:rsidRDefault="00CF13EA" w:rsidP="00CF13EA"/>
    <w:tbl>
      <w:tblPr>
        <w:tblStyle w:val="TableGrid"/>
        <w:bidiVisual/>
        <w:tblW w:w="10916" w:type="dxa"/>
        <w:tblInd w:w="-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496BA1" w:rsidRPr="00CF13EA" w:rsidTr="00FA6A37">
        <w:tc>
          <w:tcPr>
            <w:tcW w:w="5813" w:type="dxa"/>
            <w:tcBorders>
              <w:left w:val="single" w:sz="4" w:space="0" w:color="auto"/>
            </w:tcBorders>
          </w:tcPr>
          <w:p w:rsidR="00496BA1" w:rsidRPr="00CF13EA" w:rsidRDefault="00496BA1" w:rsidP="0045243C">
            <w:pPr>
              <w:tabs>
                <w:tab w:val="left" w:pos="3221"/>
              </w:tabs>
              <w:bidi/>
              <w:spacing w:line="360" w:lineRule="auto"/>
              <w:jc w:val="right"/>
              <w:rPr>
                <w:rFonts w:ascii="Arial" w:eastAsia="SimSun" w:hAnsi="Arial" w:cs="Arial"/>
                <w:b/>
                <w:bCs/>
                <w:sz w:val="48"/>
                <w:szCs w:val="48"/>
                <w:rtl/>
                <w:lang w:eastAsia="zh-CN"/>
              </w:rPr>
            </w:pPr>
            <w:r w:rsidRPr="00CF13E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Name           </w:t>
            </w:r>
            <w:r w:rsidR="00516E4C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</w:t>
            </w:r>
            <w:r w:rsidRPr="00CF13E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: Ghada Ibrahim </w:t>
            </w:r>
            <w:r w:rsidR="0045243C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Bilal</w:t>
            </w:r>
          </w:p>
          <w:p w:rsidR="00496BA1" w:rsidRPr="00CF13EA" w:rsidRDefault="00496BA1" w:rsidP="00FA6A37">
            <w:pPr>
              <w:tabs>
                <w:tab w:val="left" w:pos="5666"/>
                <w:tab w:val="right" w:pos="8846"/>
              </w:tabs>
              <w:bidi/>
              <w:spacing w:line="360" w:lineRule="auto"/>
              <w:jc w:val="right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DOB           </w:t>
            </w:r>
            <w:r w:rsidR="00516E4C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            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 : 4 Nov 1980        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rtl/>
                <w:lang w:eastAsia="zh-CN"/>
              </w:rPr>
              <w:t xml:space="preserve">  </w:t>
            </w:r>
          </w:p>
          <w:p w:rsidR="00496BA1" w:rsidRPr="00CF13EA" w:rsidRDefault="00496BA1" w:rsidP="00FA6A37">
            <w:pPr>
              <w:bidi/>
              <w:spacing w:line="360" w:lineRule="auto"/>
              <w:jc w:val="right"/>
              <w:rPr>
                <w:rFonts w:ascii="Arial" w:eastAsia="SimSun" w:hAnsi="Arial" w:cs="Arial"/>
                <w:b/>
                <w:bCs/>
                <w:sz w:val="28"/>
                <w:szCs w:val="28"/>
                <w:rtl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POB            </w:t>
            </w:r>
            <w:r w:rsidR="00516E4C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             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: Khartoum    </w:t>
            </w:r>
          </w:p>
          <w:p w:rsidR="00496BA1" w:rsidRDefault="00496BA1" w:rsidP="00FA6A37">
            <w:pPr>
              <w:bidi/>
              <w:spacing w:line="360" w:lineRule="auto"/>
              <w:jc w:val="right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Nationality </w:t>
            </w:r>
            <w:r w:rsidR="00516E4C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             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: Sudanese </w:t>
            </w:r>
          </w:p>
          <w:p w:rsidR="00516E4C" w:rsidRPr="00CF13EA" w:rsidRDefault="00516E4C" w:rsidP="00516E4C">
            <w:pPr>
              <w:bidi/>
              <w:spacing w:line="360" w:lineRule="auto"/>
              <w:jc w:val="right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Country residence  : Egypt</w:t>
            </w:r>
          </w:p>
          <w:p w:rsidR="00496BA1" w:rsidRPr="00CF13EA" w:rsidRDefault="00496BA1" w:rsidP="00516E4C">
            <w:pPr>
              <w:bidi/>
              <w:spacing w:line="360" w:lineRule="auto"/>
              <w:jc w:val="right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Mobile         </w:t>
            </w:r>
            <w:r w:rsidR="00516E4C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             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: </w:t>
            </w:r>
            <w:r w:rsidR="00516E4C" w:rsidRPr="00516E4C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00201015528547</w:t>
            </w:r>
          </w:p>
          <w:p w:rsidR="00516E4C" w:rsidRDefault="00496BA1" w:rsidP="00FA6A37">
            <w:pPr>
              <w:bidi/>
              <w:jc w:val="right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E-Mail Address:                             </w:t>
            </w:r>
          </w:p>
          <w:p w:rsidR="00496BA1" w:rsidRDefault="00516E4C" w:rsidP="008B2E17">
            <w:pPr>
              <w:tabs>
                <w:tab w:val="left" w:pos="6740"/>
                <w:tab w:val="left" w:pos="7080"/>
                <w:tab w:val="right" w:pos="10700"/>
              </w:tabs>
              <w:bidi/>
              <w:rPr>
                <w:rFonts w:ascii="Arial" w:eastAsia="SimSun" w:hAnsi="Arial" w:cs="Arial"/>
                <w:b/>
                <w:bCs/>
                <w:color w:val="0000FF"/>
                <w:sz w:val="28"/>
                <w:szCs w:val="28"/>
                <w:u w:val="single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ab/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ab/>
            </w:r>
            <w:r w:rsidR="008B2E17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ab/>
            </w:r>
            <w:r w:rsidR="00496BA1"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hyperlink r:id="rId8" w:history="1">
              <w:r w:rsidR="00496BA1" w:rsidRPr="00CF13EA">
                <w:rPr>
                  <w:rFonts w:ascii="Arial" w:eastAsia="SimSun" w:hAnsi="Arial" w:cs="Arial"/>
                  <w:b/>
                  <w:bCs/>
                  <w:color w:val="0000FF"/>
                  <w:sz w:val="28"/>
                  <w:szCs w:val="28"/>
                  <w:u w:val="single"/>
                  <w:lang w:eastAsia="zh-CN"/>
                </w:rPr>
                <w:t>ghadabilal35@yahoo.com</w:t>
              </w:r>
            </w:hyperlink>
          </w:p>
          <w:p w:rsidR="00154995" w:rsidRPr="008B2E17" w:rsidRDefault="005F1048" w:rsidP="005F1048">
            <w:pPr>
              <w:bidi/>
              <w:jc w:val="right"/>
              <w:rPr>
                <w:rFonts w:ascii="Arial" w:eastAsia="SimSun" w:hAnsi="Arial" w:cs="Arial"/>
                <w:b/>
                <w:bCs/>
                <w:color w:val="FFFFFF" w:themeColor="background1"/>
                <w:sz w:val="28"/>
                <w:szCs w:val="28"/>
                <w:lang w:eastAsia="zh-CN"/>
              </w:rPr>
            </w:pPr>
            <w:hyperlink r:id="rId9" w:history="1">
              <w:r w:rsidRPr="000D7A05">
                <w:rPr>
                  <w:rStyle w:val="Hyperlink"/>
                  <w:rFonts w:ascii="Arial" w:eastAsia="SimSun" w:hAnsi="Arial" w:cs="Arial"/>
                  <w:b/>
                  <w:bCs/>
                  <w:sz w:val="28"/>
                  <w:szCs w:val="28"/>
                  <w:lang w:eastAsia="zh-CN"/>
                </w:rPr>
                <w:t>ghadahimbilal36@gmail.com</w:t>
              </w:r>
            </w:hyperlink>
          </w:p>
          <w:p w:rsidR="00154995" w:rsidRPr="00CF13EA" w:rsidRDefault="00154995" w:rsidP="005F1048">
            <w:pPr>
              <w:bidi/>
              <w:rPr>
                <w:rFonts w:ascii="Arial" w:eastAsia="SimSun" w:hAnsi="Arial" w:cs="Arial"/>
                <w:b/>
                <w:bCs/>
                <w:color w:val="0000FF"/>
                <w:sz w:val="28"/>
                <w:szCs w:val="28"/>
                <w:rtl/>
                <w:lang w:eastAsia="zh-CN"/>
              </w:rPr>
            </w:pPr>
          </w:p>
        </w:tc>
      </w:tr>
      <w:tr w:rsidR="00496BA1" w:rsidRPr="00CF13EA" w:rsidTr="00F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A1" w:rsidRPr="00CF13EA" w:rsidRDefault="00496BA1" w:rsidP="00FA6A37">
            <w:pPr>
              <w:numPr>
                <w:ilvl w:val="0"/>
                <w:numId w:val="4"/>
              </w:numPr>
              <w:ind w:left="360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lang w:eastAsia="zh-CN"/>
              </w:rPr>
              <w:t>Academic Credentials</w:t>
            </w:r>
          </w:p>
          <w:p w:rsidR="00496BA1" w:rsidRPr="00CF13EA" w:rsidRDefault="00496BA1" w:rsidP="0045243C">
            <w:pPr>
              <w:bidi/>
              <w:jc w:val="right"/>
              <w:rPr>
                <w:rFonts w:ascii="Arial" w:eastAsia="SimSun" w:hAnsi="Arial" w:cs="Arial"/>
                <w:b/>
                <w:bCs/>
                <w:sz w:val="28"/>
                <w:szCs w:val="28"/>
                <w:rtl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Feb. 97: B.Sc. Commerce, Accounting. Faculty of Commerce</w:t>
            </w:r>
            <w:r w:rsidRPr="00CF13EA">
              <w:rPr>
                <w:rFonts w:ascii="Arial" w:eastAsia="SimSun" w:hAnsi="Arial" w:cs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Al</w:t>
            </w:r>
            <w:r w:rsidR="00AE5DE5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Nilen</w:t>
            </w:r>
            <w:proofErr w:type="spellEnd"/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University. Khartoum, Sudan</w:t>
            </w:r>
          </w:p>
        </w:tc>
      </w:tr>
      <w:tr w:rsidR="00496BA1" w:rsidRPr="00CF13EA" w:rsidTr="00FA6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A1" w:rsidRPr="00CF13EA" w:rsidRDefault="00496BA1" w:rsidP="00FA6A37">
            <w:pPr>
              <w:spacing w:before="240"/>
              <w:ind w:left="360"/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rtl/>
                <w:lang w:eastAsia="zh-CN"/>
              </w:rPr>
            </w:pPr>
            <w:r w:rsidRPr="00CF13EA">
              <w:rPr>
                <w:rFonts w:ascii="Arial" w:eastAsia="SimSun" w:hAnsi="Arial" w:cs="Arial" w:hint="cs"/>
                <w:b/>
                <w:bCs/>
                <w:sz w:val="28"/>
                <w:szCs w:val="28"/>
                <w:u w:val="single"/>
                <w:rtl/>
                <w:lang w:eastAsia="zh-CN"/>
              </w:rPr>
              <w:t>.2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lang w:eastAsia="zh-CN"/>
              </w:rPr>
              <w:t>Practical Experience :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rtl/>
                <w:lang w:eastAsia="zh-CN"/>
              </w:rPr>
              <w:t xml:space="preserve"> </w:t>
            </w:r>
          </w:p>
          <w:p w:rsidR="00496BA1" w:rsidRPr="00CF13EA" w:rsidRDefault="00496BA1" w:rsidP="00FA6A37">
            <w:pPr>
              <w:bidi/>
              <w:jc w:val="right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On the job training at:</w:t>
            </w:r>
          </w:p>
          <w:p w:rsidR="00496BA1" w:rsidRPr="00CF13EA" w:rsidRDefault="00496BA1" w:rsidP="00FA6A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CF13E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Sudan Rural Development Co. (3 months),</w:t>
            </w:r>
          </w:p>
          <w:p w:rsidR="00496BA1" w:rsidRPr="00CF13EA" w:rsidRDefault="00496BA1" w:rsidP="00FA6A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CF13E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Bank of Sudan (3 months),</w:t>
            </w:r>
          </w:p>
          <w:p w:rsidR="00496BA1" w:rsidRPr="00CF13EA" w:rsidRDefault="00496BA1" w:rsidP="00FA6A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CF13E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Sudan Commercial Bank (3 months),</w:t>
            </w:r>
          </w:p>
          <w:p w:rsidR="00496BA1" w:rsidRPr="00CF13EA" w:rsidRDefault="00496BA1" w:rsidP="00FA6A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CF13E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Saudi Sudanese Bank (3 weeks)</w:t>
            </w:r>
          </w:p>
          <w:p w:rsidR="008B2E17" w:rsidRPr="00CF13EA" w:rsidRDefault="008B2E17" w:rsidP="008B2E17">
            <w:pPr>
              <w:bidi/>
              <w:jc w:val="right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</w:p>
          <w:p w:rsidR="00496BA1" w:rsidRDefault="00496BA1" w:rsidP="00FA6A3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On the 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lang w:eastAsia="zh-CN"/>
              </w:rPr>
              <w:t>job Experience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:</w:t>
            </w:r>
          </w:p>
          <w:p w:rsidR="00D268BF" w:rsidRPr="00D268BF" w:rsidRDefault="00D268BF" w:rsidP="00D268B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</w:p>
          <w:p w:rsidR="00D268BF" w:rsidRDefault="00D268BF" w:rsidP="00D268BF">
            <w:pPr>
              <w:numPr>
                <w:ilvl w:val="0"/>
                <w:numId w:val="3"/>
              </w:numPr>
              <w:ind w:left="283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Online Translator Since Feb 2015</w:t>
            </w:r>
            <w:r w:rsidR="0045243C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till date</w:t>
            </w:r>
          </w:p>
          <w:p w:rsidR="00D268BF" w:rsidRDefault="00D268BF" w:rsidP="00D268BF">
            <w:pPr>
              <w:ind w:left="283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</w:p>
          <w:p w:rsidR="00496BA1" w:rsidRPr="00CF13EA" w:rsidRDefault="00496BA1" w:rsidP="00D268BF">
            <w:pPr>
              <w:numPr>
                <w:ilvl w:val="0"/>
                <w:numId w:val="3"/>
              </w:numPr>
              <w:ind w:left="283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Accountant at Golden Arrow Co. Ltd. Since 20 Feb.2005 till</w:t>
            </w:r>
            <w:r w:rsidR="00D268BF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Jan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268BF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2015</w:t>
            </w:r>
          </w:p>
          <w:p w:rsidR="00496BA1" w:rsidRPr="00CF13EA" w:rsidRDefault="00496BA1" w:rsidP="00FA6A37">
            <w:pPr>
              <w:ind w:left="283"/>
              <w:contextualSpacing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496BA1" w:rsidRPr="00CF13EA" w:rsidRDefault="00496BA1" w:rsidP="00FA6A37">
            <w:pPr>
              <w:numPr>
                <w:ilvl w:val="0"/>
                <w:numId w:val="3"/>
              </w:numPr>
              <w:ind w:left="283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A Finance Clerk at WHO (World Health Organization ) </w:t>
            </w:r>
            <w:r w:rsidRPr="00CF13EA">
              <w:rPr>
                <w:rFonts w:ascii="Arial" w:eastAsia="SimSun" w:hAnsi="Arial" w:cs="Arial" w:hint="cs"/>
                <w:b/>
                <w:bCs/>
                <w:sz w:val="28"/>
                <w:szCs w:val="28"/>
                <w:rtl/>
                <w:lang w:eastAsia="zh-CN"/>
              </w:rPr>
              <w:t>17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July11 to </w:t>
            </w:r>
            <w:r w:rsidRPr="00CF13EA">
              <w:rPr>
                <w:rFonts w:ascii="Arial" w:eastAsia="SimSun" w:hAnsi="Arial" w:cs="Arial" w:hint="cs"/>
                <w:b/>
                <w:bCs/>
                <w:sz w:val="28"/>
                <w:szCs w:val="28"/>
                <w:rtl/>
                <w:lang w:eastAsia="zh-CN"/>
              </w:rPr>
              <w:t>31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Oct11</w:t>
            </w:r>
          </w:p>
          <w:p w:rsidR="00496BA1" w:rsidRPr="00CF13EA" w:rsidRDefault="00496BA1" w:rsidP="00FA6A37">
            <w:pPr>
              <w:bidi/>
              <w:ind w:left="720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</w:p>
          <w:p w:rsidR="00496BA1" w:rsidRPr="00CF13EA" w:rsidRDefault="00496BA1" w:rsidP="00FA6A37">
            <w:pPr>
              <w:numPr>
                <w:ilvl w:val="0"/>
                <w:numId w:val="3"/>
              </w:numPr>
              <w:ind w:left="283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>Accounting &amp; Finance Assistant at food Agriculture Organization of the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United Nations (F.A.O.) Dec.2006 to June 2007</w:t>
            </w:r>
          </w:p>
          <w:p w:rsidR="00496BA1" w:rsidRPr="00CF13EA" w:rsidRDefault="00496BA1" w:rsidP="00FA6A37">
            <w:pPr>
              <w:bidi/>
              <w:ind w:left="283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496BA1" w:rsidRPr="00CF13EA" w:rsidRDefault="00496BA1" w:rsidP="00FA6A37">
            <w:pPr>
              <w:ind w:left="283"/>
              <w:contextualSpacing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496BA1" w:rsidRPr="005F1048" w:rsidRDefault="00496BA1" w:rsidP="005F1048">
            <w:pPr>
              <w:numPr>
                <w:ilvl w:val="0"/>
                <w:numId w:val="3"/>
              </w:numPr>
              <w:ind w:left="283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Senior 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A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ccountant </w:t>
            </w:r>
            <w:r w:rsidR="008B2E17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&amp; accounts analyst 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at Manar Mining Co. Ltd Since 18 March 2001 to January 2005</w:t>
            </w:r>
            <w:bookmarkStart w:id="0" w:name="_GoBack"/>
            <w:bookmarkEnd w:id="0"/>
          </w:p>
          <w:p w:rsidR="00496BA1" w:rsidRPr="00CF13EA" w:rsidRDefault="00496BA1" w:rsidP="00FA6A37">
            <w:pPr>
              <w:numPr>
                <w:ilvl w:val="0"/>
                <w:numId w:val="3"/>
              </w:numPr>
              <w:ind w:left="283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An accountant at the world food program (Accounting clerk) from 24 Aug.2000 to 25 Sept. 2000.</w:t>
            </w:r>
          </w:p>
          <w:p w:rsidR="00496BA1" w:rsidRPr="00CF13EA" w:rsidRDefault="00496BA1" w:rsidP="00FA6A37">
            <w:pPr>
              <w:ind w:left="283"/>
              <w:contextualSpacing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496BA1" w:rsidRPr="00CF13EA" w:rsidRDefault="00496BA1" w:rsidP="00FA6A37">
            <w:pPr>
              <w:numPr>
                <w:ilvl w:val="0"/>
                <w:numId w:val="3"/>
              </w:numPr>
              <w:ind w:left="283"/>
              <w:contextualSpacing/>
              <w:rPr>
                <w:rFonts w:ascii="Arial" w:eastAsia="SimSun" w:hAnsi="Arial" w:cs="Arial"/>
                <w:b/>
                <w:bCs/>
                <w:color w:val="0000FF"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As the Accountant – in – charge at the Universal Sheet Works Co. Ltd. ( 17 March 98 to 23 Aug.2000 when the</w:t>
            </w:r>
          </w:p>
          <w:p w:rsidR="00496BA1" w:rsidRPr="00CF13EA" w:rsidRDefault="00496BA1" w:rsidP="00CD6927">
            <w:pPr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496BA1" w:rsidRPr="00CF13EA" w:rsidRDefault="00496BA1" w:rsidP="00FA6A37">
            <w:pPr>
              <w:ind w:left="360"/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F13EA">
              <w:rPr>
                <w:rFonts w:ascii="Arial" w:eastAsia="SimSun" w:hAnsi="Arial" w:cs="Arial" w:hint="cs"/>
                <w:b/>
                <w:bCs/>
                <w:sz w:val="28"/>
                <w:szCs w:val="28"/>
                <w:u w:val="single"/>
                <w:rtl/>
                <w:lang w:eastAsia="zh-CN"/>
              </w:rPr>
              <w:t>3</w:t>
            </w: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lang w:eastAsia="zh-CN"/>
              </w:rPr>
              <w:t xml:space="preserve">.Other professional Credentials </w:t>
            </w:r>
          </w:p>
          <w:p w:rsidR="00496BA1" w:rsidRPr="00CF13EA" w:rsidRDefault="00496BA1" w:rsidP="00FA6A37">
            <w:pPr>
              <w:numPr>
                <w:ilvl w:val="0"/>
                <w:numId w:val="10"/>
              </w:numPr>
              <w:ind w:left="283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Proven Computer - Based – work proficiency as the following courses</w:t>
            </w:r>
          </w:p>
          <w:p w:rsidR="00496BA1" w:rsidRPr="00CF13EA" w:rsidRDefault="00496BA1" w:rsidP="00FA6A37">
            <w:pPr>
              <w:ind w:left="283"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Were completed: Introduction, Operation, Windows, Excel, FoxPro, Word, Power Point</w:t>
            </w:r>
          </w:p>
          <w:p w:rsidR="0045243C" w:rsidRPr="0045243C" w:rsidRDefault="00496BA1" w:rsidP="0045243C">
            <w:pPr>
              <w:numPr>
                <w:ilvl w:val="0"/>
                <w:numId w:val="10"/>
              </w:numPr>
              <w:ind w:left="283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CF13EA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 xml:space="preserve">In the Automated Financial Information Systems </w:t>
            </w:r>
          </w:p>
          <w:p w:rsidR="0045243C" w:rsidRPr="0045243C" w:rsidRDefault="0045243C" w:rsidP="0045243C">
            <w:pPr>
              <w:ind w:left="283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CD6927" w:rsidRPr="00CD6927" w:rsidRDefault="00CD6927" w:rsidP="0045243C">
            <w:pPr>
              <w:numPr>
                <w:ilvl w:val="0"/>
                <w:numId w:val="10"/>
              </w:numPr>
              <w:ind w:left="283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rtl/>
                <w:lang w:eastAsia="zh-CN"/>
              </w:rPr>
            </w:pPr>
            <w:r w:rsidRPr="00CD6927">
              <w:rPr>
                <w:rFonts w:ascii="Arial" w:eastAsia="SimSun" w:hAnsi="Arial" w:cs="Arial"/>
                <w:b/>
                <w:bCs/>
                <w:sz w:val="28"/>
                <w:szCs w:val="28"/>
                <w:u w:val="single"/>
                <w:lang w:eastAsia="zh-CN"/>
              </w:rPr>
              <w:t xml:space="preserve">4.Other Abilities : </w:t>
            </w:r>
          </w:p>
          <w:p w:rsidR="00CD6927" w:rsidRPr="00CD6927" w:rsidRDefault="00CD6927" w:rsidP="00CD6927">
            <w:pPr>
              <w:numPr>
                <w:ilvl w:val="0"/>
                <w:numId w:val="10"/>
              </w:numPr>
              <w:spacing w:before="240" w:after="200" w:line="276" w:lineRule="auto"/>
              <w:ind w:left="303" w:right="-227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D6927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Very Good Command of English With mother tongue Arabic both As Languages of learning, work and </w:t>
            </w:r>
            <w:r w:rsidRPr="00CD6927">
              <w:rPr>
                <w:rFonts w:ascii="Arial" w:eastAsia="SimSun" w:hAnsi="Arial" w:cs="Arial" w:hint="cs"/>
                <w:b/>
                <w:bCs/>
                <w:sz w:val="28"/>
                <w:szCs w:val="28"/>
                <w:lang w:eastAsia="zh-CN"/>
              </w:rPr>
              <w:t>general</w:t>
            </w:r>
            <w:r w:rsidRPr="00CD6927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 communication.</w:t>
            </w:r>
          </w:p>
          <w:p w:rsidR="00CD6927" w:rsidRPr="00CD6927" w:rsidRDefault="00CD6927" w:rsidP="00CD6927">
            <w:pPr>
              <w:numPr>
                <w:ilvl w:val="0"/>
                <w:numId w:val="10"/>
              </w:numPr>
              <w:spacing w:before="240" w:after="200" w:line="276" w:lineRule="auto"/>
              <w:ind w:left="303" w:right="-227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D6927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Good communication skills</w:t>
            </w:r>
            <w:r w:rsidRPr="00CD6927">
              <w:rPr>
                <w:rFonts w:ascii="Arial" w:eastAsia="SimSun" w:hAnsi="Arial" w:cs="Arial" w:hint="cs"/>
                <w:b/>
                <w:bCs/>
                <w:sz w:val="28"/>
                <w:szCs w:val="28"/>
                <w:rtl/>
                <w:lang w:eastAsia="zh-CN"/>
              </w:rPr>
              <w:t xml:space="preserve"> </w:t>
            </w:r>
            <w:r w:rsidRPr="00CD6927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with colleges</w:t>
            </w:r>
          </w:p>
          <w:p w:rsidR="00CD6927" w:rsidRPr="00CD6927" w:rsidRDefault="00CD6927" w:rsidP="00CD6927">
            <w:pPr>
              <w:numPr>
                <w:ilvl w:val="0"/>
                <w:numId w:val="10"/>
              </w:numPr>
              <w:spacing w:after="200" w:line="276" w:lineRule="auto"/>
              <w:ind w:left="303" w:right="-227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D6927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Great measure of ambition and desire to  promote professional abilities</w:t>
            </w:r>
          </w:p>
          <w:p w:rsidR="00CD6927" w:rsidRPr="00CD6927" w:rsidRDefault="00CD6927" w:rsidP="00CD6927">
            <w:pPr>
              <w:numPr>
                <w:ilvl w:val="0"/>
                <w:numId w:val="13"/>
              </w:numPr>
              <w:spacing w:after="200" w:line="276" w:lineRule="auto"/>
              <w:ind w:left="302" w:right="-227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D6927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Successful in handling work duties with an ever rising learning curve</w:t>
            </w:r>
          </w:p>
          <w:p w:rsidR="00CD6927" w:rsidRPr="00CD6927" w:rsidRDefault="00CD6927" w:rsidP="00CD6927">
            <w:pPr>
              <w:numPr>
                <w:ilvl w:val="0"/>
                <w:numId w:val="10"/>
              </w:numPr>
              <w:spacing w:after="200" w:line="276" w:lineRule="auto"/>
              <w:ind w:left="303" w:right="-227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D6927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Hard &amp;  creative worker</w:t>
            </w:r>
          </w:p>
          <w:p w:rsidR="00CD6927" w:rsidRPr="00CD6927" w:rsidRDefault="00CD6927" w:rsidP="00CD6927">
            <w:pPr>
              <w:numPr>
                <w:ilvl w:val="0"/>
                <w:numId w:val="10"/>
              </w:numPr>
              <w:spacing w:before="240" w:after="200" w:line="276" w:lineRule="auto"/>
              <w:ind w:left="303" w:right="-227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</w:pPr>
            <w:r w:rsidRPr="00CD6927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Shown  patience  to the work under pressures  circumstances</w:t>
            </w:r>
          </w:p>
          <w:p w:rsidR="00496BA1" w:rsidRPr="00CD6927" w:rsidRDefault="00CD6927" w:rsidP="00CD6927">
            <w:pPr>
              <w:numPr>
                <w:ilvl w:val="0"/>
                <w:numId w:val="10"/>
              </w:numPr>
              <w:spacing w:after="200" w:line="276" w:lineRule="auto"/>
              <w:ind w:left="303" w:right="-227"/>
              <w:contextualSpacing/>
              <w:rPr>
                <w:rFonts w:ascii="Arial" w:eastAsia="SimSun" w:hAnsi="Arial" w:cs="Arial"/>
                <w:b/>
                <w:bCs/>
                <w:sz w:val="28"/>
                <w:szCs w:val="28"/>
                <w:rtl/>
                <w:lang w:eastAsia="zh-CN"/>
              </w:rPr>
            </w:pPr>
            <w:r w:rsidRPr="00CD6927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 xml:space="preserve">Driving skills with a valid License </w:t>
            </w:r>
          </w:p>
        </w:tc>
      </w:tr>
    </w:tbl>
    <w:p w:rsidR="00BB5CBC" w:rsidRDefault="00BB5CBC" w:rsidP="00CD6927"/>
    <w:sectPr w:rsidR="00BB5CBC" w:rsidSect="00DD4ABA">
      <w:footerReference w:type="default" r:id="rId10"/>
      <w:pgSz w:w="12240" w:h="15840"/>
      <w:pgMar w:top="1440" w:right="1080" w:bottom="144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71" w:rsidRDefault="00034171">
      <w:pPr>
        <w:spacing w:after="0" w:line="240" w:lineRule="auto"/>
      </w:pPr>
      <w:r>
        <w:separator/>
      </w:r>
    </w:p>
  </w:endnote>
  <w:endnote w:type="continuationSeparator" w:id="0">
    <w:p w:rsidR="00034171" w:rsidRDefault="0003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221954"/>
      <w:docPartObj>
        <w:docPartGallery w:val="Page Numbers (Bottom of Page)"/>
        <w:docPartUnique/>
      </w:docPartObj>
    </w:sdtPr>
    <w:sdtEndPr/>
    <w:sdtContent>
      <w:p w:rsidR="00D40C21" w:rsidRDefault="006C0F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C21" w:rsidRDefault="00034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71" w:rsidRDefault="00034171">
      <w:pPr>
        <w:spacing w:after="0" w:line="240" w:lineRule="auto"/>
      </w:pPr>
      <w:r>
        <w:separator/>
      </w:r>
    </w:p>
  </w:footnote>
  <w:footnote w:type="continuationSeparator" w:id="0">
    <w:p w:rsidR="00034171" w:rsidRDefault="0003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65"/>
      </v:shape>
    </w:pict>
  </w:numPicBullet>
  <w:abstractNum w:abstractNumId="0">
    <w:nsid w:val="01F428C0"/>
    <w:multiLevelType w:val="hybridMultilevel"/>
    <w:tmpl w:val="FE1E7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73B82"/>
    <w:multiLevelType w:val="hybridMultilevel"/>
    <w:tmpl w:val="4FB0882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>
    <w:nsid w:val="115A69A3"/>
    <w:multiLevelType w:val="hybridMultilevel"/>
    <w:tmpl w:val="9A843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B4BD9"/>
    <w:multiLevelType w:val="hybridMultilevel"/>
    <w:tmpl w:val="F198F3A2"/>
    <w:lvl w:ilvl="0" w:tplc="AD901204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4E7D1D"/>
    <w:multiLevelType w:val="hybridMultilevel"/>
    <w:tmpl w:val="2E5E16E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2D4F666B"/>
    <w:multiLevelType w:val="hybridMultilevel"/>
    <w:tmpl w:val="F00C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34599"/>
    <w:multiLevelType w:val="hybridMultilevel"/>
    <w:tmpl w:val="622A3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356E3"/>
    <w:multiLevelType w:val="hybridMultilevel"/>
    <w:tmpl w:val="F6B898A2"/>
    <w:lvl w:ilvl="0" w:tplc="AD90120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F558F"/>
    <w:multiLevelType w:val="hybridMultilevel"/>
    <w:tmpl w:val="22A0A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032D1"/>
    <w:multiLevelType w:val="hybridMultilevel"/>
    <w:tmpl w:val="19C6129E"/>
    <w:lvl w:ilvl="0" w:tplc="9578BEE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37971"/>
    <w:multiLevelType w:val="hybridMultilevel"/>
    <w:tmpl w:val="4FFABA1E"/>
    <w:lvl w:ilvl="0" w:tplc="040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FF118A"/>
    <w:multiLevelType w:val="hybridMultilevel"/>
    <w:tmpl w:val="E1840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2C6585"/>
    <w:multiLevelType w:val="hybridMultilevel"/>
    <w:tmpl w:val="79BA457A"/>
    <w:lvl w:ilvl="0" w:tplc="A91ACA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A2937"/>
    <w:multiLevelType w:val="hybridMultilevel"/>
    <w:tmpl w:val="BA4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lUdps8iym4M7GQEbt0i9CCZi4=" w:salt="Rnyx1DFEnYanKLZFLh9i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23"/>
    <w:rsid w:val="00034171"/>
    <w:rsid w:val="000538F9"/>
    <w:rsid w:val="00154995"/>
    <w:rsid w:val="00160E48"/>
    <w:rsid w:val="00336B7C"/>
    <w:rsid w:val="00395310"/>
    <w:rsid w:val="0045243C"/>
    <w:rsid w:val="00496BA1"/>
    <w:rsid w:val="00516E4C"/>
    <w:rsid w:val="005F1048"/>
    <w:rsid w:val="006C0FC9"/>
    <w:rsid w:val="00863F23"/>
    <w:rsid w:val="008B2E17"/>
    <w:rsid w:val="0093356A"/>
    <w:rsid w:val="00A851A3"/>
    <w:rsid w:val="00AE5DE5"/>
    <w:rsid w:val="00BB5CBC"/>
    <w:rsid w:val="00C22716"/>
    <w:rsid w:val="00CD6927"/>
    <w:rsid w:val="00CF13EA"/>
    <w:rsid w:val="00CF6AA6"/>
    <w:rsid w:val="00D268BF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EA"/>
  </w:style>
  <w:style w:type="table" w:styleId="TableGrid">
    <w:name w:val="Table Grid"/>
    <w:basedOn w:val="TableNormal"/>
    <w:uiPriority w:val="59"/>
    <w:rsid w:val="00CF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E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EA"/>
  </w:style>
  <w:style w:type="table" w:styleId="TableGrid">
    <w:name w:val="Table Grid"/>
    <w:basedOn w:val="TableNormal"/>
    <w:uiPriority w:val="59"/>
    <w:rsid w:val="00CF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E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dabilal35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hadahimbilal36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308</Words>
  <Characters>1762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15</cp:revision>
  <dcterms:created xsi:type="dcterms:W3CDTF">2016-03-17T07:49:00Z</dcterms:created>
  <dcterms:modified xsi:type="dcterms:W3CDTF">2018-02-05T10:39:00Z</dcterms:modified>
</cp:coreProperties>
</file>