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44" w:rsidRDefault="00247B44" w:rsidP="004711E9">
      <w:pPr>
        <w:rPr>
          <w:rFonts w:ascii="Lucida Calligraphy" w:hAnsi="Lucida Calligraphy" w:cs="Lucida Calligraphy"/>
          <w:bCs/>
          <w:sz w:val="18"/>
          <w:szCs w:val="18"/>
        </w:rPr>
      </w:pPr>
      <w:r>
        <w:rPr>
          <w:rFonts w:ascii="Lucida Calligraphy" w:hAnsi="Lucida Calligraphy" w:cs="Lucida Calligraphy"/>
          <w:bCs/>
          <w:sz w:val="18"/>
          <w:szCs w:val="18"/>
        </w:rPr>
        <w:t>----------------------------------------------------------------------------------------------------------------------------------------------------------------------------------</w:t>
      </w:r>
    </w:p>
    <w:p w:rsidR="004711E9" w:rsidRDefault="004711E9" w:rsidP="004711E9">
      <w:pPr>
        <w:rPr>
          <w:rFonts w:ascii="Lucida Calligraphy" w:hAnsi="Lucida Calligraphy" w:cs="Lucida Calligraphy"/>
          <w:b/>
          <w:sz w:val="28"/>
          <w:szCs w:val="28"/>
          <w:u w:val="single"/>
        </w:rPr>
      </w:pPr>
      <w:r>
        <w:rPr>
          <w:rFonts w:ascii="Lucida Calligraphy" w:hAnsi="Lucida Calligraphy" w:cs="Lucida Calligraphy"/>
          <w:b/>
          <w:sz w:val="28"/>
          <w:szCs w:val="28"/>
          <w:u w:val="single"/>
        </w:rPr>
        <w:t>CAREER</w:t>
      </w:r>
      <w:r>
        <w:rPr>
          <w:rFonts w:ascii="Lucida Calligraphy" w:eastAsia="Lucida Calligraphy" w:hAnsi="Lucida Calligraphy" w:cs="Lucida Calligraphy"/>
          <w:b/>
          <w:sz w:val="28"/>
          <w:szCs w:val="28"/>
          <w:u w:val="single"/>
        </w:rPr>
        <w:t xml:space="preserve"> </w:t>
      </w:r>
      <w:r>
        <w:rPr>
          <w:rFonts w:ascii="Lucida Calligraphy" w:hAnsi="Lucida Calligraphy" w:cs="Lucida Calligraphy"/>
          <w:b/>
          <w:sz w:val="28"/>
          <w:szCs w:val="28"/>
          <w:u w:val="single"/>
        </w:rPr>
        <w:t>OBJECTIVE</w:t>
      </w:r>
    </w:p>
    <w:p w:rsidR="004711E9" w:rsidRPr="001F78F2" w:rsidRDefault="004711E9" w:rsidP="004711E9">
      <w:r>
        <w:rPr>
          <w:b/>
        </w:rPr>
        <w:t xml:space="preserve"> </w:t>
      </w:r>
      <w:r>
        <w:t>To use the knowledge, skills, experience and expertise that I have acquired, talent capabilities to serve and improve an organization’s goals while making the environment conducive for the society.</w:t>
      </w:r>
    </w:p>
    <w:p w:rsidR="004711E9" w:rsidRDefault="004711E9" w:rsidP="004711E9">
      <w:pPr>
        <w:pStyle w:val="Heading2"/>
        <w:tabs>
          <w:tab w:val="num" w:pos="0"/>
        </w:tabs>
        <w:spacing w:line="240" w:lineRule="auto"/>
        <w:rPr>
          <w:rFonts w:ascii="Lucida Calligraphy" w:hAnsi="Lucida Calligraphy" w:cs="Lucida Calligraphy"/>
          <w:szCs w:val="28"/>
          <w:u w:val="single"/>
        </w:rPr>
      </w:pPr>
      <w:r>
        <w:rPr>
          <w:rFonts w:ascii="Lucida Calligraphy" w:hAnsi="Lucida Calligraphy" w:cs="Lucida Calligraphy"/>
          <w:szCs w:val="28"/>
          <w:u w:val="single"/>
        </w:rPr>
        <w:t>WORK</w:t>
      </w:r>
      <w:r>
        <w:rPr>
          <w:rFonts w:ascii="Lucida Calligraphy" w:eastAsia="Lucida Calligraphy" w:hAnsi="Lucida Calligraphy" w:cs="Lucida Calligraphy"/>
          <w:szCs w:val="28"/>
          <w:u w:val="single"/>
        </w:rPr>
        <w:t xml:space="preserve"> </w:t>
      </w:r>
      <w:r>
        <w:rPr>
          <w:rFonts w:ascii="Lucida Calligraphy" w:hAnsi="Lucida Calligraphy" w:cs="Lucida Calligraphy"/>
          <w:szCs w:val="28"/>
          <w:u w:val="single"/>
        </w:rPr>
        <w:t>EXPERIENCE</w:t>
      </w:r>
    </w:p>
    <w:p w:rsidR="004711E9" w:rsidRPr="006961ED" w:rsidRDefault="004711E9" w:rsidP="004711E9"/>
    <w:p w:rsidR="004711E9" w:rsidRPr="006961ED" w:rsidRDefault="004711E9" w:rsidP="004711E9">
      <w:r w:rsidRPr="006961ED">
        <w:rPr>
          <w:b/>
        </w:rPr>
        <w:t>2014-Date:</w:t>
      </w:r>
      <w:r>
        <w:t xml:space="preserve"> Part time Lecturer Cooperative University of Kenya and Catholic University of Eastern   Africa</w:t>
      </w:r>
    </w:p>
    <w:p w:rsidR="004711E9" w:rsidRDefault="004711E9" w:rsidP="004711E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2011-Date: Hr &amp; Administration Officer at </w:t>
      </w:r>
      <w:proofErr w:type="spellStart"/>
      <w:r>
        <w:rPr>
          <w:b/>
          <w:sz w:val="26"/>
          <w:szCs w:val="26"/>
        </w:rPr>
        <w:t>Intragobal</w:t>
      </w:r>
      <w:proofErr w:type="spellEnd"/>
      <w:r>
        <w:rPr>
          <w:b/>
          <w:sz w:val="26"/>
          <w:szCs w:val="26"/>
        </w:rPr>
        <w:t xml:space="preserve"> Training Institute.</w:t>
      </w:r>
    </w:p>
    <w:p w:rsidR="004711E9" w:rsidRDefault="004711E9" w:rsidP="004711E9">
      <w:pPr>
        <w:rPr>
          <w:b/>
          <w:sz w:val="10"/>
          <w:szCs w:val="10"/>
        </w:rPr>
      </w:pPr>
    </w:p>
    <w:p w:rsidR="004711E9" w:rsidRPr="00E91EA1" w:rsidRDefault="004711E9" w:rsidP="004711E9">
      <w:pPr>
        <w:pStyle w:val="Heading4"/>
        <w:tabs>
          <w:tab w:val="num" w:pos="0"/>
        </w:tabs>
        <w:spacing w:before="0" w:line="240" w:lineRule="auto"/>
        <w:ind w:left="862" w:hanging="862"/>
        <w:rPr>
          <w:rFonts w:ascii="Lucida Calligraphy" w:eastAsia="Lucida Calligraphy" w:hAnsi="Lucida Calligraphy" w:cs="Lucida Calligraphy"/>
          <w:b w:val="0"/>
          <w:color w:val="000000"/>
          <w:sz w:val="24"/>
          <w:szCs w:val="24"/>
        </w:rPr>
      </w:pPr>
      <w:r w:rsidRPr="005F091C">
        <w:rPr>
          <w:rFonts w:ascii="Lucida Calligraphy" w:hAnsi="Lucida Calligraphy" w:cs="Lucida Calligraphy"/>
          <w:b w:val="0"/>
          <w:color w:val="000000"/>
          <w:sz w:val="24"/>
          <w:szCs w:val="24"/>
        </w:rPr>
        <w:t>Key</w:t>
      </w:r>
      <w:r w:rsidRPr="005F091C">
        <w:rPr>
          <w:rFonts w:ascii="Lucida Calligraphy" w:eastAsia="Lucida Calligraphy" w:hAnsi="Lucida Calligraphy" w:cs="Lucida Calligraphy"/>
          <w:b w:val="0"/>
          <w:color w:val="000000"/>
          <w:sz w:val="24"/>
          <w:szCs w:val="24"/>
        </w:rPr>
        <w:t xml:space="preserve"> </w:t>
      </w:r>
      <w:r w:rsidRPr="005F091C">
        <w:rPr>
          <w:rFonts w:ascii="Lucida Calligraphy" w:hAnsi="Lucida Calligraphy" w:cs="Lucida Calligraphy"/>
          <w:b w:val="0"/>
          <w:color w:val="000000"/>
          <w:sz w:val="24"/>
          <w:szCs w:val="24"/>
        </w:rPr>
        <w:t>duties/responsibilities</w:t>
      </w:r>
      <w:r w:rsidRPr="005F091C">
        <w:rPr>
          <w:rFonts w:ascii="Lucida Calligraphy" w:eastAsia="Lucida Calligraphy" w:hAnsi="Lucida Calligraphy" w:cs="Lucida Calligraphy"/>
          <w:b w:val="0"/>
          <w:color w:val="000000"/>
          <w:sz w:val="24"/>
          <w:szCs w:val="24"/>
        </w:rPr>
        <w:t xml:space="preserve"> </w:t>
      </w:r>
    </w:p>
    <w:p w:rsidR="004711E9" w:rsidRDefault="009A70D9" w:rsidP="004711E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charge</w:t>
      </w:r>
      <w:r w:rsidR="004711E9">
        <w:rPr>
          <w:sz w:val="22"/>
          <w:szCs w:val="22"/>
        </w:rPr>
        <w:t xml:space="preserve"> of Recruitment, Training and Development of staff</w:t>
      </w:r>
    </w:p>
    <w:p w:rsidR="004711E9" w:rsidRDefault="004711E9" w:rsidP="004711E9">
      <w:pPr>
        <w:numPr>
          <w:ilvl w:val="0"/>
          <w:numId w:val="2"/>
        </w:num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Carrying out the recruitment procedure of the college, maintaining and updating all the records of employees, planning directing and coordinating the administrative function.</w:t>
      </w:r>
    </w:p>
    <w:p w:rsidR="004711E9" w:rsidRDefault="004711E9" w:rsidP="004711E9">
      <w:pPr>
        <w:numPr>
          <w:ilvl w:val="0"/>
          <w:numId w:val="2"/>
        </w:numPr>
        <w:rPr>
          <w:color w:val="333333"/>
          <w:sz w:val="22"/>
          <w:szCs w:val="22"/>
        </w:rPr>
      </w:pPr>
      <w:bookmarkStart w:id="0" w:name="pagecontent"/>
      <w:r>
        <w:rPr>
          <w:color w:val="333333"/>
          <w:sz w:val="22"/>
          <w:szCs w:val="22"/>
        </w:rPr>
        <w:t>Administration, organization and smooth running of college</w:t>
      </w:r>
      <w:bookmarkEnd w:id="0"/>
      <w:r>
        <w:rPr>
          <w:color w:val="333333"/>
          <w:sz w:val="22"/>
          <w:szCs w:val="22"/>
        </w:rPr>
        <w:t>. Liaising with heads of department, invigilators and teachers.</w:t>
      </w:r>
    </w:p>
    <w:p w:rsidR="004711E9" w:rsidRDefault="004711E9" w:rsidP="004711E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Dealing with certification issues and appraisal of employees’ performance.</w:t>
      </w:r>
    </w:p>
    <w:p w:rsidR="004711E9" w:rsidRDefault="004711E9" w:rsidP="004711E9">
      <w:pPr>
        <w:numPr>
          <w:ilvl w:val="0"/>
          <w:numId w:val="2"/>
        </w:numPr>
        <w:rPr>
          <w:sz w:val="22"/>
          <w:szCs w:val="22"/>
        </w:rPr>
      </w:pPr>
      <w:r w:rsidRPr="00B023C2">
        <w:rPr>
          <w:sz w:val="22"/>
          <w:szCs w:val="22"/>
        </w:rPr>
        <w:t>Attending result days, distributing documentation to staff and dealing with their queries/ suggestions and opinions.</w:t>
      </w:r>
    </w:p>
    <w:p w:rsidR="003939C5" w:rsidRPr="003939C5" w:rsidRDefault="003939C5" w:rsidP="003939C5">
      <w:pPr>
        <w:rPr>
          <w:b/>
        </w:rPr>
      </w:pPr>
      <w:r w:rsidRPr="003939C5">
        <w:rPr>
          <w:b/>
        </w:rPr>
        <w:t>2005-2009: Translator/Teacher.</w:t>
      </w:r>
    </w:p>
    <w:p w:rsidR="00B023C2" w:rsidRDefault="00B023C2" w:rsidP="00B023C2">
      <w:pPr>
        <w:rPr>
          <w:sz w:val="22"/>
          <w:szCs w:val="22"/>
        </w:rPr>
      </w:pPr>
    </w:p>
    <w:p w:rsidR="00B023C2" w:rsidRPr="003939C5" w:rsidRDefault="00B023C2" w:rsidP="003939C5">
      <w:pPr>
        <w:pStyle w:val="ListParagraph"/>
        <w:numPr>
          <w:ilvl w:val="0"/>
          <w:numId w:val="9"/>
        </w:numPr>
      </w:pPr>
      <w:r w:rsidRPr="003939C5">
        <w:t>Teaching refugees English &amp; Swahili</w:t>
      </w:r>
    </w:p>
    <w:p w:rsidR="00B023C2" w:rsidRPr="003939C5" w:rsidRDefault="00B023C2" w:rsidP="003939C5">
      <w:pPr>
        <w:pStyle w:val="ListParagraph"/>
        <w:numPr>
          <w:ilvl w:val="0"/>
          <w:numId w:val="9"/>
        </w:numPr>
      </w:pPr>
      <w:r w:rsidRPr="003939C5">
        <w:t xml:space="preserve">Translating at </w:t>
      </w:r>
      <w:proofErr w:type="spellStart"/>
      <w:r w:rsidRPr="003939C5">
        <w:t>Arkline</w:t>
      </w:r>
      <w:proofErr w:type="spellEnd"/>
      <w:r w:rsidRPr="003939C5">
        <w:t xml:space="preserve"> Centre.</w:t>
      </w:r>
    </w:p>
    <w:p w:rsidR="00B023C2" w:rsidRDefault="00B023C2" w:rsidP="003939C5">
      <w:pPr>
        <w:pStyle w:val="ListParagraph"/>
        <w:numPr>
          <w:ilvl w:val="0"/>
          <w:numId w:val="9"/>
        </w:numPr>
      </w:pPr>
      <w:r w:rsidRPr="003939C5">
        <w:t xml:space="preserve">Translating church documents at </w:t>
      </w:r>
      <w:proofErr w:type="spellStart"/>
      <w:r w:rsidRPr="003939C5">
        <w:t>Donholm</w:t>
      </w:r>
      <w:proofErr w:type="spellEnd"/>
      <w:r w:rsidRPr="003939C5">
        <w:t xml:space="preserve"> church</w:t>
      </w:r>
    </w:p>
    <w:p w:rsidR="003939C5" w:rsidRPr="003939C5" w:rsidRDefault="003939C5" w:rsidP="003939C5">
      <w:pPr>
        <w:pStyle w:val="ListParagraph"/>
        <w:numPr>
          <w:ilvl w:val="0"/>
          <w:numId w:val="9"/>
        </w:numPr>
      </w:pPr>
      <w:r>
        <w:t xml:space="preserve">At hospitals and other social amenities for the refugee </w:t>
      </w:r>
      <w:proofErr w:type="spellStart"/>
      <w:r>
        <w:t>intergration</w:t>
      </w:r>
      <w:proofErr w:type="spellEnd"/>
      <w:r>
        <w:t>.</w:t>
      </w:r>
    </w:p>
    <w:p w:rsidR="00B023C2" w:rsidRPr="00B023C2" w:rsidRDefault="00B023C2" w:rsidP="00B023C2">
      <w:pPr>
        <w:rPr>
          <w:sz w:val="22"/>
          <w:szCs w:val="22"/>
        </w:rPr>
      </w:pPr>
    </w:p>
    <w:p w:rsidR="004711E9" w:rsidRPr="001F78F2" w:rsidRDefault="004711E9" w:rsidP="004711E9">
      <w:pPr>
        <w:pStyle w:val="Heading1"/>
        <w:tabs>
          <w:tab w:val="num" w:pos="0"/>
        </w:tabs>
        <w:spacing w:line="240" w:lineRule="auto"/>
        <w:rPr>
          <w:sz w:val="26"/>
          <w:szCs w:val="26"/>
        </w:rPr>
      </w:pPr>
      <w:r>
        <w:rPr>
          <w:bCs w:val="0"/>
          <w:sz w:val="26"/>
          <w:szCs w:val="26"/>
        </w:rPr>
        <w:t xml:space="preserve">2003-2010: </w:t>
      </w:r>
      <w:r>
        <w:rPr>
          <w:sz w:val="26"/>
          <w:szCs w:val="26"/>
        </w:rPr>
        <w:t xml:space="preserve">Project Coordinator at </w:t>
      </w:r>
      <w:proofErr w:type="spellStart"/>
      <w:r>
        <w:rPr>
          <w:sz w:val="26"/>
          <w:szCs w:val="26"/>
        </w:rPr>
        <w:t>Arkline</w:t>
      </w:r>
      <w:proofErr w:type="spellEnd"/>
      <w:r>
        <w:rPr>
          <w:sz w:val="26"/>
          <w:szCs w:val="26"/>
        </w:rPr>
        <w:t xml:space="preserve"> Community Centre</w:t>
      </w:r>
    </w:p>
    <w:p w:rsidR="004711E9" w:rsidRPr="005F091C" w:rsidRDefault="004711E9" w:rsidP="004711E9">
      <w:pPr>
        <w:pStyle w:val="Heading4"/>
        <w:tabs>
          <w:tab w:val="num" w:pos="0"/>
        </w:tabs>
        <w:spacing w:before="0" w:line="240" w:lineRule="auto"/>
        <w:ind w:left="862" w:hanging="862"/>
        <w:rPr>
          <w:rFonts w:ascii="Lucida Calligraphy" w:eastAsia="Lucida Calligraphy" w:hAnsi="Lucida Calligraphy" w:cs="Lucida Calligraphy"/>
          <w:b w:val="0"/>
          <w:color w:val="000000"/>
          <w:sz w:val="24"/>
          <w:szCs w:val="24"/>
        </w:rPr>
      </w:pPr>
      <w:r w:rsidRPr="005F091C">
        <w:rPr>
          <w:rFonts w:ascii="Lucida Calligraphy" w:hAnsi="Lucida Calligraphy" w:cs="Lucida Calligraphy"/>
          <w:b w:val="0"/>
          <w:color w:val="000000"/>
          <w:sz w:val="24"/>
          <w:szCs w:val="24"/>
        </w:rPr>
        <w:t>Key</w:t>
      </w:r>
      <w:r w:rsidRPr="005F091C">
        <w:rPr>
          <w:rFonts w:ascii="Lucida Calligraphy" w:eastAsia="Lucida Calligraphy" w:hAnsi="Lucida Calligraphy" w:cs="Lucida Calligraphy"/>
          <w:b w:val="0"/>
          <w:color w:val="000000"/>
          <w:sz w:val="24"/>
          <w:szCs w:val="24"/>
        </w:rPr>
        <w:t xml:space="preserve"> </w:t>
      </w:r>
      <w:r w:rsidRPr="005F091C">
        <w:rPr>
          <w:rFonts w:ascii="Lucida Calligraphy" w:hAnsi="Lucida Calligraphy" w:cs="Lucida Calligraphy"/>
          <w:b w:val="0"/>
          <w:color w:val="000000"/>
          <w:sz w:val="24"/>
          <w:szCs w:val="24"/>
        </w:rPr>
        <w:t>duties/responsibilities</w:t>
      </w:r>
      <w:r w:rsidRPr="005F091C">
        <w:rPr>
          <w:rFonts w:ascii="Lucida Calligraphy" w:eastAsia="Lucida Calligraphy" w:hAnsi="Lucida Calligraphy" w:cs="Lucida Calligraphy"/>
          <w:b w:val="0"/>
          <w:color w:val="000000"/>
          <w:sz w:val="24"/>
          <w:szCs w:val="24"/>
        </w:rPr>
        <w:t xml:space="preserve"> </w:t>
      </w:r>
    </w:p>
    <w:p w:rsidR="004711E9" w:rsidRDefault="004711E9" w:rsidP="004711E9">
      <w:pPr>
        <w:rPr>
          <w:sz w:val="10"/>
          <w:szCs w:val="10"/>
        </w:rPr>
      </w:pPr>
    </w:p>
    <w:p w:rsidR="004711E9" w:rsidRPr="008D119F" w:rsidRDefault="004711E9" w:rsidP="004711E9">
      <w:pPr>
        <w:pStyle w:val="NormalWeb"/>
        <w:numPr>
          <w:ilvl w:val="0"/>
          <w:numId w:val="5"/>
        </w:numPr>
        <w:spacing w:before="0" w:after="0"/>
        <w:ind w:left="284" w:hanging="426"/>
        <w:rPr>
          <w:sz w:val="22"/>
          <w:szCs w:val="22"/>
        </w:rPr>
      </w:pPr>
      <w:r w:rsidRPr="008D119F">
        <w:rPr>
          <w:sz w:val="22"/>
          <w:szCs w:val="22"/>
        </w:rPr>
        <w:t>Developing and maintaining a detailed project schedule which includes administrative tasks involved.</w:t>
      </w:r>
    </w:p>
    <w:p w:rsidR="004711E9" w:rsidRDefault="004711E9" w:rsidP="004711E9">
      <w:pPr>
        <w:pStyle w:val="NormalWeb"/>
        <w:numPr>
          <w:ilvl w:val="0"/>
          <w:numId w:val="5"/>
        </w:numPr>
        <w:spacing w:before="0" w:after="0"/>
        <w:ind w:left="284" w:hanging="426"/>
        <w:rPr>
          <w:sz w:val="22"/>
          <w:szCs w:val="22"/>
        </w:rPr>
      </w:pPr>
      <w:r w:rsidRPr="008D119F">
        <w:rPr>
          <w:sz w:val="22"/>
          <w:szCs w:val="22"/>
        </w:rPr>
        <w:t>Participation in Team Meetings, monitoring and evaluating projects (including travel arrangements) reports.</w:t>
      </w:r>
    </w:p>
    <w:p w:rsidR="004711E9" w:rsidRDefault="004711E9" w:rsidP="004711E9">
      <w:pPr>
        <w:pStyle w:val="NormalWeb"/>
        <w:numPr>
          <w:ilvl w:val="0"/>
          <w:numId w:val="5"/>
        </w:numPr>
        <w:spacing w:before="0" w:after="0"/>
        <w:ind w:left="284" w:hanging="426"/>
        <w:rPr>
          <w:sz w:val="22"/>
          <w:szCs w:val="22"/>
        </w:rPr>
      </w:pPr>
      <w:r w:rsidRPr="007B18C3">
        <w:rPr>
          <w:sz w:val="22"/>
          <w:szCs w:val="22"/>
        </w:rPr>
        <w:t xml:space="preserve">Ensuring </w:t>
      </w:r>
      <w:r w:rsidR="00247B44" w:rsidRPr="007B18C3">
        <w:rPr>
          <w:sz w:val="22"/>
          <w:szCs w:val="22"/>
        </w:rPr>
        <w:t>that the</w:t>
      </w:r>
      <w:r w:rsidRPr="007B18C3">
        <w:rPr>
          <w:sz w:val="22"/>
          <w:szCs w:val="22"/>
        </w:rPr>
        <w:t xml:space="preserve"> </w:t>
      </w:r>
      <w:r w:rsidR="00247B44" w:rsidRPr="007B18C3">
        <w:rPr>
          <w:sz w:val="22"/>
          <w:szCs w:val="22"/>
        </w:rPr>
        <w:t>right training</w:t>
      </w:r>
      <w:r w:rsidRPr="007B18C3">
        <w:rPr>
          <w:sz w:val="22"/>
          <w:szCs w:val="22"/>
        </w:rPr>
        <w:t xml:space="preserve"> needs </w:t>
      </w:r>
      <w:r w:rsidR="00247B44" w:rsidRPr="007B18C3">
        <w:rPr>
          <w:sz w:val="22"/>
          <w:szCs w:val="22"/>
        </w:rPr>
        <w:t>assessment</w:t>
      </w:r>
      <w:r w:rsidR="00247B44">
        <w:rPr>
          <w:sz w:val="22"/>
          <w:szCs w:val="22"/>
        </w:rPr>
        <w:t xml:space="preserve"> </w:t>
      </w:r>
      <w:r w:rsidR="00247B44" w:rsidRPr="007B18C3">
        <w:rPr>
          <w:sz w:val="22"/>
          <w:szCs w:val="22"/>
        </w:rPr>
        <w:t>is</w:t>
      </w:r>
      <w:r w:rsidRPr="007B18C3">
        <w:rPr>
          <w:sz w:val="22"/>
          <w:szCs w:val="22"/>
        </w:rPr>
        <w:t xml:space="preserve"> carried out to cater for all training needs for the youth &amp;</w:t>
      </w:r>
      <w:r>
        <w:rPr>
          <w:sz w:val="22"/>
          <w:szCs w:val="22"/>
        </w:rPr>
        <w:t xml:space="preserve"> </w:t>
      </w:r>
      <w:r w:rsidRPr="007B18C3">
        <w:rPr>
          <w:sz w:val="22"/>
          <w:szCs w:val="22"/>
        </w:rPr>
        <w:t>women.</w:t>
      </w:r>
    </w:p>
    <w:p w:rsidR="004711E9" w:rsidRPr="007B18C3" w:rsidRDefault="004711E9" w:rsidP="004711E9">
      <w:pPr>
        <w:pStyle w:val="NormalWeb"/>
        <w:numPr>
          <w:ilvl w:val="0"/>
          <w:numId w:val="5"/>
        </w:numPr>
        <w:spacing w:before="0" w:after="0"/>
        <w:ind w:left="284" w:hanging="426"/>
        <w:rPr>
          <w:sz w:val="22"/>
          <w:szCs w:val="22"/>
        </w:rPr>
      </w:pPr>
      <w:r w:rsidRPr="007B18C3">
        <w:rPr>
          <w:sz w:val="22"/>
          <w:szCs w:val="22"/>
        </w:rPr>
        <w:t>Coordinating all community</w:t>
      </w:r>
      <w:r>
        <w:rPr>
          <w:sz w:val="22"/>
          <w:szCs w:val="22"/>
        </w:rPr>
        <w:t xml:space="preserve"> </w:t>
      </w:r>
      <w:r w:rsidRPr="007B18C3">
        <w:rPr>
          <w:sz w:val="22"/>
          <w:szCs w:val="22"/>
        </w:rPr>
        <w:t xml:space="preserve">social  responsibilities at </w:t>
      </w:r>
      <w:r>
        <w:rPr>
          <w:sz w:val="22"/>
          <w:szCs w:val="22"/>
        </w:rPr>
        <w:t xml:space="preserve">the  Centre  </w:t>
      </w:r>
      <w:r w:rsidRPr="007B18C3">
        <w:rPr>
          <w:sz w:val="22"/>
          <w:szCs w:val="22"/>
        </w:rPr>
        <w:t>regularly</w:t>
      </w:r>
    </w:p>
    <w:p w:rsidR="004711E9" w:rsidRDefault="004711E9" w:rsidP="004711E9">
      <w:pPr>
        <w:pStyle w:val="NormalWeb"/>
        <w:numPr>
          <w:ilvl w:val="0"/>
          <w:numId w:val="5"/>
        </w:numPr>
        <w:spacing w:before="0" w:after="0"/>
        <w:ind w:left="284" w:hanging="426"/>
        <w:rPr>
          <w:sz w:val="22"/>
          <w:szCs w:val="22"/>
        </w:rPr>
      </w:pPr>
      <w:r>
        <w:rPr>
          <w:sz w:val="22"/>
          <w:szCs w:val="22"/>
        </w:rPr>
        <w:t xml:space="preserve">Ensuring </w:t>
      </w:r>
      <w:r w:rsidRPr="0020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all welfare</w:t>
      </w:r>
      <w:r w:rsidRPr="007B18C3">
        <w:rPr>
          <w:sz w:val="22"/>
          <w:szCs w:val="22"/>
        </w:rPr>
        <w:t xml:space="preserve">   </w:t>
      </w:r>
      <w:r>
        <w:rPr>
          <w:sz w:val="22"/>
          <w:szCs w:val="22"/>
        </w:rPr>
        <w:t>concerns for the Refugee are well managed</w:t>
      </w:r>
    </w:p>
    <w:p w:rsidR="004711E9" w:rsidRDefault="004711E9" w:rsidP="004711E9">
      <w:pPr>
        <w:pStyle w:val="NormalWeb"/>
        <w:numPr>
          <w:ilvl w:val="0"/>
          <w:numId w:val="5"/>
        </w:numPr>
        <w:spacing w:before="0" w:after="0"/>
        <w:ind w:left="284" w:hanging="426"/>
        <w:rPr>
          <w:sz w:val="22"/>
          <w:szCs w:val="22"/>
        </w:rPr>
      </w:pPr>
      <w:r w:rsidRPr="002046B7">
        <w:rPr>
          <w:sz w:val="22"/>
          <w:szCs w:val="22"/>
        </w:rPr>
        <w:t>Budget formulation and administration.</w:t>
      </w:r>
    </w:p>
    <w:p w:rsidR="004711E9" w:rsidRDefault="004711E9" w:rsidP="004711E9">
      <w:pPr>
        <w:pStyle w:val="NormalWeb"/>
        <w:numPr>
          <w:ilvl w:val="0"/>
          <w:numId w:val="5"/>
        </w:numPr>
        <w:spacing w:before="0" w:after="0"/>
        <w:ind w:left="284" w:hanging="426"/>
        <w:rPr>
          <w:sz w:val="22"/>
          <w:szCs w:val="22"/>
        </w:rPr>
      </w:pPr>
      <w:r>
        <w:rPr>
          <w:sz w:val="22"/>
          <w:szCs w:val="22"/>
        </w:rPr>
        <w:t xml:space="preserve">In charge of correspondences internally, externally and reporting. </w:t>
      </w:r>
    </w:p>
    <w:p w:rsidR="004711E9" w:rsidRPr="006961ED" w:rsidRDefault="004711E9" w:rsidP="00247B44">
      <w:r>
        <w:rPr>
          <w:sz w:val="22"/>
          <w:szCs w:val="22"/>
        </w:rPr>
        <w:t>.</w:t>
      </w:r>
    </w:p>
    <w:p w:rsidR="004711E9" w:rsidRDefault="004711E9" w:rsidP="004711E9">
      <w:pPr>
        <w:pStyle w:val="Heading1"/>
        <w:tabs>
          <w:tab w:val="num" w:pos="0"/>
        </w:tabs>
        <w:spacing w:line="240" w:lineRule="auto"/>
        <w:rPr>
          <w:rFonts w:ascii="Lucida Calligraphy" w:hAnsi="Lucida Calligraphy" w:cs="Lucida Calligraphy"/>
          <w:sz w:val="28"/>
          <w:szCs w:val="28"/>
          <w:u w:val="single"/>
        </w:rPr>
      </w:pPr>
      <w:r>
        <w:rPr>
          <w:rFonts w:ascii="Lucida Calligraphy" w:hAnsi="Lucida Calligraphy" w:cs="Lucida Calligraphy"/>
          <w:sz w:val="28"/>
          <w:szCs w:val="28"/>
          <w:u w:val="single"/>
        </w:rPr>
        <w:t>EDUCATIONAL</w:t>
      </w:r>
      <w:r>
        <w:rPr>
          <w:rFonts w:ascii="Lucida Calligraphy" w:eastAsia="Lucida Calligraphy" w:hAnsi="Lucida Calligraphy" w:cs="Lucida Calligraphy"/>
          <w:sz w:val="28"/>
          <w:szCs w:val="28"/>
          <w:u w:val="single"/>
        </w:rPr>
        <w:t xml:space="preserve"> </w:t>
      </w:r>
      <w:r>
        <w:rPr>
          <w:rFonts w:ascii="Lucida Calligraphy" w:hAnsi="Lucida Calligraphy" w:cs="Lucida Calligraphy"/>
          <w:sz w:val="28"/>
          <w:szCs w:val="28"/>
          <w:u w:val="single"/>
        </w:rPr>
        <w:t>&amp;</w:t>
      </w:r>
      <w:r>
        <w:rPr>
          <w:rFonts w:ascii="Lucida Calligraphy" w:eastAsia="Lucida Calligraphy" w:hAnsi="Lucida Calligraphy" w:cs="Lucida Calligraphy"/>
          <w:sz w:val="28"/>
          <w:szCs w:val="28"/>
          <w:u w:val="single"/>
        </w:rPr>
        <w:t xml:space="preserve"> </w:t>
      </w:r>
      <w:r>
        <w:rPr>
          <w:rFonts w:ascii="Lucida Calligraphy" w:hAnsi="Lucida Calligraphy" w:cs="Lucida Calligraphy"/>
          <w:sz w:val="28"/>
          <w:szCs w:val="28"/>
          <w:u w:val="single"/>
        </w:rPr>
        <w:t>PROFFESSIONAL</w:t>
      </w:r>
      <w:r>
        <w:rPr>
          <w:rFonts w:ascii="Lucida Calligraphy" w:eastAsia="Lucida Calligraphy" w:hAnsi="Lucida Calligraphy" w:cs="Lucida Calligraphy"/>
          <w:sz w:val="28"/>
          <w:szCs w:val="28"/>
          <w:u w:val="single"/>
        </w:rPr>
        <w:t xml:space="preserve"> </w:t>
      </w:r>
      <w:r>
        <w:rPr>
          <w:rFonts w:ascii="Lucida Calligraphy" w:hAnsi="Lucida Calligraphy" w:cs="Lucida Calligraphy"/>
          <w:sz w:val="28"/>
          <w:szCs w:val="28"/>
          <w:u w:val="single"/>
        </w:rPr>
        <w:t>BACKGROUND</w:t>
      </w:r>
    </w:p>
    <w:p w:rsidR="004711E9" w:rsidRPr="006961ED" w:rsidRDefault="004711E9" w:rsidP="004711E9"/>
    <w:p w:rsidR="004711E9" w:rsidRPr="007B18C3" w:rsidRDefault="004711E9" w:rsidP="004711E9">
      <w:pPr>
        <w:pStyle w:val="Heading1"/>
        <w:tabs>
          <w:tab w:val="num" w:pos="0"/>
        </w:tabs>
        <w:spacing w:line="240" w:lineRule="auto"/>
        <w:rPr>
          <w:rFonts w:eastAsia="Lucida Calligraphy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2015-D</w:t>
      </w:r>
      <w:r w:rsidRPr="007B18C3">
        <w:rPr>
          <w:b w:val="0"/>
          <w:sz w:val="28"/>
          <w:szCs w:val="28"/>
        </w:rPr>
        <w:t>ate</w:t>
      </w:r>
      <w:r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ab/>
        <w:t>PhD Candidate</w:t>
      </w:r>
      <w:r w:rsidRPr="007B18C3">
        <w:rPr>
          <w:b w:val="0"/>
          <w:sz w:val="28"/>
          <w:szCs w:val="28"/>
        </w:rPr>
        <w:t xml:space="preserve"> </w:t>
      </w:r>
      <w:r w:rsidRPr="007B18C3">
        <w:rPr>
          <w:rFonts w:eastAsia="Lucida Calligraphy"/>
          <w:b w:val="0"/>
          <w:sz w:val="28"/>
          <w:szCs w:val="28"/>
        </w:rPr>
        <w:t xml:space="preserve"> </w:t>
      </w:r>
    </w:p>
    <w:p w:rsidR="004711E9" w:rsidRPr="0011174C" w:rsidRDefault="004711E9" w:rsidP="004711E9">
      <w:pPr>
        <w:ind w:firstLine="432"/>
        <w:rPr>
          <w:rFonts w:eastAsia="Lucida Calligraphy"/>
        </w:rPr>
      </w:pPr>
      <w:r>
        <w:t>2011-2013:          Masters in Business Administration (HR Option)</w:t>
      </w:r>
    </w:p>
    <w:p w:rsidR="004711E9" w:rsidRDefault="004711E9" w:rsidP="004711E9">
      <w:r>
        <w:t>Jan-Dec 2010:</w:t>
      </w:r>
      <w:r>
        <w:tab/>
        <w:t xml:space="preserve">          Higher National Diploma Human Resource</w:t>
      </w:r>
    </w:p>
    <w:p w:rsidR="004711E9" w:rsidRDefault="004711E9" w:rsidP="004711E9">
      <w:r>
        <w:t xml:space="preserve">     2008-2010:</w:t>
      </w:r>
      <w:r>
        <w:tab/>
        <w:t xml:space="preserve">          Degree in Bachelors of Business Administration.</w:t>
      </w:r>
    </w:p>
    <w:p w:rsidR="004711E9" w:rsidRDefault="004711E9" w:rsidP="004711E9">
      <w:r>
        <w:t xml:space="preserve">     2002-2003:</w:t>
      </w:r>
      <w:r>
        <w:tab/>
        <w:t xml:space="preserve">          Diploma in Project Management</w:t>
      </w:r>
    </w:p>
    <w:p w:rsidR="004711E9" w:rsidRDefault="004711E9" w:rsidP="004711E9">
      <w:r>
        <w:t xml:space="preserve">     1999-2001:</w:t>
      </w:r>
      <w:r>
        <w:tab/>
        <w:t xml:space="preserve">          Advanced Diploma business Studies </w:t>
      </w:r>
    </w:p>
    <w:p w:rsidR="004711E9" w:rsidRDefault="004711E9" w:rsidP="004711E9">
      <w:r>
        <w:t xml:space="preserve">     1998-1999:</w:t>
      </w:r>
      <w:r>
        <w:tab/>
        <w:t xml:space="preserve">          Diploma in Business Studies</w:t>
      </w:r>
    </w:p>
    <w:p w:rsidR="004711E9" w:rsidRPr="004F5FB3" w:rsidRDefault="004711E9" w:rsidP="00247B44">
      <w:pPr>
        <w:suppressAutoHyphens w:val="0"/>
        <w:spacing w:after="200" w:line="276" w:lineRule="auto"/>
        <w:rPr>
          <w:sz w:val="22"/>
          <w:szCs w:val="22"/>
        </w:rPr>
      </w:pPr>
      <w:r w:rsidRPr="004F5FB3">
        <w:rPr>
          <w:rFonts w:ascii="Lucida Calligraphy" w:hAnsi="Lucida Calligraphy" w:cs="Lucida Calligraphy"/>
          <w:sz w:val="28"/>
          <w:szCs w:val="28"/>
          <w:u w:val="single"/>
        </w:rPr>
        <w:lastRenderedPageBreak/>
        <w:t>REFEREES</w:t>
      </w:r>
      <w:r w:rsidRPr="004F5FB3">
        <w:rPr>
          <w:rFonts w:ascii="Lucida Calligraphy" w:eastAsia="Lucida Calligraphy" w:hAnsi="Lucida Calligraphy" w:cs="Lucida Calligraphy"/>
          <w:sz w:val="28"/>
          <w:szCs w:val="28"/>
          <w:u w:val="single"/>
        </w:rPr>
        <w:t xml:space="preserve"> </w:t>
      </w:r>
    </w:p>
    <w:p w:rsidR="004711E9" w:rsidRPr="009D3CF8" w:rsidRDefault="004711E9" w:rsidP="004711E9">
      <w:pPr>
        <w:numPr>
          <w:ilvl w:val="1"/>
          <w:numId w:val="1"/>
        </w:numPr>
        <w:rPr>
          <w:b/>
        </w:rPr>
      </w:pPr>
      <w:r w:rsidRPr="009D3CF8">
        <w:rPr>
          <w:b/>
        </w:rPr>
        <w:t xml:space="preserve"> </w:t>
      </w:r>
      <w:r>
        <w:rPr>
          <w:b/>
        </w:rPr>
        <w:t>Prof</w:t>
      </w:r>
      <w:r w:rsidRPr="009D3CF8">
        <w:rPr>
          <w:b/>
        </w:rPr>
        <w:t>. Alloys Ayako</w:t>
      </w:r>
    </w:p>
    <w:p w:rsidR="004711E9" w:rsidRPr="009D3CF8" w:rsidRDefault="004711E9" w:rsidP="004711E9">
      <w:pPr>
        <w:ind w:left="720"/>
      </w:pPr>
      <w:r>
        <w:t xml:space="preserve">         </w:t>
      </w:r>
      <w:r w:rsidRPr="009D3CF8">
        <w:t>Dean of students (Commerce) Catholic University,</w:t>
      </w:r>
    </w:p>
    <w:p w:rsidR="004711E9" w:rsidRPr="009D3CF8" w:rsidRDefault="004711E9" w:rsidP="004711E9">
      <w:pPr>
        <w:ind w:left="720"/>
      </w:pPr>
      <w:r>
        <w:t xml:space="preserve">         </w:t>
      </w:r>
      <w:proofErr w:type="gramStart"/>
      <w:r w:rsidRPr="009D3CF8">
        <w:t>P.O Box 62157-00200 Nairobi.</w:t>
      </w:r>
      <w:proofErr w:type="gramEnd"/>
    </w:p>
    <w:p w:rsidR="004711E9" w:rsidRPr="009D3CF8" w:rsidRDefault="004711E9" w:rsidP="004711E9">
      <w:pPr>
        <w:ind w:left="720"/>
      </w:pPr>
      <w:r>
        <w:t xml:space="preserve">        </w:t>
      </w:r>
      <w:proofErr w:type="gramStart"/>
      <w:r w:rsidRPr="009D3CF8">
        <w:t>Tel.0727287425.</w:t>
      </w:r>
      <w:proofErr w:type="gramEnd"/>
    </w:p>
    <w:p w:rsidR="004711E9" w:rsidRPr="009D3CF8" w:rsidRDefault="004711E9" w:rsidP="004711E9">
      <w:pPr>
        <w:tabs>
          <w:tab w:val="left" w:pos="360"/>
        </w:tabs>
        <w:ind w:left="720"/>
        <w:rPr>
          <w:b/>
        </w:rPr>
      </w:pPr>
      <w:r>
        <w:rPr>
          <w:b/>
        </w:rPr>
        <w:t xml:space="preserve">2. Dr. Lucy </w:t>
      </w:r>
      <w:proofErr w:type="spellStart"/>
      <w:r>
        <w:rPr>
          <w:b/>
        </w:rPr>
        <w:t>Maina</w:t>
      </w:r>
      <w:proofErr w:type="spellEnd"/>
    </w:p>
    <w:p w:rsidR="004711E9" w:rsidRPr="009D3CF8" w:rsidRDefault="004711E9" w:rsidP="004711E9">
      <w:pPr>
        <w:ind w:left="720"/>
      </w:pPr>
      <w:r w:rsidRPr="009D3CF8">
        <w:rPr>
          <w:b/>
        </w:rPr>
        <w:t xml:space="preserve">       </w:t>
      </w:r>
      <w:proofErr w:type="spellStart"/>
      <w:r>
        <w:t>Cordinator</w:t>
      </w:r>
      <w:proofErr w:type="spellEnd"/>
      <w:r>
        <w:t xml:space="preserve"> </w:t>
      </w:r>
      <w:proofErr w:type="gramStart"/>
      <w:r>
        <w:t>Cooperative  University</w:t>
      </w:r>
      <w:proofErr w:type="gramEnd"/>
    </w:p>
    <w:p w:rsidR="004711E9" w:rsidRPr="009D3CF8" w:rsidRDefault="004711E9" w:rsidP="004711E9">
      <w:pPr>
        <w:ind w:left="720"/>
        <w:rPr>
          <w:lang w:val="it-IT"/>
        </w:rPr>
      </w:pPr>
      <w:r>
        <w:rPr>
          <w:lang w:val="it-IT"/>
        </w:rPr>
        <w:t xml:space="preserve">       Nairobi Campus</w:t>
      </w:r>
    </w:p>
    <w:p w:rsidR="004711E9" w:rsidRPr="009D3CF8" w:rsidRDefault="004711E9" w:rsidP="004711E9">
      <w:pPr>
        <w:ind w:left="720"/>
        <w:rPr>
          <w:lang w:val="it-IT"/>
        </w:rPr>
      </w:pPr>
      <w:r w:rsidRPr="009D3CF8">
        <w:rPr>
          <w:lang w:val="it-IT"/>
        </w:rPr>
        <w:t xml:space="preserve">        </w:t>
      </w:r>
      <w:r>
        <w:rPr>
          <w:lang w:val="it-IT"/>
        </w:rPr>
        <w:t>Tel. No 0721236681</w:t>
      </w:r>
    </w:p>
    <w:p w:rsidR="004711E9" w:rsidRPr="009D3CF8" w:rsidRDefault="004711E9" w:rsidP="004711E9">
      <w:pPr>
        <w:ind w:left="720"/>
        <w:rPr>
          <w:lang w:val="it-IT"/>
        </w:rPr>
      </w:pPr>
      <w:r w:rsidRPr="009D3CF8">
        <w:rPr>
          <w:lang w:val="it-IT"/>
        </w:rPr>
        <w:t xml:space="preserve">        </w:t>
      </w:r>
    </w:p>
    <w:p w:rsidR="004711E9" w:rsidRPr="009D3CF8" w:rsidRDefault="004711E9" w:rsidP="004711E9">
      <w:pPr>
        <w:ind w:left="720"/>
        <w:rPr>
          <w:b/>
        </w:rPr>
      </w:pPr>
      <w:r w:rsidRPr="009D3CF8">
        <w:rPr>
          <w:b/>
        </w:rPr>
        <w:t xml:space="preserve">3.    Douglas </w:t>
      </w:r>
      <w:proofErr w:type="spellStart"/>
      <w:r w:rsidRPr="009D3CF8">
        <w:rPr>
          <w:b/>
        </w:rPr>
        <w:t>Mwashi</w:t>
      </w:r>
      <w:proofErr w:type="spellEnd"/>
    </w:p>
    <w:p w:rsidR="004711E9" w:rsidRPr="009D3CF8" w:rsidRDefault="004711E9" w:rsidP="004711E9">
      <w:pPr>
        <w:ind w:left="720"/>
      </w:pPr>
      <w:r w:rsidRPr="009D3CF8">
        <w:rPr>
          <w:b/>
        </w:rPr>
        <w:t xml:space="preserve">       </w:t>
      </w:r>
      <w:r w:rsidRPr="009D3CF8">
        <w:t xml:space="preserve">Principal </w:t>
      </w:r>
      <w:proofErr w:type="spellStart"/>
      <w:r w:rsidRPr="009D3CF8">
        <w:t>Intraglobal</w:t>
      </w:r>
      <w:proofErr w:type="spellEnd"/>
      <w:r w:rsidRPr="009D3CF8">
        <w:t xml:space="preserve"> Training Institute</w:t>
      </w:r>
    </w:p>
    <w:p w:rsidR="004711E9" w:rsidRPr="009D3CF8" w:rsidRDefault="004711E9" w:rsidP="004711E9">
      <w:pPr>
        <w:ind w:left="720"/>
      </w:pPr>
      <w:r w:rsidRPr="009D3CF8">
        <w:t xml:space="preserve">        </w:t>
      </w:r>
      <w:proofErr w:type="gramStart"/>
      <w:r w:rsidRPr="009D3CF8">
        <w:t>P.O Box 9469-00300 Nairobi.</w:t>
      </w:r>
      <w:proofErr w:type="gramEnd"/>
    </w:p>
    <w:p w:rsidR="004711E9" w:rsidRPr="009D3CF8" w:rsidRDefault="004711E9" w:rsidP="004711E9">
      <w:pPr>
        <w:ind w:left="720"/>
      </w:pPr>
      <w:r w:rsidRPr="009D3CF8">
        <w:t xml:space="preserve">        Email: dmwashi02@yahoo.co.uk</w:t>
      </w:r>
    </w:p>
    <w:p w:rsidR="004711E9" w:rsidRDefault="004711E9" w:rsidP="00247B44">
      <w:pPr>
        <w:ind w:left="720"/>
        <w:rPr>
          <w:b/>
        </w:rPr>
      </w:pPr>
      <w:r>
        <w:t xml:space="preserve">     Tel.0722767583</w:t>
      </w:r>
    </w:p>
    <w:p w:rsidR="004711E9" w:rsidRDefault="004711E9" w:rsidP="004711E9">
      <w:pPr>
        <w:tabs>
          <w:tab w:val="left" w:pos="4320"/>
        </w:tabs>
        <w:ind w:left="6480"/>
        <w:rPr>
          <w:b/>
        </w:rPr>
      </w:pPr>
    </w:p>
    <w:p w:rsidR="004711E9" w:rsidRDefault="004711E9" w:rsidP="004711E9">
      <w:pPr>
        <w:tabs>
          <w:tab w:val="left" w:pos="4320"/>
        </w:tabs>
        <w:ind w:left="6480"/>
        <w:rPr>
          <w:b/>
        </w:rPr>
      </w:pPr>
    </w:p>
    <w:p w:rsidR="004711E9" w:rsidRDefault="004711E9" w:rsidP="004711E9">
      <w:pPr>
        <w:tabs>
          <w:tab w:val="left" w:pos="4320"/>
        </w:tabs>
        <w:ind w:left="6480"/>
        <w:rPr>
          <w:b/>
        </w:rPr>
      </w:pPr>
    </w:p>
    <w:p w:rsidR="004711E9" w:rsidRDefault="004711E9" w:rsidP="004711E9">
      <w:pPr>
        <w:tabs>
          <w:tab w:val="left" w:pos="4320"/>
        </w:tabs>
        <w:ind w:left="6480"/>
        <w:rPr>
          <w:b/>
        </w:rPr>
      </w:pPr>
    </w:p>
    <w:p w:rsidR="004711E9" w:rsidRDefault="004711E9" w:rsidP="004711E9">
      <w:pPr>
        <w:tabs>
          <w:tab w:val="left" w:pos="4320"/>
        </w:tabs>
        <w:ind w:left="6480"/>
        <w:rPr>
          <w:b/>
        </w:rPr>
      </w:pPr>
    </w:p>
    <w:p w:rsidR="004711E9" w:rsidRDefault="004711E9" w:rsidP="004711E9">
      <w:pPr>
        <w:tabs>
          <w:tab w:val="left" w:pos="4320"/>
        </w:tabs>
        <w:ind w:left="6480"/>
        <w:rPr>
          <w:b/>
        </w:rPr>
      </w:pPr>
    </w:p>
    <w:p w:rsidR="004711E9" w:rsidRDefault="004711E9" w:rsidP="004711E9">
      <w:pPr>
        <w:tabs>
          <w:tab w:val="left" w:pos="4320"/>
        </w:tabs>
        <w:ind w:left="6480"/>
        <w:rPr>
          <w:b/>
        </w:rPr>
      </w:pPr>
    </w:p>
    <w:p w:rsidR="004711E9" w:rsidRDefault="004711E9" w:rsidP="004711E9">
      <w:pPr>
        <w:tabs>
          <w:tab w:val="left" w:pos="4320"/>
        </w:tabs>
        <w:ind w:left="6480"/>
        <w:rPr>
          <w:b/>
        </w:rPr>
      </w:pPr>
    </w:p>
    <w:p w:rsidR="004711E9" w:rsidRDefault="004711E9" w:rsidP="004711E9">
      <w:pPr>
        <w:tabs>
          <w:tab w:val="left" w:pos="4320"/>
        </w:tabs>
        <w:ind w:left="6480"/>
        <w:rPr>
          <w:b/>
        </w:rPr>
      </w:pPr>
    </w:p>
    <w:p w:rsidR="004711E9" w:rsidRDefault="004711E9" w:rsidP="004711E9">
      <w:pPr>
        <w:tabs>
          <w:tab w:val="left" w:pos="4320"/>
        </w:tabs>
        <w:ind w:left="6480"/>
        <w:rPr>
          <w:b/>
        </w:rPr>
      </w:pPr>
    </w:p>
    <w:p w:rsidR="004711E9" w:rsidRDefault="004711E9" w:rsidP="004711E9">
      <w:pPr>
        <w:tabs>
          <w:tab w:val="left" w:pos="4320"/>
        </w:tabs>
        <w:ind w:left="6480"/>
        <w:rPr>
          <w:b/>
        </w:rPr>
      </w:pPr>
    </w:p>
    <w:p w:rsidR="004711E9" w:rsidRDefault="004711E9" w:rsidP="004711E9">
      <w:pPr>
        <w:tabs>
          <w:tab w:val="left" w:pos="4320"/>
        </w:tabs>
        <w:ind w:left="6480"/>
        <w:rPr>
          <w:b/>
        </w:rPr>
      </w:pPr>
    </w:p>
    <w:p w:rsidR="004711E9" w:rsidRDefault="004711E9" w:rsidP="004711E9">
      <w:pPr>
        <w:tabs>
          <w:tab w:val="left" w:pos="4320"/>
        </w:tabs>
        <w:ind w:left="6480"/>
        <w:rPr>
          <w:b/>
        </w:rPr>
      </w:pPr>
    </w:p>
    <w:p w:rsidR="004711E9" w:rsidRDefault="004711E9" w:rsidP="004711E9">
      <w:pPr>
        <w:tabs>
          <w:tab w:val="left" w:pos="4320"/>
        </w:tabs>
        <w:ind w:left="6480"/>
        <w:rPr>
          <w:b/>
        </w:rPr>
      </w:pPr>
    </w:p>
    <w:p w:rsidR="004711E9" w:rsidRDefault="004711E9" w:rsidP="004711E9">
      <w:pPr>
        <w:tabs>
          <w:tab w:val="left" w:pos="4320"/>
        </w:tabs>
        <w:ind w:left="6480"/>
        <w:rPr>
          <w:b/>
        </w:rPr>
      </w:pPr>
    </w:p>
    <w:p w:rsidR="004711E9" w:rsidRDefault="004711E9" w:rsidP="00247B44">
      <w:pPr>
        <w:tabs>
          <w:tab w:val="left" w:pos="4320"/>
        </w:tabs>
        <w:ind w:left="64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</w:t>
      </w:r>
    </w:p>
    <w:p w:rsidR="00043AEA" w:rsidRDefault="00043AEA"/>
    <w:sectPr w:rsidR="00043AEA" w:rsidSect="00485B19">
      <w:headerReference w:type="default" r:id="rId7"/>
      <w:pgSz w:w="12240" w:h="15840"/>
      <w:pgMar w:top="1134" w:right="1077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FA" w:rsidRDefault="00DD0CFA" w:rsidP="00247B44">
      <w:r>
        <w:separator/>
      </w:r>
    </w:p>
  </w:endnote>
  <w:endnote w:type="continuationSeparator" w:id="0">
    <w:p w:rsidR="00DD0CFA" w:rsidRDefault="00DD0CFA" w:rsidP="0024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FA" w:rsidRDefault="00DD0CFA" w:rsidP="00247B44">
      <w:r>
        <w:separator/>
      </w:r>
    </w:p>
  </w:footnote>
  <w:footnote w:type="continuationSeparator" w:id="0">
    <w:p w:rsidR="00DD0CFA" w:rsidRDefault="00DD0CFA" w:rsidP="00247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44" w:rsidRDefault="00247B44">
    <w:pPr>
      <w:pStyle w:val="Header"/>
    </w:pPr>
    <w:r>
      <w:t xml:space="preserve">EVARLYN N. MAUYA </w:t>
    </w:r>
  </w:p>
  <w:p w:rsidR="00247B44" w:rsidRDefault="00247B44" w:rsidP="00247B44">
    <w:pPr>
      <w:tabs>
        <w:tab w:val="center" w:pos="5043"/>
      </w:tabs>
      <w:rPr>
        <w:rFonts w:ascii="Lucida Calligraphy" w:hAnsi="Lucida Calligraphy" w:cs="Lucida Calligraphy"/>
        <w:sz w:val="22"/>
        <w:szCs w:val="22"/>
      </w:rPr>
    </w:pPr>
    <w:r>
      <w:t>EMAIL:</w:t>
    </w:r>
    <w:r w:rsidRPr="00247B44">
      <w:t xml:space="preserve"> </w:t>
    </w:r>
    <w:hyperlink r:id="rId1" w:history="1">
      <w:r>
        <w:rPr>
          <w:rStyle w:val="Hyperlink"/>
          <w:rFonts w:ascii="Lucida Calligraphy" w:hAnsi="Lucida Calligraphy"/>
        </w:rPr>
        <w:t>evarlyn.mauya@gmail.com</w:t>
      </w:r>
    </w:hyperlink>
    <w:r>
      <w:rPr>
        <w:rFonts w:ascii="Lucida Calligraphy" w:hAnsi="Lucida Calligraphy" w:cs="Lucida Calligraphy"/>
        <w:sz w:val="22"/>
        <w:szCs w:val="22"/>
      </w:rPr>
      <w:t>, Language: ENGLISH &amp; SWAHILI</w:t>
    </w:r>
    <w:r>
      <w:rPr>
        <w:rFonts w:ascii="Lucida Calligraphy" w:hAnsi="Lucida Calligraphy" w:cs="Lucida Calligraphy"/>
        <w:sz w:val="22"/>
        <w:szCs w:val="22"/>
      </w:rPr>
      <w:tab/>
    </w:r>
  </w:p>
  <w:p w:rsidR="00247B44" w:rsidRPr="00B03417" w:rsidRDefault="00247B44" w:rsidP="00247B44">
    <w:pPr>
      <w:rPr>
        <w:rFonts w:ascii="Lucida Calligraphy" w:hAnsi="Lucida Calligraphy" w:cs="Lucida Calligraphy"/>
        <w:sz w:val="22"/>
        <w:szCs w:val="22"/>
      </w:rPr>
    </w:pPr>
    <w:r>
      <w:rPr>
        <w:rFonts w:ascii="Lucida Calligraphy" w:hAnsi="Lucida Calligraphy" w:cs="Lucida Calligraphy"/>
        <w:sz w:val="22"/>
        <w:szCs w:val="22"/>
      </w:rPr>
      <w:t>ADDRESS</w:t>
    </w:r>
    <w:proofErr w:type="gramStart"/>
    <w:r>
      <w:rPr>
        <w:rFonts w:ascii="Lucida Calligraphy" w:hAnsi="Lucida Calligraphy" w:cs="Lucida Calligraphy"/>
        <w:sz w:val="22"/>
        <w:szCs w:val="22"/>
      </w:rPr>
      <w:t>:P.O</w:t>
    </w:r>
    <w:proofErr w:type="gramEnd"/>
    <w:r>
      <w:rPr>
        <w:rFonts w:ascii="Lucida Calligraphy" w:eastAsia="Lucida Calligraphy" w:hAnsi="Lucida Calligraphy" w:cs="Lucida Calligraphy"/>
        <w:sz w:val="22"/>
        <w:szCs w:val="22"/>
      </w:rPr>
      <w:t xml:space="preserve"> </w:t>
    </w:r>
    <w:r>
      <w:rPr>
        <w:rFonts w:ascii="Lucida Calligraphy" w:hAnsi="Lucida Calligraphy" w:cs="Lucida Calligraphy"/>
        <w:sz w:val="22"/>
        <w:szCs w:val="22"/>
      </w:rPr>
      <w:t>Box</w:t>
    </w:r>
    <w:r>
      <w:rPr>
        <w:rFonts w:ascii="Lucida Calligraphy" w:eastAsia="Lucida Calligraphy" w:hAnsi="Lucida Calligraphy" w:cs="Lucida Calligraphy"/>
        <w:sz w:val="22"/>
        <w:szCs w:val="22"/>
      </w:rPr>
      <w:t xml:space="preserve"> </w:t>
    </w:r>
    <w:r>
      <w:rPr>
        <w:rFonts w:ascii="Lucida Calligraphy" w:hAnsi="Lucida Calligraphy" w:cs="Lucida Calligraphy"/>
        <w:sz w:val="22"/>
        <w:szCs w:val="22"/>
      </w:rPr>
      <w:t>49732-00100</w:t>
    </w:r>
    <w:r>
      <w:rPr>
        <w:rFonts w:ascii="Lucida Calligraphy" w:eastAsia="Lucida Calligraphy" w:hAnsi="Lucida Calligraphy" w:cs="Lucida Calligraphy"/>
        <w:sz w:val="22"/>
        <w:szCs w:val="22"/>
      </w:rPr>
      <w:t xml:space="preserve"> </w:t>
    </w:r>
    <w:r>
      <w:rPr>
        <w:rFonts w:ascii="Lucida Calligraphy" w:hAnsi="Lucida Calligraphy" w:cs="Lucida Calligraphy"/>
        <w:sz w:val="22"/>
        <w:szCs w:val="22"/>
      </w:rPr>
      <w:t>Nairobi.   Cell phone: 0722786467</w:t>
    </w:r>
  </w:p>
  <w:p w:rsidR="00247B44" w:rsidRDefault="00247B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6093583"/>
    <w:multiLevelType w:val="hybridMultilevel"/>
    <w:tmpl w:val="2482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6332B"/>
    <w:multiLevelType w:val="hybridMultilevel"/>
    <w:tmpl w:val="671C0158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74486"/>
    <w:multiLevelType w:val="hybridMultilevel"/>
    <w:tmpl w:val="24461992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111BE"/>
    <w:multiLevelType w:val="hybridMultilevel"/>
    <w:tmpl w:val="9490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1E9"/>
    <w:rsid w:val="00043AEA"/>
    <w:rsid w:val="00247B44"/>
    <w:rsid w:val="003939C5"/>
    <w:rsid w:val="003A3FDC"/>
    <w:rsid w:val="004711E9"/>
    <w:rsid w:val="00617F32"/>
    <w:rsid w:val="006A6811"/>
    <w:rsid w:val="009A70D9"/>
    <w:rsid w:val="00AE14E3"/>
    <w:rsid w:val="00B023C2"/>
    <w:rsid w:val="00DB5C5D"/>
    <w:rsid w:val="00DD0CFA"/>
    <w:rsid w:val="00F9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711E9"/>
    <w:pPr>
      <w:keepNext/>
      <w:tabs>
        <w:tab w:val="left" w:pos="0"/>
      </w:tabs>
      <w:spacing w:line="360" w:lineRule="auto"/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711E9"/>
    <w:pPr>
      <w:keepNext/>
      <w:tabs>
        <w:tab w:val="left" w:pos="0"/>
      </w:tabs>
      <w:spacing w:line="360" w:lineRule="auto"/>
      <w:ind w:left="576" w:hanging="576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4711E9"/>
    <w:pPr>
      <w:keepNext/>
      <w:keepLines/>
      <w:tabs>
        <w:tab w:val="left" w:pos="0"/>
      </w:tabs>
      <w:spacing w:before="200" w:line="276" w:lineRule="auto"/>
      <w:ind w:left="864" w:hanging="864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1E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4711E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4711E9"/>
    <w:rPr>
      <w:rFonts w:ascii="Cambria" w:eastAsia="Times New Roman" w:hAnsi="Cambria" w:cs="Cambria"/>
      <w:b/>
      <w:bCs/>
      <w:i/>
      <w:iCs/>
      <w:color w:val="4F81BD"/>
      <w:lang w:eastAsia="zh-CN"/>
    </w:rPr>
  </w:style>
  <w:style w:type="character" w:styleId="Hyperlink">
    <w:name w:val="Hyperlink"/>
    <w:basedOn w:val="DefaultParagraphFont"/>
    <w:rsid w:val="004711E9"/>
    <w:rPr>
      <w:color w:val="0000FF"/>
      <w:u w:val="single"/>
    </w:rPr>
  </w:style>
  <w:style w:type="paragraph" w:styleId="BodyText">
    <w:name w:val="Body Text"/>
    <w:basedOn w:val="Normal"/>
    <w:link w:val="BodyTextChar"/>
    <w:rsid w:val="004711E9"/>
    <w:pPr>
      <w:spacing w:after="12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4711E9"/>
    <w:rPr>
      <w:rFonts w:ascii="Times New Roman" w:eastAsia="Times New Roman" w:hAnsi="Times New Roman" w:cs="Arial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4711E9"/>
    <w:pPr>
      <w:spacing w:before="280" w:after="280"/>
    </w:pPr>
  </w:style>
  <w:style w:type="paragraph" w:styleId="ListParagraph">
    <w:name w:val="List Paragraph"/>
    <w:basedOn w:val="Normal"/>
    <w:qFormat/>
    <w:rsid w:val="004711E9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47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B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247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B4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711E9"/>
    <w:pPr>
      <w:keepNext/>
      <w:tabs>
        <w:tab w:val="left" w:pos="0"/>
      </w:tabs>
      <w:spacing w:line="360" w:lineRule="auto"/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711E9"/>
    <w:pPr>
      <w:keepNext/>
      <w:tabs>
        <w:tab w:val="left" w:pos="0"/>
      </w:tabs>
      <w:spacing w:line="360" w:lineRule="auto"/>
      <w:ind w:left="576" w:hanging="576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4711E9"/>
    <w:pPr>
      <w:keepNext/>
      <w:keepLines/>
      <w:tabs>
        <w:tab w:val="left" w:pos="0"/>
      </w:tabs>
      <w:spacing w:before="200" w:line="276" w:lineRule="auto"/>
      <w:ind w:left="864" w:hanging="864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1E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4711E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4711E9"/>
    <w:rPr>
      <w:rFonts w:ascii="Cambria" w:eastAsia="Times New Roman" w:hAnsi="Cambria" w:cs="Cambria"/>
      <w:b/>
      <w:bCs/>
      <w:i/>
      <w:iCs/>
      <w:color w:val="4F81BD"/>
      <w:lang w:eastAsia="zh-CN"/>
    </w:rPr>
  </w:style>
  <w:style w:type="character" w:styleId="Hyperlink">
    <w:name w:val="Hyperlink"/>
    <w:basedOn w:val="DefaultParagraphFont"/>
    <w:rsid w:val="004711E9"/>
    <w:rPr>
      <w:color w:val="0000FF"/>
      <w:u w:val="single"/>
    </w:rPr>
  </w:style>
  <w:style w:type="paragraph" w:styleId="BodyText">
    <w:name w:val="Body Text"/>
    <w:basedOn w:val="Normal"/>
    <w:link w:val="BodyTextChar"/>
    <w:rsid w:val="004711E9"/>
    <w:pPr>
      <w:spacing w:after="12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4711E9"/>
    <w:rPr>
      <w:rFonts w:ascii="Times New Roman" w:eastAsia="Times New Roman" w:hAnsi="Times New Roman" w:cs="Arial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4711E9"/>
    <w:pPr>
      <w:spacing w:before="280" w:after="280"/>
    </w:pPr>
  </w:style>
  <w:style w:type="paragraph" w:styleId="ListParagraph">
    <w:name w:val="List Paragraph"/>
    <w:basedOn w:val="Normal"/>
    <w:qFormat/>
    <w:rsid w:val="004711E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arlyn.mau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Evarlyn Mauya</dc:creator>
  <cp:lastModifiedBy>Rewell</cp:lastModifiedBy>
  <cp:revision>3</cp:revision>
  <dcterms:created xsi:type="dcterms:W3CDTF">2017-03-24T22:34:00Z</dcterms:created>
  <dcterms:modified xsi:type="dcterms:W3CDTF">2017-03-24T22:43:00Z</dcterms:modified>
</cp:coreProperties>
</file>